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5" w:rsidRPr="00A10027" w:rsidRDefault="00E70C45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rStyle w:val="a4"/>
          <w:sz w:val="28"/>
          <w:szCs w:val="28"/>
        </w:rPr>
        <w:t>Река Инзер</w:t>
      </w:r>
      <w:r w:rsidRPr="00A10027">
        <w:rPr>
          <w:sz w:val="28"/>
          <w:szCs w:val="28"/>
        </w:rPr>
        <w:t> течет по территории республики Башкортостан. Это крупный левый приток реки Сим.</w:t>
      </w:r>
    </w:p>
    <w:p w:rsidR="00E70C45" w:rsidRPr="00A10027" w:rsidRDefault="00E70C45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>Берет начало от слияния рек Большой и Малый Инзер около одноименного поселка Инзер.</w:t>
      </w:r>
    </w:p>
    <w:p w:rsidR="00E70C45" w:rsidRPr="00A10027" w:rsidRDefault="00E70C45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 xml:space="preserve">Длина реки – 307 километров, площадь бассейна — 5 380 </w:t>
      </w:r>
      <w:proofErr w:type="spellStart"/>
      <w:r w:rsidRPr="00A10027">
        <w:rPr>
          <w:sz w:val="28"/>
          <w:szCs w:val="28"/>
        </w:rPr>
        <w:t>кв</w:t>
      </w:r>
      <w:proofErr w:type="gramStart"/>
      <w:r w:rsidRPr="00A10027">
        <w:rPr>
          <w:sz w:val="28"/>
          <w:szCs w:val="28"/>
        </w:rPr>
        <w:t>.к</w:t>
      </w:r>
      <w:proofErr w:type="gramEnd"/>
      <w:r w:rsidRPr="00A10027">
        <w:rPr>
          <w:sz w:val="28"/>
          <w:szCs w:val="28"/>
        </w:rPr>
        <w:t>м</w:t>
      </w:r>
      <w:proofErr w:type="spellEnd"/>
      <w:r w:rsidRPr="00A10027">
        <w:rPr>
          <w:sz w:val="28"/>
          <w:szCs w:val="28"/>
        </w:rPr>
        <w:t>, расход воды в усть</w:t>
      </w:r>
      <w:r w:rsidR="00A10027">
        <w:rPr>
          <w:sz w:val="28"/>
          <w:szCs w:val="28"/>
        </w:rPr>
        <w:t xml:space="preserve">е - 67,7 м³/с. Основные притоки </w:t>
      </w:r>
      <w:bookmarkStart w:id="0" w:name="_GoBack"/>
      <w:bookmarkEnd w:id="0"/>
      <w:r w:rsidRPr="00A10027">
        <w:rPr>
          <w:sz w:val="28"/>
          <w:szCs w:val="28"/>
        </w:rPr>
        <w:t>Инзера: </w:t>
      </w:r>
      <w:proofErr w:type="spellStart"/>
      <w:r w:rsidRPr="00A10027">
        <w:rPr>
          <w:sz w:val="28"/>
          <w:szCs w:val="28"/>
        </w:rPr>
        <w:t>Тюльмень</w:t>
      </w:r>
      <w:proofErr w:type="spellEnd"/>
      <w:r w:rsidRPr="00A10027">
        <w:rPr>
          <w:sz w:val="28"/>
          <w:szCs w:val="28"/>
        </w:rPr>
        <w:t> (правый); </w:t>
      </w:r>
      <w:proofErr w:type="spellStart"/>
      <w:r w:rsidRPr="00A10027">
        <w:rPr>
          <w:sz w:val="28"/>
          <w:szCs w:val="28"/>
        </w:rPr>
        <w:t>Сюрюнзяк</w:t>
      </w:r>
      <w:proofErr w:type="spellEnd"/>
      <w:r w:rsidRPr="00A10027">
        <w:rPr>
          <w:sz w:val="28"/>
          <w:szCs w:val="28"/>
        </w:rPr>
        <w:t>, Басу, </w:t>
      </w:r>
      <w:proofErr w:type="spellStart"/>
      <w:r w:rsidRPr="00A10027">
        <w:rPr>
          <w:sz w:val="28"/>
          <w:szCs w:val="28"/>
        </w:rPr>
        <w:t>Аскын</w:t>
      </w:r>
      <w:proofErr w:type="spellEnd"/>
      <w:r w:rsidRPr="00A10027">
        <w:rPr>
          <w:sz w:val="28"/>
          <w:szCs w:val="28"/>
        </w:rPr>
        <w:t xml:space="preserve"> (левые).</w:t>
      </w:r>
    </w:p>
    <w:p w:rsidR="00E70C45" w:rsidRPr="00A10027" w:rsidRDefault="00E70C45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>Река течет по красивой гористой местности, поросшей лесом. Местами к воде подходят живописные скалы. Вода в Инзере чистая и прозрачная.</w:t>
      </w:r>
    </w:p>
    <w:p w:rsidR="00A10027" w:rsidRPr="00A10027" w:rsidRDefault="00A10027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>Значение гидронима «Инзер» и здесь до конца не выяснено. Есть вероятность, что он происходит от башкирского слова «</w:t>
      </w:r>
      <w:proofErr w:type="spellStart"/>
      <w:r w:rsidRPr="00A10027">
        <w:rPr>
          <w:sz w:val="28"/>
          <w:szCs w:val="28"/>
        </w:rPr>
        <w:t>унгер</w:t>
      </w:r>
      <w:proofErr w:type="spellEnd"/>
      <w:r w:rsidRPr="00A10027">
        <w:rPr>
          <w:sz w:val="28"/>
          <w:szCs w:val="28"/>
        </w:rPr>
        <w:t>», «венгр», т.е. венгерская река. Известно, что до прихода башкир на Южном Урале жили венгры (точнее финно-</w:t>
      </w:r>
      <w:proofErr w:type="spellStart"/>
      <w:r w:rsidRPr="00A10027">
        <w:rPr>
          <w:sz w:val="28"/>
          <w:szCs w:val="28"/>
        </w:rPr>
        <w:t>угры</w:t>
      </w:r>
      <w:proofErr w:type="spellEnd"/>
      <w:r w:rsidRPr="00A10027">
        <w:rPr>
          <w:sz w:val="28"/>
          <w:szCs w:val="28"/>
        </w:rPr>
        <w:t xml:space="preserve">). А в нижнем течении реки Инзер, которая до недавнего времени считалась продолжением Большого Инзера, находится деревня </w:t>
      </w:r>
      <w:proofErr w:type="spellStart"/>
      <w:r w:rsidRPr="00A10027">
        <w:rPr>
          <w:sz w:val="28"/>
          <w:szCs w:val="28"/>
        </w:rPr>
        <w:t>Бишаулыунгарово</w:t>
      </w:r>
      <w:proofErr w:type="spellEnd"/>
      <w:r w:rsidRPr="00A10027">
        <w:rPr>
          <w:sz w:val="28"/>
          <w:szCs w:val="28"/>
        </w:rPr>
        <w:t>, что в переводе с башкирского — «Пять венгерских деревень». Так что версия эта весьма жизнеспособна. Вполне возможен и финно-угорский вариант названия:  с марийского, например, «</w:t>
      </w:r>
      <w:proofErr w:type="spellStart"/>
      <w:r w:rsidRPr="00A10027">
        <w:rPr>
          <w:sz w:val="28"/>
          <w:szCs w:val="28"/>
        </w:rPr>
        <w:t>энгер</w:t>
      </w:r>
      <w:proofErr w:type="spellEnd"/>
      <w:r w:rsidRPr="00A10027">
        <w:rPr>
          <w:sz w:val="28"/>
          <w:szCs w:val="28"/>
        </w:rPr>
        <w:t xml:space="preserve">» — река, что очень созвучно с «Инзер», при этом «Н» — звучит как носовая, что можно воспринять как «НЗ». Так что вероятность встретить здесь, </w:t>
      </w:r>
      <w:proofErr w:type="gramStart"/>
      <w:r w:rsidRPr="00A10027">
        <w:rPr>
          <w:sz w:val="28"/>
          <w:szCs w:val="28"/>
        </w:rPr>
        <w:t>живого-здорового</w:t>
      </w:r>
      <w:proofErr w:type="gramEnd"/>
      <w:r w:rsidRPr="00A10027">
        <w:rPr>
          <w:sz w:val="28"/>
          <w:szCs w:val="28"/>
        </w:rPr>
        <w:t xml:space="preserve"> венгра, финна, </w:t>
      </w:r>
      <w:proofErr w:type="spellStart"/>
      <w:r w:rsidRPr="00A10027">
        <w:rPr>
          <w:sz w:val="28"/>
          <w:szCs w:val="28"/>
        </w:rPr>
        <w:t>угра</w:t>
      </w:r>
      <w:proofErr w:type="spellEnd"/>
      <w:r w:rsidRPr="00A10027">
        <w:rPr>
          <w:sz w:val="28"/>
          <w:szCs w:val="28"/>
        </w:rPr>
        <w:t xml:space="preserve"> или хотя бы марийца, у вас до сих пор довольно высока.</w:t>
      </w:r>
    </w:p>
    <w:p w:rsidR="00A10027" w:rsidRPr="00A10027" w:rsidRDefault="00A10027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 xml:space="preserve">Река течет по гористой местности, поросшей лесом. Именно красота и легкодоступность делают её очень популярным маршрутом для туристов-водников, в том числе для семейного отдыха, даже с маленькими детьми. На Инзере (в отличие от дающих ему начало Большого и Малого Инзера) нет никаких препятствий: ни порогов, ни </w:t>
      </w:r>
      <w:proofErr w:type="spellStart"/>
      <w:r w:rsidRPr="00A10027">
        <w:rPr>
          <w:sz w:val="28"/>
          <w:szCs w:val="28"/>
        </w:rPr>
        <w:t>шивер</w:t>
      </w:r>
      <w:proofErr w:type="spellEnd"/>
      <w:r w:rsidRPr="00A10027">
        <w:rPr>
          <w:sz w:val="28"/>
          <w:szCs w:val="28"/>
        </w:rPr>
        <w:t>, ни «расчесок». Сплав легок и приятен.</w:t>
      </w:r>
    </w:p>
    <w:p w:rsidR="00A10027" w:rsidRPr="00A10027" w:rsidRDefault="00A10027" w:rsidP="00A100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027">
        <w:rPr>
          <w:sz w:val="28"/>
          <w:szCs w:val="28"/>
        </w:rPr>
        <w:t>Это место, где по берегам полно удобных стоянок и в то же время немноголюдно, где нет ни гор мусора, ни машин,</w:t>
      </w:r>
      <w:r w:rsidRPr="00A10027">
        <w:rPr>
          <w:sz w:val="28"/>
          <w:szCs w:val="28"/>
        </w:rPr>
        <w:t xml:space="preserve"> </w:t>
      </w:r>
      <w:r w:rsidRPr="00A10027">
        <w:rPr>
          <w:sz w:val="28"/>
          <w:szCs w:val="28"/>
        </w:rPr>
        <w:t>а наоборот – тихо и много рыбы в чистой прозрачной воде!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16"/>
        <w:gridCol w:w="1395"/>
        <w:gridCol w:w="1150"/>
        <w:gridCol w:w="1242"/>
        <w:gridCol w:w="1731"/>
        <w:gridCol w:w="2746"/>
      </w:tblGrid>
      <w:tr w:rsidR="00E70C45" w:rsidRPr="00E70C45" w:rsidTr="00DD1596">
        <w:trPr>
          <w:trHeight w:val="353"/>
        </w:trPr>
        <w:tc>
          <w:tcPr>
            <w:tcW w:w="8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Лоция реки Бол. Инзер 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ориентира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Берег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Расстояние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 участка маршрута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69696" w:fill="B3B3B3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А/д мост. Уст.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к реке невозможен</w:t>
            </w:r>
          </w:p>
        </w:tc>
      </w:tr>
      <w:tr w:rsidR="00E70C45" w:rsidRPr="00E70C45" w:rsidTr="00DD1596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спуск судов N53o57.274' E57o51.277'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ст. Улу-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Елга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ходят автомашины,  кукушка идет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169 км (N53o57.394' E57o51.828'), откуда недалеко пешком до удобного стапеля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Сюрюзняк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Карталинская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Запань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каменный 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дер. пилорама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Лапышта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учья не видно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галечный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трава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 слева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Теплый Ключ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плесы, короткие перекаты, мелкие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1 км резкий поворот на Юг.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Суран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Инзер резко меняет напр. с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СЗ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 справа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Касканышта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встреч </w:t>
            </w: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</w:t>
            </w:r>
            <w:proofErr w:type="spellEnd"/>
            <w:proofErr w:type="gram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 справа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Миняк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0.5 км река меняет напр.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Калышта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ровный участок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 связи, жилой дом, место ночлега на лев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ерегу</w:t>
            </w:r>
          </w:p>
        </w:tc>
      </w:tr>
      <w:tr w:rsidR="00E70C45" w:rsidRPr="00E70C45" w:rsidTr="00DD159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галечно-трав.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разбит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три протоки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Стопорный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порогом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Сарышта</w:t>
            </w:r>
            <w:proofErr w:type="spellEnd"/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галечно-каменистой косы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 слева. В 80 м ниже -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учтье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Сарышта</w:t>
            </w:r>
            <w:proofErr w:type="spellEnd"/>
          </w:p>
        </w:tc>
      </w:tr>
      <w:tr w:rsidR="00E70C45" w:rsidRPr="00E70C45" w:rsidTr="00DD159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ночлег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правом берегу.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Бердина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поляна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Разведка по лев. Берегу. N54o00.876' E57o30.183'</w:t>
            </w:r>
          </w:p>
        </w:tc>
      </w:tr>
      <w:tr w:rsidR="00E70C45" w:rsidRPr="00E70C45" w:rsidTr="00DD1596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Порог-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шивера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Сарышта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к.с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Острые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камны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стоячие валы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 по основному потоку ближе к пр. берегу. Много стоянок по берегам.</w:t>
            </w:r>
          </w:p>
        </w:tc>
      </w:tr>
      <w:tr w:rsidR="00E70C45" w:rsidRPr="00E70C45" w:rsidTr="00DD159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Куяш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порог-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шивера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порога, удобные стоянки на правом берегу. N54o01.034' E57o25.768'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Казмаш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Суванык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 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устье ручья дом пастухов</w:t>
            </w:r>
          </w:p>
        </w:tc>
      </w:tr>
      <w:tr w:rsidR="00E70C45" w:rsidRPr="00E70C45" w:rsidTr="00DD1596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левые протоки непроходимы. Камни, правые прижимы.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мелководье ручная проводка судов</w:t>
            </w:r>
          </w:p>
        </w:tc>
      </w:tr>
      <w:tr w:rsidR="00E70C45" w:rsidRPr="00E70C45" w:rsidTr="00DD1596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бывшей д. Кызыл-Яр /д. Янаул/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ровный участок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Ночлег на поляне. Дом пастухов. В 800 м. на С.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пещ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Кызыл-Яр /им. Максимовича/. Пещеру искать за 1 км до крутого поворота реки направо за поляной. Табличка ржавая и незаметная. Для пещеры необходимо SRT.</w:t>
            </w:r>
          </w:p>
        </w:tc>
      </w:tr>
      <w:tr w:rsidR="00E70C45" w:rsidRPr="00E70C45" w:rsidTr="00DD1596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красивые скалы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крутой поворот направо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Высоченные скалы, не меньше Большого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Лимоновского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гребня на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рюзань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 безымянные.</w:t>
            </w: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N54o04.619' E57o26.714'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Янбика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Ямашта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франц.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Плачущая скала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скал летит ручеек, разбиваясь на мелкие ручейки на скале, далее летит несколько метров уже свободно в реку.</w:t>
            </w: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N54o06.346' E57o30.380',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пр. б. огромное поле и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стоянку неплохое.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Ремашта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Поляна, навес, дом пастухов. В 1 км на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пещ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Теплая.</w:t>
            </w:r>
          </w:p>
        </w:tc>
      </w:tr>
      <w:tr w:rsidR="00E70C45" w:rsidRPr="00E70C45" w:rsidTr="00DD1596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прижимы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большу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воду подводные гроты, в среднюю воду просто симпатичные гроты на </w:t>
            </w: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п.б</w:t>
            </w:r>
            <w:proofErr w:type="spellEnd"/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Проход справа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Тулумбуй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бывш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102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 справа, где то тут на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Огромные черные наклонные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уходящие в воду. Безымянные.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Скала Амфитеатр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крутой поворот налево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Напротив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пляжика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N54o11.473' E57o30.643'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Манаир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пр. берегу место ночлега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Усмангали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мелкий перекат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мост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расса Уфа - Белорецк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Пешеходный мост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70C45" w:rsidRPr="00E70C45" w:rsidTr="00DD1596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Скалы и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водопадик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смангали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п.Инзер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берегу место для барбекю у местных. Пейзаж в японском стиле с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водопадиком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-)</w:t>
            </w: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N54o13.419' E57o31.375'</w:t>
            </w:r>
          </w:p>
        </w:tc>
      </w:tr>
      <w:tr w:rsidR="00E70C45" w:rsidRPr="00E70C45" w:rsidTr="00DD1596">
        <w:trPr>
          <w:trHeight w:val="357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Острова. Пос. Инзер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простой, протоки глубокие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Сход 1 км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устья у вагончиков.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/д станция в 1 км от берега. Мы вагончиков не видели. Река упирается в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насыпь и на 90 град поворачивает налево.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Самый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удобный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атистапель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вершине поворота. Тихая заводь с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противотечением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удобный выход на дорогу. N54o13.937' E57o34.249'. На станцию попасть просто —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поднятся</w:t>
            </w:r>
            <w:proofErr w:type="spell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насыпь тупиковой ветки и по ней идти в сторону вокзала.</w:t>
            </w:r>
          </w:p>
        </w:tc>
      </w:tr>
      <w:tr w:rsidR="00E70C45" w:rsidRPr="00E70C45" w:rsidTr="00DD159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устье р. 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</w:t>
            </w:r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Инзер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 простой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0C45" w:rsidRPr="00E70C45" w:rsidRDefault="00E70C45" w:rsidP="00DD1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пр. берегу дер. </w:t>
            </w:r>
            <w:proofErr w:type="spell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лягуш</w:t>
            </w:r>
            <w:proofErr w:type="gramStart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spellEnd"/>
            <w:proofErr w:type="gramEnd"/>
            <w:r w:rsidRPr="00E70C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мост</w:t>
            </w:r>
          </w:p>
        </w:tc>
      </w:tr>
    </w:tbl>
    <w:p w:rsidR="00E70C45" w:rsidRDefault="00E70C45"/>
    <w:sectPr w:rsidR="00E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6D"/>
    <w:rsid w:val="008D6A0B"/>
    <w:rsid w:val="00A10027"/>
    <w:rsid w:val="00B75904"/>
    <w:rsid w:val="00E70C45"/>
    <w:rsid w:val="00F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Токмаков Александр Анатольевич</dc:creator>
  <cp:keywords/>
  <dc:description/>
  <cp:lastModifiedBy>Токмаков Александр Анатольевич</cp:lastModifiedBy>
  <cp:revision>2</cp:revision>
  <dcterms:created xsi:type="dcterms:W3CDTF">2024-04-03T07:55:00Z</dcterms:created>
  <dcterms:modified xsi:type="dcterms:W3CDTF">2024-04-03T08:33:00Z</dcterms:modified>
</cp:coreProperties>
</file>