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A26D81" w:rsidRDefault="0056309D" w:rsidP="004D3FC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A26D81" w:rsidRDefault="0056309D" w:rsidP="004D3FC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26D81" w:rsidRDefault="0056309D" w:rsidP="004D3FC4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26D81" w:rsidRDefault="0056309D" w:rsidP="004D3FC4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A26D81" w:rsidRDefault="0056309D" w:rsidP="004D3FC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A26D81" w:rsidRDefault="00B273BA" w:rsidP="004D3FC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A26D81" w:rsidRDefault="00B273BA" w:rsidP="004D3FC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A26D81" w:rsidRDefault="00B273BA" w:rsidP="004D3FC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72247C3" w14:textId="77777777" w:rsidR="0056309D" w:rsidRPr="00A26D81" w:rsidRDefault="0056309D" w:rsidP="004D3FC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27E001" w14:textId="77777777" w:rsidR="0056309D" w:rsidRPr="00A26D81" w:rsidRDefault="0056309D" w:rsidP="004D3FC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77777777" w:rsidR="0056309D" w:rsidRPr="00A26D81" w:rsidRDefault="0056309D" w:rsidP="004D3FC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A26D81" w:rsidRDefault="0056309D" w:rsidP="004D3FC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A26D81" w:rsidRDefault="0056309D" w:rsidP="004D3FC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4B6030" w14:textId="77777777" w:rsidR="0056309D" w:rsidRPr="00A26D81" w:rsidRDefault="0056309D" w:rsidP="004D3FC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B61131" w14:textId="77777777" w:rsidR="0056309D" w:rsidRPr="00A26D81" w:rsidRDefault="0056309D" w:rsidP="004D3FC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A26D81" w:rsidRDefault="0056309D" w:rsidP="004D3FC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A26D81" w:rsidRDefault="0056309D" w:rsidP="004D3FC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182E04" w:rsidRDefault="0056309D" w:rsidP="004D3FC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7449AD59" w:rsidR="0056309D" w:rsidRPr="00182E04" w:rsidRDefault="00B273BA" w:rsidP="004D3FC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182E04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0B448D" w:rsidRPr="00182E04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182E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182E04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0B448D" w:rsidRPr="00182E04">
        <w:rPr>
          <w:rFonts w:ascii="Times New Roman" w:hAnsi="Times New Roman" w:cs="Times New Roman"/>
          <w:b/>
          <w:sz w:val="28"/>
          <w:szCs w:val="28"/>
        </w:rPr>
        <w:t>я</w:t>
      </w:r>
    </w:p>
    <w:p w14:paraId="6C91FFC3" w14:textId="1A3197B8" w:rsidR="0056309D" w:rsidRPr="00182E04" w:rsidRDefault="0056309D" w:rsidP="004D3FC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E04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4D3FC4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182E0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182E04">
        <w:rPr>
          <w:rFonts w:ascii="Times New Roman" w:hAnsi="Times New Roman" w:cs="Times New Roman"/>
          <w:b/>
          <w:sz w:val="28"/>
          <w:szCs w:val="28"/>
        </w:rPr>
        <w:br/>
      </w:r>
      <w:r w:rsidR="00C3691D" w:rsidRPr="00182E04">
        <w:rPr>
          <w:rFonts w:ascii="Times New Roman" w:hAnsi="Times New Roman" w:cs="Times New Roman"/>
          <w:b/>
          <w:sz w:val="28"/>
          <w:szCs w:val="28"/>
        </w:rPr>
        <w:t>11.04.02 «Инфокоммуникационные технологии и системы связи»</w:t>
      </w:r>
    </w:p>
    <w:p w14:paraId="625486B3" w14:textId="77777777" w:rsidR="0056309D" w:rsidRPr="00182E04" w:rsidRDefault="0056309D" w:rsidP="004D3F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C06CB3" w14:textId="77777777" w:rsidR="0056309D" w:rsidRPr="00182E04" w:rsidRDefault="0056309D" w:rsidP="004D3F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182E04" w:rsidRDefault="0056309D" w:rsidP="004D3F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1849FEC8" w14:textId="50127258" w:rsidR="0056309D" w:rsidRPr="00182E04" w:rsidRDefault="0056309D" w:rsidP="004D3F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b/>
          <w:sz w:val="28"/>
          <w:szCs w:val="28"/>
        </w:rPr>
        <w:t>«</w:t>
      </w:r>
      <w:r w:rsidR="00C3691D" w:rsidRPr="00182E04">
        <w:rPr>
          <w:rFonts w:ascii="Times New Roman" w:hAnsi="Times New Roman" w:cs="Times New Roman"/>
          <w:b/>
          <w:sz w:val="28"/>
          <w:szCs w:val="28"/>
        </w:rPr>
        <w:t>Технологии беспроводной связи и интернета вещей</w:t>
      </w:r>
      <w:r w:rsidRPr="00182E04">
        <w:rPr>
          <w:rFonts w:ascii="Times New Roman" w:hAnsi="Times New Roman" w:cs="Times New Roman"/>
          <w:b/>
          <w:sz w:val="28"/>
          <w:szCs w:val="28"/>
        </w:rPr>
        <w:t>»</w:t>
      </w:r>
    </w:p>
    <w:p w14:paraId="69BFF7C0" w14:textId="77777777" w:rsidR="0056309D" w:rsidRPr="00182E04" w:rsidRDefault="0056309D" w:rsidP="004D3F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4906A54" w14:textId="77777777" w:rsidR="0056309D" w:rsidRPr="00182E04" w:rsidRDefault="0056309D" w:rsidP="004D3F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A26D81" w:rsidRDefault="00BF22C9" w:rsidP="004D3FC4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A26D81" w:rsidRDefault="00783D77" w:rsidP="004D3FC4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1F8C0536" w14:textId="2CFA6CF8" w:rsidR="00D671BF" w:rsidRPr="00182E04" w:rsidRDefault="00783D77" w:rsidP="004D3FC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 w:rsidR="00C3691D" w:rsidRPr="00182E04">
        <w:rPr>
          <w:rFonts w:ascii="Times New Roman" w:hAnsi="Times New Roman" w:cs="Times New Roman"/>
          <w:sz w:val="28"/>
          <w:szCs w:val="28"/>
        </w:rPr>
        <w:t>ю</w:t>
      </w:r>
      <w:r w:rsidRPr="00182E04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C3691D" w:rsidRPr="00182E04">
        <w:rPr>
          <w:rFonts w:ascii="Times New Roman" w:hAnsi="Times New Roman" w:cs="Times New Roman"/>
          <w:sz w:val="28"/>
          <w:szCs w:val="28"/>
        </w:rPr>
        <w:t>11</w:t>
      </w:r>
      <w:r w:rsidRPr="00182E04">
        <w:rPr>
          <w:rFonts w:ascii="Times New Roman" w:hAnsi="Times New Roman" w:cs="Times New Roman"/>
          <w:sz w:val="28"/>
          <w:szCs w:val="28"/>
        </w:rPr>
        <w:t>.04.0</w:t>
      </w:r>
      <w:r w:rsidR="00C3691D" w:rsidRPr="00182E04">
        <w:rPr>
          <w:rFonts w:ascii="Times New Roman" w:hAnsi="Times New Roman" w:cs="Times New Roman"/>
          <w:sz w:val="28"/>
          <w:szCs w:val="28"/>
        </w:rPr>
        <w:t>2</w:t>
      </w:r>
      <w:r w:rsidRPr="00182E04">
        <w:rPr>
          <w:rFonts w:ascii="Times New Roman" w:hAnsi="Times New Roman" w:cs="Times New Roman"/>
          <w:sz w:val="28"/>
          <w:szCs w:val="28"/>
        </w:rPr>
        <w:t xml:space="preserve"> «</w:t>
      </w:r>
      <w:r w:rsidR="00C3691D" w:rsidRPr="00182E04">
        <w:rPr>
          <w:rFonts w:ascii="Times New Roman" w:hAnsi="Times New Roman" w:cs="Times New Roman"/>
          <w:sz w:val="28"/>
          <w:szCs w:val="28"/>
        </w:rPr>
        <w:t>Инфокоммуникационные технологии и системы связи</w:t>
      </w:r>
      <w:r w:rsidRPr="00182E04">
        <w:rPr>
          <w:rFonts w:ascii="Times New Roman" w:hAnsi="Times New Roman" w:cs="Times New Roman"/>
          <w:sz w:val="28"/>
          <w:szCs w:val="28"/>
        </w:rPr>
        <w:t xml:space="preserve">» (магистратура). </w:t>
      </w:r>
      <w:r w:rsidR="008C631B" w:rsidRPr="00182E04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182E04" w:rsidRDefault="00783D77" w:rsidP="004D3FC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182E04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182E04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A26D81" w:rsidRDefault="00B273BA" w:rsidP="004D3FC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A26D81" w:rsidRDefault="00E963C6" w:rsidP="004D3FC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Default="00C9244C" w:rsidP="004D3FC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DC3C29" w14:textId="77777777" w:rsidR="008B56F2" w:rsidRPr="008B56F2" w:rsidRDefault="008B56F2" w:rsidP="004D3FC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6F2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BFCD18D" w14:textId="77777777" w:rsidR="008B56F2" w:rsidRPr="008B56F2" w:rsidRDefault="008B56F2" w:rsidP="004D3FC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6F2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3CFFF45A" w14:textId="77777777" w:rsidR="008B56F2" w:rsidRPr="008B56F2" w:rsidRDefault="008B56F2" w:rsidP="004D3FC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6F2">
        <w:rPr>
          <w:rFonts w:ascii="Times New Roman" w:hAnsi="Times New Roman" w:cs="Times New Roman"/>
          <w:sz w:val="28"/>
          <w:szCs w:val="28"/>
        </w:rPr>
        <w:t>Форма вступительного испытания (в соответствии Положением о вступительных испытаниях УУНИТ): тестирование.</w:t>
      </w:r>
    </w:p>
    <w:p w14:paraId="424DEA46" w14:textId="77C3244D" w:rsidR="008B56F2" w:rsidRDefault="008B56F2" w:rsidP="004D3FC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6F2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14549556" w14:textId="4E569719" w:rsidR="003F6005" w:rsidRPr="008B56F2" w:rsidRDefault="003F6005" w:rsidP="004D3FC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005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3F6005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3F6005">
        <w:rPr>
          <w:rFonts w:ascii="Times New Roman" w:hAnsi="Times New Roman" w:cs="Times New Roman"/>
          <w:sz w:val="28"/>
          <w:szCs w:val="28"/>
        </w:rPr>
        <w:t>.</w:t>
      </w:r>
    </w:p>
    <w:p w14:paraId="42216781" w14:textId="77777777" w:rsidR="008B56F2" w:rsidRPr="008B56F2" w:rsidRDefault="008B56F2" w:rsidP="004D3FC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6F2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168CA52B" w14:textId="77777777" w:rsidR="008B56F2" w:rsidRPr="008B56F2" w:rsidRDefault="008B56F2" w:rsidP="004D3FC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6F2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2CA92C47" w14:textId="77777777" w:rsidR="008B56F2" w:rsidRPr="008B56F2" w:rsidRDefault="008B56F2" w:rsidP="004D3FC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6F2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71146879" w14:textId="77777777" w:rsidR="008B56F2" w:rsidRPr="008B56F2" w:rsidRDefault="008B56F2" w:rsidP="004D3FC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6F2">
        <w:rPr>
          <w:rFonts w:ascii="Times New Roman" w:hAnsi="Times New Roman" w:cs="Times New Roman"/>
          <w:sz w:val="28"/>
          <w:szCs w:val="28"/>
        </w:rPr>
        <w:t>Тест содержит 40 тестовых вопросов.</w:t>
      </w:r>
    </w:p>
    <w:p w14:paraId="36F8CB24" w14:textId="77777777" w:rsidR="008B56F2" w:rsidRPr="008B56F2" w:rsidRDefault="008B56F2" w:rsidP="004D3FC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6F2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22EF52C7" w14:textId="0195EE30" w:rsidR="000B5E48" w:rsidRDefault="008B56F2" w:rsidP="004D3FC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6F2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8B56F2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8B56F2">
        <w:rPr>
          <w:rFonts w:ascii="Times New Roman" w:hAnsi="Times New Roman" w:cs="Times New Roman"/>
          <w:sz w:val="28"/>
          <w:szCs w:val="28"/>
        </w:rPr>
        <w:t>.</w:t>
      </w:r>
    </w:p>
    <w:p w14:paraId="7F0B2635" w14:textId="6AEF7112" w:rsidR="008B56F2" w:rsidRDefault="008B56F2" w:rsidP="004D3FC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D1BB51" w14:textId="77777777" w:rsidR="003F6005" w:rsidRPr="006A0FE0" w:rsidRDefault="003F6005" w:rsidP="004D3FC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0BF21292" w:rsidR="00783D77" w:rsidRDefault="00783D77" w:rsidP="003F60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60BF300C" w14:textId="77777777" w:rsidR="003F6005" w:rsidRPr="006A0FE0" w:rsidRDefault="003F6005" w:rsidP="003F60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F6392D" w14:textId="77777777" w:rsidR="008B56F2" w:rsidRPr="008B56F2" w:rsidRDefault="008B56F2" w:rsidP="004D3FC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экзаменационного ответа,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</w:t>
      </w:r>
      <w:r w:rsidRPr="008B56F2">
        <w:rPr>
          <w:rFonts w:ascii="Times New Roman" w:hAnsi="Times New Roman" w:cs="Times New Roman"/>
          <w:sz w:val="28"/>
          <w:szCs w:val="28"/>
        </w:rPr>
        <w:t>тестовые задания.</w:t>
      </w:r>
    </w:p>
    <w:p w14:paraId="01FC6BC3" w14:textId="77777777" w:rsidR="008B56F2" w:rsidRPr="008B56F2" w:rsidRDefault="008B56F2" w:rsidP="004D3F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56F2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переводится в итоговую 100 балльную шкалу через информационную платформу университета.</w:t>
      </w:r>
    </w:p>
    <w:p w14:paraId="759C00FF" w14:textId="77777777" w:rsidR="00CD2B0A" w:rsidRDefault="00CD2B0A" w:rsidP="004D3FC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608F91" w14:textId="583147CA" w:rsidR="00291FC1" w:rsidRPr="00876913" w:rsidRDefault="00FF02D3" w:rsidP="004D3FC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0A7099BA" w14:textId="77777777" w:rsidR="00A11B12" w:rsidRPr="00A26D81" w:rsidRDefault="00A11B12" w:rsidP="004D3FC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1CC62534" w14:textId="1AF72C4F" w:rsidR="00D671BF" w:rsidRPr="00182E04" w:rsidRDefault="004E055A" w:rsidP="004D3FC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182E04">
        <w:rPr>
          <w:rFonts w:ascii="Times New Roman" w:hAnsi="Times New Roman" w:cs="Times New Roman"/>
          <w:b/>
          <w:sz w:val="28"/>
          <w:szCs w:val="28"/>
        </w:rPr>
        <w:t>Линейная алгебра и аналитическая геометрия</w:t>
      </w:r>
    </w:p>
    <w:p w14:paraId="777B2273" w14:textId="5FF7F604" w:rsidR="00D671BF" w:rsidRPr="00182E04" w:rsidRDefault="004E055A" w:rsidP="004D3FC4">
      <w:pPr>
        <w:pStyle w:val="a3"/>
        <w:numPr>
          <w:ilvl w:val="0"/>
          <w:numId w:val="1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 xml:space="preserve">Матрицы и действия над ними. Определители, их свойства и вычисление. Обратная матрица. Методы решения систем линейных алгебраических уравнений: матричный метод, метод Крамера, метод Гаусса. </w:t>
      </w:r>
    </w:p>
    <w:p w14:paraId="0E1BEA4B" w14:textId="68DB1D86" w:rsidR="004E055A" w:rsidRPr="00182E04" w:rsidRDefault="004E055A" w:rsidP="004D3FC4">
      <w:pPr>
        <w:pStyle w:val="a3"/>
        <w:numPr>
          <w:ilvl w:val="0"/>
          <w:numId w:val="1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 xml:space="preserve">Векторы и операции над ними. Понятие </w:t>
      </w:r>
      <w:proofErr w:type="spellStart"/>
      <w:r w:rsidRPr="00182E04">
        <w:rPr>
          <w:rFonts w:ascii="Times New Roman" w:hAnsi="Times New Roman" w:cs="Times New Roman"/>
          <w:sz w:val="28"/>
          <w:szCs w:val="28"/>
        </w:rPr>
        <w:t>коллинеарности</w:t>
      </w:r>
      <w:proofErr w:type="spellEnd"/>
      <w:r w:rsidRPr="00182E0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82E04">
        <w:rPr>
          <w:rFonts w:ascii="Times New Roman" w:hAnsi="Times New Roman" w:cs="Times New Roman"/>
          <w:sz w:val="28"/>
          <w:szCs w:val="28"/>
        </w:rPr>
        <w:t>компланарности</w:t>
      </w:r>
      <w:proofErr w:type="spellEnd"/>
      <w:r w:rsidRPr="00182E04">
        <w:rPr>
          <w:rFonts w:ascii="Times New Roman" w:hAnsi="Times New Roman" w:cs="Times New Roman"/>
          <w:sz w:val="28"/>
          <w:szCs w:val="28"/>
        </w:rPr>
        <w:t xml:space="preserve"> векторов. Скалярное, векторное и смешанное произведения векторов.</w:t>
      </w:r>
    </w:p>
    <w:p w14:paraId="1AB1D7DF" w14:textId="15193C37" w:rsidR="004E055A" w:rsidRPr="00182E04" w:rsidRDefault="004E055A" w:rsidP="004D3FC4">
      <w:pPr>
        <w:pStyle w:val="a3"/>
        <w:numPr>
          <w:ilvl w:val="0"/>
          <w:numId w:val="1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Системы координат: прямоугольная, сферическая, цилиндрическая.</w:t>
      </w:r>
    </w:p>
    <w:p w14:paraId="1562E2DD" w14:textId="77777777" w:rsidR="004E055A" w:rsidRPr="00182E04" w:rsidRDefault="004E055A" w:rsidP="004D3FC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9E57C34" w14:textId="0D39F619" w:rsidR="00291FC1" w:rsidRPr="00182E04" w:rsidRDefault="004E055A" w:rsidP="004D3FC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182E04">
        <w:rPr>
          <w:rFonts w:ascii="Times New Roman" w:hAnsi="Times New Roman" w:cs="Times New Roman"/>
          <w:b/>
          <w:sz w:val="28"/>
          <w:szCs w:val="28"/>
        </w:rPr>
        <w:t>Математический анализ</w:t>
      </w:r>
      <w:r w:rsidR="00AB4288" w:rsidRPr="00182E04">
        <w:rPr>
          <w:rFonts w:ascii="Times New Roman" w:hAnsi="Times New Roman" w:cs="Times New Roman"/>
          <w:b/>
          <w:sz w:val="28"/>
          <w:szCs w:val="28"/>
        </w:rPr>
        <w:t xml:space="preserve"> и теория вероятностей</w:t>
      </w:r>
    </w:p>
    <w:p w14:paraId="15B98DC1" w14:textId="77777777" w:rsidR="004E055A" w:rsidRPr="00182E04" w:rsidRDefault="004E055A" w:rsidP="004D3FC4">
      <w:pPr>
        <w:pStyle w:val="a3"/>
        <w:numPr>
          <w:ilvl w:val="0"/>
          <w:numId w:val="28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Производная функции, ее геометрический и механический смысл. Производная суммы, произведения и частного (обзор теорем школьного курса). Производная сложной функции.</w:t>
      </w:r>
    </w:p>
    <w:p w14:paraId="04F85831" w14:textId="24C431DC" w:rsidR="004E055A" w:rsidRPr="00182E04" w:rsidRDefault="004E055A" w:rsidP="004D3FC4">
      <w:pPr>
        <w:pStyle w:val="a3"/>
        <w:numPr>
          <w:ilvl w:val="0"/>
          <w:numId w:val="28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Комплексные числа и арифметические действия над ними. Тригонометрическая</w:t>
      </w:r>
    </w:p>
    <w:p w14:paraId="7A39E5B0" w14:textId="0543202C" w:rsidR="004E055A" w:rsidRPr="00182E04" w:rsidRDefault="004E055A" w:rsidP="004D3FC4">
      <w:pPr>
        <w:pStyle w:val="a3"/>
        <w:numPr>
          <w:ilvl w:val="0"/>
          <w:numId w:val="28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и показательная форма комплексного числа. Понятие функции комплексного переменного.</w:t>
      </w:r>
    </w:p>
    <w:p w14:paraId="68D545CC" w14:textId="3416E9E6" w:rsidR="004E055A" w:rsidRPr="00182E04" w:rsidRDefault="004E055A" w:rsidP="004D3FC4">
      <w:pPr>
        <w:pStyle w:val="a3"/>
        <w:numPr>
          <w:ilvl w:val="0"/>
          <w:numId w:val="28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Неопределенный интеграл и его свойства. Таблица основных формул. Простейшие приемы интегрирования. Замена переменной, интегрирование по частям.</w:t>
      </w:r>
    </w:p>
    <w:p w14:paraId="789327B9" w14:textId="0B2AF1C8" w:rsidR="004E055A" w:rsidRPr="00182E04" w:rsidRDefault="004E055A" w:rsidP="004D3FC4">
      <w:pPr>
        <w:pStyle w:val="a3"/>
        <w:numPr>
          <w:ilvl w:val="0"/>
          <w:numId w:val="28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Геометрические приложения определенного интеграла (вычисление площади фигур в декартовых и полярных координатах, длин кривых, объемов, площадей поверхностей).</w:t>
      </w:r>
    </w:p>
    <w:p w14:paraId="10E755AC" w14:textId="12A49A35" w:rsidR="00AB4288" w:rsidRPr="00182E04" w:rsidRDefault="009735C9" w:rsidP="004D3FC4">
      <w:pPr>
        <w:pStyle w:val="a3"/>
        <w:numPr>
          <w:ilvl w:val="0"/>
          <w:numId w:val="28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Двойной и тройной интегралы, их свойства.</w:t>
      </w:r>
    </w:p>
    <w:p w14:paraId="30FD93B7" w14:textId="77777777" w:rsidR="00AB4288" w:rsidRPr="00182E04" w:rsidRDefault="00AB4288" w:rsidP="004D3FC4">
      <w:pPr>
        <w:pStyle w:val="a3"/>
        <w:numPr>
          <w:ilvl w:val="0"/>
          <w:numId w:val="28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Преобразование Фурье. Разложение в ряд Фурье.</w:t>
      </w:r>
    </w:p>
    <w:p w14:paraId="2DA7CBEC" w14:textId="77777777" w:rsidR="00AB4288" w:rsidRPr="00182E04" w:rsidRDefault="00AB4288" w:rsidP="004D3FC4">
      <w:pPr>
        <w:pStyle w:val="a3"/>
        <w:numPr>
          <w:ilvl w:val="0"/>
          <w:numId w:val="28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 xml:space="preserve">Дискретные и непрерывные случайные величины. Функция распределения и ее свойства. Закон распределения дискретной случайной величины. Примеры дискретных законов распределения. </w:t>
      </w:r>
    </w:p>
    <w:p w14:paraId="42B59417" w14:textId="2500E040" w:rsidR="009735C9" w:rsidRPr="00182E04" w:rsidRDefault="00AB4288" w:rsidP="004D3FC4">
      <w:pPr>
        <w:pStyle w:val="a3"/>
        <w:numPr>
          <w:ilvl w:val="0"/>
          <w:numId w:val="28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Непрерывные случайные величины, плотность распределения.</w:t>
      </w:r>
    </w:p>
    <w:p w14:paraId="5D274F63" w14:textId="5BE96CD4" w:rsidR="00AB4288" w:rsidRPr="00182E04" w:rsidRDefault="00AB4288" w:rsidP="004D3FC4">
      <w:pPr>
        <w:pStyle w:val="a3"/>
        <w:numPr>
          <w:ilvl w:val="0"/>
          <w:numId w:val="28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Ковариация, коэффициент корреляции и его основные свойства.</w:t>
      </w:r>
    </w:p>
    <w:p w14:paraId="6E4ED82D" w14:textId="7FD1F252" w:rsidR="009A27A9" w:rsidRDefault="009A27A9" w:rsidP="004D3FC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426A6F6" w14:textId="288155E3" w:rsidR="00D671BF" w:rsidRPr="00182E04" w:rsidRDefault="009735C9" w:rsidP="004D3FC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182E04">
        <w:rPr>
          <w:rFonts w:ascii="Times New Roman" w:hAnsi="Times New Roman" w:cs="Times New Roman"/>
          <w:b/>
          <w:sz w:val="28"/>
          <w:szCs w:val="28"/>
        </w:rPr>
        <w:lastRenderedPageBreak/>
        <w:t>Дифференциальные уравнения</w:t>
      </w:r>
    </w:p>
    <w:p w14:paraId="16BFDC17" w14:textId="182D8DF9" w:rsidR="009735C9" w:rsidRPr="00182E04" w:rsidRDefault="009735C9" w:rsidP="004D3FC4">
      <w:pPr>
        <w:pStyle w:val="a3"/>
        <w:numPr>
          <w:ilvl w:val="0"/>
          <w:numId w:val="30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 xml:space="preserve">Уравнения 1-го порядка. Теорема существования (без </w:t>
      </w:r>
      <w:r w:rsidR="00182E04" w:rsidRPr="00182E04">
        <w:rPr>
          <w:rFonts w:ascii="Times New Roman" w:hAnsi="Times New Roman" w:cs="Times New Roman"/>
          <w:sz w:val="28"/>
          <w:szCs w:val="28"/>
        </w:rPr>
        <w:t>док</w:t>
      </w:r>
      <w:r w:rsidR="00182E04">
        <w:rPr>
          <w:rFonts w:ascii="Times New Roman" w:hAnsi="Times New Roman" w:cs="Times New Roman"/>
          <w:sz w:val="28"/>
          <w:szCs w:val="28"/>
        </w:rPr>
        <w:t>азательства</w:t>
      </w:r>
      <w:r w:rsidRPr="00182E04">
        <w:rPr>
          <w:rFonts w:ascii="Times New Roman" w:hAnsi="Times New Roman" w:cs="Times New Roman"/>
          <w:sz w:val="28"/>
          <w:szCs w:val="28"/>
        </w:rPr>
        <w:t>). Понятие особого решения.</w:t>
      </w:r>
    </w:p>
    <w:p w14:paraId="6491B14B" w14:textId="527DD4C8" w:rsidR="009735C9" w:rsidRPr="00182E04" w:rsidRDefault="009735C9" w:rsidP="004D3FC4">
      <w:pPr>
        <w:pStyle w:val="a3"/>
        <w:numPr>
          <w:ilvl w:val="0"/>
          <w:numId w:val="30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Уравнения с разделяющимися переменными, однородные линейные уравнения и</w:t>
      </w:r>
      <w:r w:rsidR="00182E04">
        <w:rPr>
          <w:rFonts w:ascii="Times New Roman" w:hAnsi="Times New Roman" w:cs="Times New Roman"/>
          <w:sz w:val="28"/>
          <w:szCs w:val="28"/>
        </w:rPr>
        <w:t xml:space="preserve"> </w:t>
      </w:r>
      <w:r w:rsidRPr="00182E04">
        <w:rPr>
          <w:rFonts w:ascii="Times New Roman" w:hAnsi="Times New Roman" w:cs="Times New Roman"/>
          <w:sz w:val="28"/>
          <w:szCs w:val="28"/>
        </w:rPr>
        <w:t xml:space="preserve">уравнения Бернулли. Уравнения в полных дифференциалах. </w:t>
      </w:r>
    </w:p>
    <w:p w14:paraId="4A1B6668" w14:textId="409C30A1" w:rsidR="009735C9" w:rsidRPr="00182E04" w:rsidRDefault="009735C9" w:rsidP="004D3FC4">
      <w:pPr>
        <w:pStyle w:val="a3"/>
        <w:numPr>
          <w:ilvl w:val="0"/>
          <w:numId w:val="30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Дифференциальные уравнения высших порядков. Задача Коши. Понятие о краевых задачах для дифференциальных уравнений. Теорема существования и единственности решения задачи Коши (без док</w:t>
      </w:r>
      <w:r w:rsidR="00182E04">
        <w:rPr>
          <w:rFonts w:ascii="Times New Roman" w:hAnsi="Times New Roman" w:cs="Times New Roman"/>
          <w:sz w:val="28"/>
          <w:szCs w:val="28"/>
        </w:rPr>
        <w:t>азательства</w:t>
      </w:r>
      <w:r w:rsidRPr="00182E04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17836F0" w14:textId="04FAC9CC" w:rsidR="009735C9" w:rsidRPr="00182E04" w:rsidRDefault="009735C9" w:rsidP="004D3FC4">
      <w:pPr>
        <w:pStyle w:val="a3"/>
        <w:numPr>
          <w:ilvl w:val="0"/>
          <w:numId w:val="30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Понятие общего и частного решения</w:t>
      </w:r>
      <w:r w:rsidR="009A27A9" w:rsidRPr="00182E04">
        <w:rPr>
          <w:rFonts w:ascii="Times New Roman" w:hAnsi="Times New Roman" w:cs="Times New Roman"/>
          <w:sz w:val="28"/>
          <w:szCs w:val="28"/>
        </w:rPr>
        <w:t xml:space="preserve"> дифференциального уравнения</w:t>
      </w:r>
      <w:r w:rsidRPr="00182E0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C49CF56" w14:textId="2F0EB7B3" w:rsidR="009735C9" w:rsidRPr="00182E04" w:rsidRDefault="009735C9" w:rsidP="004D3FC4">
      <w:pPr>
        <w:pStyle w:val="a3"/>
        <w:numPr>
          <w:ilvl w:val="0"/>
          <w:numId w:val="30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Линейные дифференциальные уравнения n-го порядка. Свойства дифференциального оператора.</w:t>
      </w:r>
    </w:p>
    <w:p w14:paraId="46A3E3CB" w14:textId="77777777" w:rsidR="009735C9" w:rsidRPr="00182E04" w:rsidRDefault="009735C9" w:rsidP="004D3FC4">
      <w:pPr>
        <w:pStyle w:val="a3"/>
        <w:numPr>
          <w:ilvl w:val="0"/>
          <w:numId w:val="30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Линейные однородные дифференциальные уравнения. Свойства их решений.</w:t>
      </w:r>
    </w:p>
    <w:p w14:paraId="49DFF1CD" w14:textId="31670840" w:rsidR="00D671BF" w:rsidRPr="00182E04" w:rsidRDefault="009735C9" w:rsidP="004D3FC4">
      <w:pPr>
        <w:pStyle w:val="a3"/>
        <w:numPr>
          <w:ilvl w:val="0"/>
          <w:numId w:val="30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Линейные неоднородные дифференциальные уравнения n-го порядка</w:t>
      </w:r>
      <w:r w:rsidR="00D671BF" w:rsidRPr="00182E04">
        <w:rPr>
          <w:rFonts w:ascii="Times New Roman" w:hAnsi="Times New Roman" w:cs="Times New Roman"/>
          <w:sz w:val="28"/>
          <w:szCs w:val="28"/>
        </w:rPr>
        <w:t>.</w:t>
      </w:r>
    </w:p>
    <w:p w14:paraId="14DEA2CF" w14:textId="77777777" w:rsidR="00D671BF" w:rsidRPr="00182E04" w:rsidRDefault="00D671BF" w:rsidP="004D3FC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C18991F" w14:textId="31D596F1" w:rsidR="00D671BF" w:rsidRPr="00182E04" w:rsidRDefault="009735C9" w:rsidP="004D3FC4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182E04">
        <w:rPr>
          <w:rFonts w:ascii="Times New Roman" w:hAnsi="Times New Roman" w:cs="Times New Roman"/>
          <w:b/>
          <w:sz w:val="28"/>
          <w:szCs w:val="28"/>
        </w:rPr>
        <w:t>Физика</w:t>
      </w:r>
    </w:p>
    <w:p w14:paraId="2C5FFBF5" w14:textId="77777777" w:rsidR="009735C9" w:rsidRPr="00182E04" w:rsidRDefault="009735C9" w:rsidP="004D3FC4">
      <w:pPr>
        <w:pStyle w:val="a3"/>
        <w:numPr>
          <w:ilvl w:val="0"/>
          <w:numId w:val="3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Электромагнитное поле как одна из форм материи. Макроскопические и квантовые свойства поля. Электродинамика и современная радиотехника.</w:t>
      </w:r>
    </w:p>
    <w:p w14:paraId="5179326B" w14:textId="7951A82A" w:rsidR="00D671BF" w:rsidRPr="00182E04" w:rsidRDefault="009735C9" w:rsidP="004D3FC4">
      <w:pPr>
        <w:pStyle w:val="a3"/>
        <w:numPr>
          <w:ilvl w:val="0"/>
          <w:numId w:val="3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Основные уравнения Максвелла.</w:t>
      </w:r>
    </w:p>
    <w:p w14:paraId="2CE3F02B" w14:textId="063C9808" w:rsidR="009735C9" w:rsidRPr="00182E04" w:rsidRDefault="009735C9" w:rsidP="004D3FC4">
      <w:pPr>
        <w:pStyle w:val="a3"/>
        <w:numPr>
          <w:ilvl w:val="0"/>
          <w:numId w:val="3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Векторы электромагнитного поля. Свойства и классификация сред.</w:t>
      </w:r>
    </w:p>
    <w:p w14:paraId="6173E2AE" w14:textId="038951AD" w:rsidR="00846637" w:rsidRPr="00182E04" w:rsidRDefault="00846637" w:rsidP="004D3FC4">
      <w:pPr>
        <w:pStyle w:val="a3"/>
        <w:numPr>
          <w:ilvl w:val="0"/>
          <w:numId w:val="3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 xml:space="preserve">Вектор </w:t>
      </w:r>
      <w:proofErr w:type="spellStart"/>
      <w:r w:rsidRPr="00182E04">
        <w:rPr>
          <w:rFonts w:ascii="Times New Roman" w:hAnsi="Times New Roman" w:cs="Times New Roman"/>
          <w:sz w:val="28"/>
          <w:szCs w:val="28"/>
        </w:rPr>
        <w:t>Пойнтинга</w:t>
      </w:r>
      <w:proofErr w:type="spellEnd"/>
      <w:r w:rsidRPr="00182E04">
        <w:rPr>
          <w:rFonts w:ascii="Times New Roman" w:hAnsi="Times New Roman" w:cs="Times New Roman"/>
          <w:sz w:val="28"/>
          <w:szCs w:val="28"/>
        </w:rPr>
        <w:t>.</w:t>
      </w:r>
    </w:p>
    <w:p w14:paraId="4B7ECF50" w14:textId="56A377BE" w:rsidR="00846637" w:rsidRPr="00182E04" w:rsidRDefault="00846637" w:rsidP="004D3FC4">
      <w:pPr>
        <w:pStyle w:val="a3"/>
        <w:numPr>
          <w:ilvl w:val="0"/>
          <w:numId w:val="3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Излучение электромагнитных волн. Анализ структуры электромагнитного поля. Понятие об излучающем диполе.</w:t>
      </w:r>
    </w:p>
    <w:p w14:paraId="478958DC" w14:textId="403488C8" w:rsidR="00846637" w:rsidRPr="00182E04" w:rsidRDefault="00846637" w:rsidP="004D3FC4">
      <w:pPr>
        <w:pStyle w:val="a3"/>
        <w:numPr>
          <w:ilvl w:val="0"/>
          <w:numId w:val="3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Постоянный электрический ток: постоянный электрический ток и его характеристики, сторонние силы, электродвижущая сила, напряжение на участке цепи, закон Ома для однородного участка цепи в интегральной и дифференциальной формах, сопротивление проводников, работа и мощность тока, закон Джоуля-Ленца для участка цепи в интегральной и дифференциальной формах, правила Кирхгофа для разветвленных цепей.</w:t>
      </w:r>
    </w:p>
    <w:p w14:paraId="3F91ED2F" w14:textId="4C1236C0" w:rsidR="00846637" w:rsidRPr="00182E04" w:rsidRDefault="00846637" w:rsidP="004D3FC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82E04">
        <w:rPr>
          <w:rFonts w:ascii="Times New Roman" w:hAnsi="Times New Roman" w:cs="Times New Roman"/>
          <w:b/>
          <w:bCs/>
          <w:sz w:val="28"/>
          <w:szCs w:val="28"/>
        </w:rPr>
        <w:t>Электроника и электротехника</w:t>
      </w:r>
    </w:p>
    <w:p w14:paraId="31D1388A" w14:textId="48A4A9DD" w:rsidR="00846637" w:rsidRPr="00182E04" w:rsidRDefault="00AB4288" w:rsidP="004D3FC4">
      <w:pPr>
        <w:pStyle w:val="a3"/>
        <w:numPr>
          <w:ilvl w:val="0"/>
          <w:numId w:val="32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Классификация четырехполюсников. Способы описания четырехполюсников в матричной форме.</w:t>
      </w:r>
    </w:p>
    <w:p w14:paraId="6B31B5E0" w14:textId="77777777" w:rsidR="00DD468F" w:rsidRPr="00182E04" w:rsidRDefault="00AB4288" w:rsidP="004D3FC4">
      <w:pPr>
        <w:pStyle w:val="a3"/>
        <w:numPr>
          <w:ilvl w:val="0"/>
          <w:numId w:val="32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 xml:space="preserve">Фильтры. Понятие </w:t>
      </w:r>
      <w:proofErr w:type="spellStart"/>
      <w:r w:rsidRPr="00182E04">
        <w:rPr>
          <w:rFonts w:ascii="Times New Roman" w:hAnsi="Times New Roman" w:cs="Times New Roman"/>
          <w:sz w:val="28"/>
          <w:szCs w:val="28"/>
        </w:rPr>
        <w:t>амплитудочастотной</w:t>
      </w:r>
      <w:proofErr w:type="spellEnd"/>
      <w:r w:rsidRPr="00182E0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82E04">
        <w:rPr>
          <w:rFonts w:ascii="Times New Roman" w:hAnsi="Times New Roman" w:cs="Times New Roman"/>
          <w:sz w:val="28"/>
          <w:szCs w:val="28"/>
        </w:rPr>
        <w:t>фазочастотной</w:t>
      </w:r>
      <w:proofErr w:type="spellEnd"/>
      <w:r w:rsidRPr="00182E04">
        <w:rPr>
          <w:rFonts w:ascii="Times New Roman" w:hAnsi="Times New Roman" w:cs="Times New Roman"/>
          <w:sz w:val="28"/>
          <w:szCs w:val="28"/>
        </w:rPr>
        <w:t xml:space="preserve"> характеристики. Виды фильтров по полосе пропускания.</w:t>
      </w:r>
    </w:p>
    <w:p w14:paraId="21877B3A" w14:textId="79772775" w:rsidR="00DD468F" w:rsidRPr="00182E04" w:rsidRDefault="00AB4288" w:rsidP="004D3FC4">
      <w:pPr>
        <w:pStyle w:val="a3"/>
        <w:numPr>
          <w:ilvl w:val="0"/>
          <w:numId w:val="32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Резонансные режимы в электрических цепях.</w:t>
      </w:r>
    </w:p>
    <w:p w14:paraId="02450470" w14:textId="77777777" w:rsidR="00DD468F" w:rsidRPr="00182E04" w:rsidRDefault="00DD468F" w:rsidP="004D3FC4">
      <w:pPr>
        <w:pStyle w:val="a3"/>
        <w:numPr>
          <w:ilvl w:val="0"/>
          <w:numId w:val="32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 xml:space="preserve">Виды полупроводников, кристаллические решетки. </w:t>
      </w:r>
    </w:p>
    <w:p w14:paraId="3D4F6F22" w14:textId="2CC7EF6A" w:rsidR="00DD468F" w:rsidRPr="00182E04" w:rsidRDefault="00DD468F" w:rsidP="004D3FC4">
      <w:pPr>
        <w:pStyle w:val="a3"/>
        <w:numPr>
          <w:ilvl w:val="0"/>
          <w:numId w:val="32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Энергетические уровни и зоны твердого тела. Разрешенные и запрещенные зоны. Легирование полупроводников. Уровень Ферми.</w:t>
      </w:r>
    </w:p>
    <w:p w14:paraId="4DB513F2" w14:textId="267D075A" w:rsidR="00DD468F" w:rsidRPr="00182E04" w:rsidRDefault="00DD468F" w:rsidP="004D3FC4">
      <w:pPr>
        <w:pStyle w:val="a3"/>
        <w:numPr>
          <w:ilvl w:val="0"/>
          <w:numId w:val="32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Виды электрических переходов. Вентильные свойства р-п перехода.</w:t>
      </w:r>
    </w:p>
    <w:p w14:paraId="64B06237" w14:textId="2BA8D994" w:rsidR="00DD468F" w:rsidRPr="00182E04" w:rsidRDefault="00DD468F" w:rsidP="004D3FC4">
      <w:pPr>
        <w:pStyle w:val="a3"/>
        <w:numPr>
          <w:ilvl w:val="0"/>
          <w:numId w:val="32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Полевые и биполярные транзисторы. Принцип действия и назначение.</w:t>
      </w:r>
    </w:p>
    <w:p w14:paraId="35C4A43B" w14:textId="77777777" w:rsidR="00DD468F" w:rsidRDefault="00DD468F" w:rsidP="004D3FC4">
      <w:pPr>
        <w:pStyle w:val="a3"/>
        <w:spacing w:line="240" w:lineRule="auto"/>
        <w:ind w:left="0"/>
        <w:rPr>
          <w:rFonts w:ascii="Times New Roman" w:hAnsi="Times New Roman" w:cs="Times New Roman"/>
          <w:color w:val="FF0000"/>
          <w:sz w:val="28"/>
          <w:szCs w:val="28"/>
        </w:rPr>
      </w:pPr>
    </w:p>
    <w:p w14:paraId="1FFBB010" w14:textId="77777777" w:rsidR="00D671BF" w:rsidRPr="00A26D81" w:rsidRDefault="00D671BF" w:rsidP="004D3FC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061A0F1" w14:textId="14D5542C" w:rsidR="00CD2B0A" w:rsidRDefault="00CD2B0A" w:rsidP="004D3FC4">
      <w:pPr>
        <w:spacing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br w:type="page"/>
      </w:r>
    </w:p>
    <w:p w14:paraId="7530DB2F" w14:textId="77777777" w:rsidR="00283C82" w:rsidRDefault="00F27920" w:rsidP="004D3FC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</w:t>
      </w:r>
      <w:bookmarkStart w:id="0" w:name="_GoBack"/>
      <w:bookmarkEnd w:id="0"/>
      <w:r w:rsidRPr="00A26D81">
        <w:rPr>
          <w:rFonts w:ascii="Times New Roman" w:hAnsi="Times New Roman" w:cs="Times New Roman"/>
          <w:b/>
          <w:caps/>
          <w:sz w:val="28"/>
          <w:szCs w:val="28"/>
        </w:rPr>
        <w:t>сия экзаменационного варианта</w:t>
      </w:r>
    </w:p>
    <w:p w14:paraId="2D22EDDC" w14:textId="7CB717D1" w:rsidR="00D671BF" w:rsidRDefault="00D671BF" w:rsidP="004D3FC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EFBACE1" w14:textId="77777777" w:rsidR="008B56F2" w:rsidRPr="0072644A" w:rsidRDefault="008B56F2" w:rsidP="004D3FC4">
      <w:pPr>
        <w:spacing w:before="315" w:after="105" w:line="240" w:lineRule="auto"/>
        <w:rPr>
          <w:rFonts w:ascii="Times New Roman" w:hAnsi="Times New Roman" w:cs="Times New Roman"/>
          <w:sz w:val="24"/>
          <w:szCs w:val="24"/>
        </w:rPr>
      </w:pPr>
      <w:r w:rsidRPr="0072644A">
        <w:rPr>
          <w:rFonts w:ascii="Times New Roman" w:hAnsi="Times New Roman" w:cs="Times New Roman"/>
          <w:sz w:val="24"/>
          <w:szCs w:val="24"/>
        </w:rPr>
        <w:t>1. Сигнал с частотой f</w:t>
      </w:r>
      <w:r w:rsidRPr="0072644A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72644A">
        <w:rPr>
          <w:rFonts w:ascii="Times New Roman" w:hAnsi="Times New Roman" w:cs="Times New Roman"/>
          <w:sz w:val="24"/>
          <w:szCs w:val="24"/>
        </w:rPr>
        <w:t xml:space="preserve"> = 10 Гц и амплитудой 1 проходит через систему с передаточной функцией:</w:t>
      </w:r>
    </w:p>
    <w:p w14:paraId="18243AB0" w14:textId="0999835D" w:rsidR="008B56F2" w:rsidRPr="0072644A" w:rsidRDefault="0072644A" w:rsidP="004D3FC4">
      <w:pPr>
        <w:spacing w:after="210" w:line="240" w:lineRule="auto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color w:val="000000"/>
              <w:sz w:val="24"/>
              <w:szCs w:val="24"/>
            </w:rPr>
            <m:t>H</m:t>
          </m:r>
          <m:r>
            <m:rPr>
              <m:sty m:val="p"/>
            </m:rPr>
            <w:rPr>
              <w:rFonts w:ascii="Cambria Math" w:hAnsi="Cambria Math" w:cs="Times New Roman"/>
              <w:color w:val="000000"/>
              <w:sz w:val="24"/>
              <w:szCs w:val="24"/>
            </w:rPr>
            <m:t>(</m:t>
          </m:r>
          <m:r>
            <w:rPr>
              <w:rFonts w:ascii="Cambria Math" w:hAnsi="Cambria Math" w:cs="Times New Roman"/>
              <w:color w:val="000000"/>
              <w:sz w:val="24"/>
              <w:szCs w:val="24"/>
            </w:rPr>
            <m:t>f</m:t>
          </m:r>
          <m:r>
            <m:rPr>
              <m:sty m:val="p"/>
            </m:rPr>
            <w:rPr>
              <w:rFonts w:ascii="Cambria Math" w:hAnsi="Cambria Math" w:cs="Times New Roman"/>
              <w:color w:val="000000"/>
              <w:sz w:val="24"/>
              <w:szCs w:val="24"/>
            </w:rPr>
            <m:t>)=</m:t>
          </m:r>
          <m:f>
            <m:fPr>
              <m:ctrlP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1+</m:t>
              </m:r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jf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/</m:t>
              </m:r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c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Times New Roman"/>
              <w:color w:val="000000"/>
              <w:sz w:val="24"/>
              <w:szCs w:val="24"/>
            </w:rPr>
            <m:t>,</m:t>
          </m:r>
        </m:oMath>
      </m:oMathPara>
    </w:p>
    <w:p w14:paraId="40EC2AA9" w14:textId="77777777" w:rsidR="008B56F2" w:rsidRPr="0072644A" w:rsidRDefault="008B56F2" w:rsidP="004D3FC4">
      <w:pPr>
        <w:spacing w:after="210" w:line="240" w:lineRule="auto"/>
        <w:rPr>
          <w:rFonts w:ascii="Times New Roman" w:eastAsia="Inter" w:hAnsi="Times New Roman" w:cs="Times New Roman"/>
          <w:color w:val="000000"/>
          <w:sz w:val="24"/>
          <w:szCs w:val="24"/>
        </w:rPr>
      </w:pPr>
      <w:r w:rsidRPr="0072644A">
        <w:rPr>
          <w:rFonts w:ascii="Times New Roman" w:eastAsia="Inter" w:hAnsi="Times New Roman" w:cs="Times New Roman"/>
          <w:color w:val="000000"/>
          <w:sz w:val="24"/>
          <w:szCs w:val="24"/>
        </w:rPr>
        <w:t xml:space="preserve">где   </w:t>
      </w:r>
      <w:proofErr w:type="spellStart"/>
      <w:r w:rsidRPr="0072644A">
        <w:rPr>
          <w:rFonts w:ascii="Times New Roman" w:eastAsia="Inter" w:hAnsi="Times New Roman" w:cs="Times New Roman"/>
          <w:color w:val="000000"/>
          <w:sz w:val="24"/>
          <w:szCs w:val="24"/>
        </w:rPr>
        <w:t>f</w:t>
      </w:r>
      <w:r w:rsidRPr="0072644A">
        <w:rPr>
          <w:rFonts w:ascii="Times New Roman" w:eastAsia="Inter" w:hAnsi="Times New Roman" w:cs="Times New Roman"/>
          <w:color w:val="000000"/>
          <w:sz w:val="24"/>
          <w:szCs w:val="24"/>
          <w:vertAlign w:val="subscript"/>
        </w:rPr>
        <w:t>c</w:t>
      </w:r>
      <w:proofErr w:type="spellEnd"/>
      <w:r w:rsidRPr="0072644A">
        <w:rPr>
          <w:rFonts w:ascii="Times New Roman" w:eastAsia="Inter" w:hAnsi="Times New Roman" w:cs="Times New Roman"/>
          <w:color w:val="000000"/>
          <w:sz w:val="24"/>
          <w:szCs w:val="24"/>
        </w:rPr>
        <w:t xml:space="preserve"> = 5 Гц. Какова амплитуда выходного сигнала?</w:t>
      </w:r>
      <w:r w:rsidRPr="0072644A">
        <w:rPr>
          <w:rFonts w:ascii="Times New Roman" w:eastAsia="Inter" w:hAnsi="Times New Roman" w:cs="Times New Roman"/>
          <w:color w:val="000000"/>
          <w:sz w:val="24"/>
          <w:szCs w:val="24"/>
        </w:rPr>
        <w:br/>
        <w:t xml:space="preserve">a)   0,5  </w:t>
      </w:r>
      <w:r w:rsidRPr="0072644A">
        <w:rPr>
          <w:rFonts w:ascii="Times New Roman" w:eastAsia="Inter" w:hAnsi="Times New Roman" w:cs="Times New Roman"/>
          <w:color w:val="000000"/>
          <w:sz w:val="24"/>
          <w:szCs w:val="24"/>
        </w:rPr>
        <w:br/>
        <w:t xml:space="preserve">b)   0,447  </w:t>
      </w:r>
      <w:r w:rsidRPr="0072644A">
        <w:rPr>
          <w:rFonts w:ascii="Times New Roman" w:eastAsia="Inter" w:hAnsi="Times New Roman" w:cs="Times New Roman"/>
          <w:color w:val="000000"/>
          <w:sz w:val="24"/>
          <w:szCs w:val="24"/>
        </w:rPr>
        <w:br/>
        <w:t xml:space="preserve">c)   0,707  </w:t>
      </w:r>
      <w:r w:rsidRPr="0072644A">
        <w:rPr>
          <w:rFonts w:ascii="Times New Roman" w:eastAsia="Inter" w:hAnsi="Times New Roman" w:cs="Times New Roman"/>
          <w:color w:val="000000"/>
          <w:sz w:val="24"/>
          <w:szCs w:val="24"/>
        </w:rPr>
        <w:br/>
        <w:t xml:space="preserve">d)   1,0  </w:t>
      </w:r>
    </w:p>
    <w:p w14:paraId="3F2D5C21" w14:textId="77777777" w:rsidR="008B56F2" w:rsidRPr="0072644A" w:rsidRDefault="008B56F2" w:rsidP="004D3FC4">
      <w:pPr>
        <w:spacing w:after="210" w:line="240" w:lineRule="auto"/>
        <w:rPr>
          <w:rFonts w:ascii="Times New Roman" w:hAnsi="Times New Roman" w:cs="Times New Roman"/>
          <w:sz w:val="24"/>
          <w:szCs w:val="24"/>
        </w:rPr>
      </w:pPr>
      <w:r w:rsidRPr="0072644A">
        <w:rPr>
          <w:rFonts w:ascii="Times New Roman" w:hAnsi="Times New Roman" w:cs="Times New Roman"/>
          <w:sz w:val="24"/>
          <w:szCs w:val="24"/>
        </w:rPr>
        <w:t>2. Какое из следующих утверждений верно для собственных значений матрицы?</w:t>
      </w:r>
    </w:p>
    <w:p w14:paraId="4A342372" w14:textId="77777777" w:rsidR="008B56F2" w:rsidRPr="0072644A" w:rsidRDefault="008B56F2" w:rsidP="004D3FC4">
      <w:pPr>
        <w:spacing w:after="210" w:line="240" w:lineRule="auto"/>
        <w:rPr>
          <w:rFonts w:ascii="Times New Roman" w:hAnsi="Times New Roman" w:cs="Times New Roman"/>
          <w:sz w:val="24"/>
          <w:szCs w:val="24"/>
        </w:rPr>
      </w:pPr>
      <w:r w:rsidRPr="0072644A">
        <w:rPr>
          <w:rFonts w:ascii="Times New Roman" w:hAnsi="Times New Roman" w:cs="Times New Roman"/>
          <w:sz w:val="24"/>
          <w:szCs w:val="24"/>
        </w:rPr>
        <w:t>a) Все собственные значения квадратной матрицы всегда положительны.</w:t>
      </w:r>
      <w:r w:rsidRPr="0072644A">
        <w:rPr>
          <w:rFonts w:ascii="Times New Roman" w:hAnsi="Times New Roman" w:cs="Times New Roman"/>
          <w:sz w:val="24"/>
          <w:szCs w:val="24"/>
        </w:rPr>
        <w:br/>
        <w:t>b) Собственные значения определяются только для квадратных матриц.</w:t>
      </w:r>
      <w:r w:rsidRPr="0072644A">
        <w:rPr>
          <w:rFonts w:ascii="Times New Roman" w:hAnsi="Times New Roman" w:cs="Times New Roman"/>
          <w:sz w:val="24"/>
          <w:szCs w:val="24"/>
        </w:rPr>
        <w:br/>
        <w:t>c) Собственные значения всегда равны нулю.</w:t>
      </w:r>
      <w:r w:rsidRPr="0072644A">
        <w:rPr>
          <w:rFonts w:ascii="Times New Roman" w:hAnsi="Times New Roman" w:cs="Times New Roman"/>
          <w:sz w:val="24"/>
          <w:szCs w:val="24"/>
        </w:rPr>
        <w:br/>
        <w:t>d) Собственные значения могут быть найдены только для симметричных матриц.</w:t>
      </w:r>
    </w:p>
    <w:p w14:paraId="4D40B4DD" w14:textId="77777777" w:rsidR="008B56F2" w:rsidRPr="0072644A" w:rsidRDefault="008B56F2" w:rsidP="004D3FC4">
      <w:pPr>
        <w:spacing w:after="210" w:line="240" w:lineRule="auto"/>
        <w:rPr>
          <w:rFonts w:ascii="Times New Roman" w:hAnsi="Times New Roman" w:cs="Times New Roman"/>
          <w:sz w:val="24"/>
          <w:szCs w:val="24"/>
        </w:rPr>
      </w:pPr>
      <w:r w:rsidRPr="0072644A">
        <w:rPr>
          <w:rFonts w:ascii="Times New Roman" w:hAnsi="Times New Roman" w:cs="Times New Roman"/>
          <w:sz w:val="24"/>
          <w:szCs w:val="24"/>
        </w:rPr>
        <w:t>3. Какова длина вектора (3, 4)?</w:t>
      </w:r>
    </w:p>
    <w:p w14:paraId="46676411" w14:textId="77777777" w:rsidR="008B56F2" w:rsidRPr="0072644A" w:rsidRDefault="008B56F2" w:rsidP="004D3FC4">
      <w:pPr>
        <w:spacing w:after="210" w:line="240" w:lineRule="auto"/>
        <w:rPr>
          <w:rFonts w:ascii="Times New Roman" w:hAnsi="Times New Roman" w:cs="Times New Roman"/>
          <w:sz w:val="24"/>
          <w:szCs w:val="24"/>
        </w:rPr>
      </w:pPr>
      <w:r w:rsidRPr="0072644A">
        <w:rPr>
          <w:rFonts w:ascii="Times New Roman" w:hAnsi="Times New Roman" w:cs="Times New Roman"/>
          <w:sz w:val="24"/>
          <w:szCs w:val="24"/>
        </w:rPr>
        <w:t xml:space="preserve">a)   5  </w:t>
      </w:r>
      <w:r w:rsidRPr="0072644A">
        <w:rPr>
          <w:rFonts w:ascii="Times New Roman" w:hAnsi="Times New Roman" w:cs="Times New Roman"/>
          <w:sz w:val="24"/>
          <w:szCs w:val="24"/>
        </w:rPr>
        <w:br/>
        <w:t xml:space="preserve">b)   7  </w:t>
      </w:r>
      <w:r w:rsidRPr="0072644A">
        <w:rPr>
          <w:rFonts w:ascii="Times New Roman" w:hAnsi="Times New Roman" w:cs="Times New Roman"/>
          <w:sz w:val="24"/>
          <w:szCs w:val="24"/>
        </w:rPr>
        <w:br/>
        <w:t xml:space="preserve">c)   4,47  </w:t>
      </w:r>
      <w:r w:rsidRPr="0072644A">
        <w:rPr>
          <w:rFonts w:ascii="Times New Roman" w:hAnsi="Times New Roman" w:cs="Times New Roman"/>
          <w:sz w:val="24"/>
          <w:szCs w:val="24"/>
        </w:rPr>
        <w:br/>
        <w:t xml:space="preserve">d)   25  </w:t>
      </w:r>
    </w:p>
    <w:p w14:paraId="71075A68" w14:textId="77777777" w:rsidR="008B56F2" w:rsidRPr="0072644A" w:rsidRDefault="008B56F2" w:rsidP="004D3FC4">
      <w:pPr>
        <w:spacing w:after="210" w:line="240" w:lineRule="auto"/>
        <w:rPr>
          <w:rFonts w:ascii="Times New Roman" w:hAnsi="Times New Roman" w:cs="Times New Roman"/>
          <w:sz w:val="24"/>
          <w:szCs w:val="24"/>
        </w:rPr>
      </w:pPr>
      <w:r w:rsidRPr="0072644A">
        <w:rPr>
          <w:rFonts w:ascii="Times New Roman" w:hAnsi="Times New Roman" w:cs="Times New Roman"/>
          <w:sz w:val="24"/>
          <w:szCs w:val="24"/>
        </w:rPr>
        <w:t>4. Какое преобразование используется для отображения сигнала в частотную область?</w:t>
      </w:r>
    </w:p>
    <w:p w14:paraId="42243DB8" w14:textId="77777777" w:rsidR="008B56F2" w:rsidRPr="0072644A" w:rsidRDefault="008B56F2" w:rsidP="004D3FC4">
      <w:pPr>
        <w:spacing w:after="210" w:line="240" w:lineRule="auto"/>
        <w:rPr>
          <w:rFonts w:ascii="Times New Roman" w:hAnsi="Times New Roman" w:cs="Times New Roman"/>
          <w:sz w:val="24"/>
          <w:szCs w:val="24"/>
        </w:rPr>
      </w:pPr>
      <w:r w:rsidRPr="0072644A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72644A">
        <w:rPr>
          <w:rFonts w:ascii="Times New Roman" w:hAnsi="Times New Roman" w:cs="Times New Roman"/>
          <w:sz w:val="24"/>
          <w:szCs w:val="24"/>
        </w:rPr>
        <w:t>Лапласовское</w:t>
      </w:r>
      <w:proofErr w:type="spellEnd"/>
      <w:r w:rsidRPr="0072644A">
        <w:rPr>
          <w:rFonts w:ascii="Times New Roman" w:hAnsi="Times New Roman" w:cs="Times New Roman"/>
          <w:sz w:val="24"/>
          <w:szCs w:val="24"/>
        </w:rPr>
        <w:t xml:space="preserve"> преобразование</w:t>
      </w:r>
      <w:r w:rsidRPr="0072644A">
        <w:rPr>
          <w:rFonts w:ascii="Times New Roman" w:hAnsi="Times New Roman" w:cs="Times New Roman"/>
          <w:sz w:val="24"/>
          <w:szCs w:val="24"/>
        </w:rPr>
        <w:br/>
        <w:t>b) Быстрое преобразование Фурье</w:t>
      </w:r>
      <w:r w:rsidRPr="0072644A">
        <w:rPr>
          <w:rFonts w:ascii="Times New Roman" w:hAnsi="Times New Roman" w:cs="Times New Roman"/>
          <w:sz w:val="24"/>
          <w:szCs w:val="24"/>
        </w:rPr>
        <w:br/>
        <w:t>c) Интеграл Римана</w:t>
      </w:r>
      <w:r w:rsidRPr="0072644A">
        <w:rPr>
          <w:rFonts w:ascii="Times New Roman" w:hAnsi="Times New Roman" w:cs="Times New Roman"/>
          <w:sz w:val="24"/>
          <w:szCs w:val="24"/>
        </w:rPr>
        <w:br/>
        <w:t>d) Дискретное преобразование Хаара</w:t>
      </w:r>
    </w:p>
    <w:p w14:paraId="03609217" w14:textId="77777777" w:rsidR="008B56F2" w:rsidRPr="0072644A" w:rsidRDefault="008B56F2" w:rsidP="004D3FC4">
      <w:pPr>
        <w:spacing w:after="210" w:line="240" w:lineRule="auto"/>
        <w:rPr>
          <w:rFonts w:ascii="Times New Roman" w:hAnsi="Times New Roman" w:cs="Times New Roman"/>
          <w:sz w:val="24"/>
          <w:szCs w:val="24"/>
        </w:rPr>
      </w:pPr>
      <w:r w:rsidRPr="0072644A">
        <w:rPr>
          <w:rFonts w:ascii="Times New Roman" w:hAnsi="Times New Roman" w:cs="Times New Roman"/>
          <w:sz w:val="24"/>
          <w:szCs w:val="24"/>
        </w:rPr>
        <w:t>5. Если вероятность события A равна 0,8, а события B - 0,6, какова вероятность их пересечения, если они независимы?</w:t>
      </w:r>
    </w:p>
    <w:p w14:paraId="2AD13275" w14:textId="77777777" w:rsidR="008B56F2" w:rsidRPr="0072644A" w:rsidRDefault="008B56F2" w:rsidP="004D3FC4">
      <w:pPr>
        <w:spacing w:after="210" w:line="240" w:lineRule="auto"/>
        <w:rPr>
          <w:rFonts w:ascii="Times New Roman" w:hAnsi="Times New Roman" w:cs="Times New Roman"/>
          <w:sz w:val="24"/>
          <w:szCs w:val="24"/>
        </w:rPr>
      </w:pPr>
      <w:r w:rsidRPr="0072644A">
        <w:rPr>
          <w:rFonts w:ascii="Times New Roman" w:hAnsi="Times New Roman" w:cs="Times New Roman"/>
          <w:sz w:val="24"/>
          <w:szCs w:val="24"/>
        </w:rPr>
        <w:t xml:space="preserve">a)   0,14  </w:t>
      </w:r>
      <w:r w:rsidRPr="0072644A">
        <w:rPr>
          <w:rFonts w:ascii="Times New Roman" w:hAnsi="Times New Roman" w:cs="Times New Roman"/>
          <w:sz w:val="24"/>
          <w:szCs w:val="24"/>
        </w:rPr>
        <w:br/>
        <w:t xml:space="preserve">b)   0,48  </w:t>
      </w:r>
      <w:r w:rsidRPr="0072644A">
        <w:rPr>
          <w:rFonts w:ascii="Times New Roman" w:hAnsi="Times New Roman" w:cs="Times New Roman"/>
          <w:sz w:val="24"/>
          <w:szCs w:val="24"/>
        </w:rPr>
        <w:br/>
        <w:t xml:space="preserve">c)   0,68  </w:t>
      </w:r>
      <w:r w:rsidRPr="0072644A">
        <w:rPr>
          <w:rFonts w:ascii="Times New Roman" w:hAnsi="Times New Roman" w:cs="Times New Roman"/>
          <w:sz w:val="24"/>
          <w:szCs w:val="24"/>
        </w:rPr>
        <w:br/>
        <w:t xml:space="preserve">d)   1,4  </w:t>
      </w:r>
    </w:p>
    <w:p w14:paraId="36896B86" w14:textId="77777777" w:rsidR="008B56F2" w:rsidRPr="0072644A" w:rsidRDefault="008B56F2" w:rsidP="004D3FC4">
      <w:pPr>
        <w:spacing w:after="210" w:line="240" w:lineRule="auto"/>
        <w:rPr>
          <w:rFonts w:ascii="Times New Roman" w:hAnsi="Times New Roman" w:cs="Times New Roman"/>
          <w:sz w:val="24"/>
          <w:szCs w:val="24"/>
        </w:rPr>
      </w:pPr>
      <w:r w:rsidRPr="0072644A">
        <w:rPr>
          <w:rFonts w:ascii="Times New Roman" w:hAnsi="Times New Roman" w:cs="Times New Roman"/>
          <w:sz w:val="24"/>
          <w:szCs w:val="24"/>
        </w:rPr>
        <w:t>Правильный ответ: b)</w:t>
      </w:r>
    </w:p>
    <w:p w14:paraId="50EED649" w14:textId="77777777" w:rsidR="008B56F2" w:rsidRPr="0072644A" w:rsidRDefault="008B56F2" w:rsidP="004D3FC4">
      <w:pPr>
        <w:spacing w:after="210" w:line="240" w:lineRule="auto"/>
        <w:rPr>
          <w:rFonts w:ascii="Times New Roman" w:hAnsi="Times New Roman" w:cs="Times New Roman"/>
          <w:sz w:val="24"/>
          <w:szCs w:val="24"/>
        </w:rPr>
      </w:pPr>
      <w:r w:rsidRPr="0072644A">
        <w:rPr>
          <w:rFonts w:ascii="Times New Roman" w:hAnsi="Times New Roman" w:cs="Times New Roman"/>
          <w:sz w:val="24"/>
          <w:szCs w:val="24"/>
        </w:rPr>
        <w:t>6. Какое уравнение описывает передаточную функцию низкочастотного фильтра первого порядка?</w:t>
      </w:r>
    </w:p>
    <w:p w14:paraId="759F89DB" w14:textId="098CB3BC" w:rsidR="008B56F2" w:rsidRPr="0072644A" w:rsidRDefault="008B56F2" w:rsidP="004D3FC4">
      <w:pPr>
        <w:spacing w:after="21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2644A">
        <w:rPr>
          <w:rFonts w:ascii="Times New Roman" w:hAnsi="Times New Roman" w:cs="Times New Roman"/>
          <w:sz w:val="24"/>
          <w:szCs w:val="24"/>
          <w:lang w:val="en-US"/>
        </w:rPr>
        <w:t xml:space="preserve">a) H(s)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s+1</m:t>
            </m:r>
          </m:den>
        </m:f>
      </m:oMath>
      <w:r w:rsidRPr="0072644A">
        <w:rPr>
          <w:rFonts w:ascii="Times New Roman" w:hAnsi="Times New Roman" w:cs="Times New Roman"/>
          <w:sz w:val="24"/>
          <w:szCs w:val="24"/>
          <w:lang w:val="en-US"/>
        </w:rPr>
        <w:br/>
        <w:t xml:space="preserve">b) H(s) = s + 1 </w:t>
      </w:r>
      <w:r w:rsidRPr="0072644A">
        <w:rPr>
          <w:rFonts w:ascii="Times New Roman" w:hAnsi="Times New Roman" w:cs="Times New Roman"/>
          <w:sz w:val="24"/>
          <w:szCs w:val="24"/>
          <w:lang w:val="en-US"/>
        </w:rPr>
        <w:br/>
        <w:t>c) H(s) = s</w:t>
      </w:r>
      <w:r w:rsidRPr="0072644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72644A">
        <w:rPr>
          <w:rFonts w:ascii="Times New Roman" w:hAnsi="Times New Roman" w:cs="Times New Roman"/>
          <w:sz w:val="24"/>
          <w:szCs w:val="24"/>
          <w:lang w:val="en-US"/>
        </w:rPr>
        <w:t xml:space="preserve"> + s + 1 </w:t>
      </w:r>
      <w:r w:rsidRPr="0072644A">
        <w:rPr>
          <w:rFonts w:ascii="Times New Roman" w:hAnsi="Times New Roman" w:cs="Times New Roman"/>
          <w:sz w:val="24"/>
          <w:szCs w:val="24"/>
          <w:lang w:val="en-US"/>
        </w:rPr>
        <w:br/>
        <w:t xml:space="preserve">d) H(s)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s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s+1</m:t>
            </m:r>
          </m:den>
        </m:f>
      </m:oMath>
    </w:p>
    <w:p w14:paraId="65D8A4FD" w14:textId="13995165" w:rsidR="00D671BF" w:rsidRDefault="00FC0897" w:rsidP="004D3FC4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7BD447BC" w14:textId="77777777" w:rsidR="004D3FC4" w:rsidRPr="00A26D81" w:rsidRDefault="004D3FC4" w:rsidP="004D3FC4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14:paraId="216880FC" w14:textId="57C34E75" w:rsidR="004E055A" w:rsidRPr="00832416" w:rsidRDefault="004E055A" w:rsidP="004D3FC4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416">
        <w:rPr>
          <w:rFonts w:ascii="Times New Roman" w:hAnsi="Times New Roman" w:cs="Times New Roman"/>
          <w:sz w:val="28"/>
          <w:szCs w:val="28"/>
        </w:rPr>
        <w:t>Беклемишев Д.В. Курс аналитической геометрии и линейной алгебры. СПб.: Лань, 2019.</w:t>
      </w:r>
      <w:r w:rsidR="00832416" w:rsidRPr="00832416">
        <w:rPr>
          <w:rFonts w:ascii="Times New Roman" w:hAnsi="Times New Roman" w:cs="Times New Roman"/>
          <w:sz w:val="28"/>
          <w:szCs w:val="28"/>
        </w:rPr>
        <w:t xml:space="preserve"> </w:t>
      </w:r>
      <w:r w:rsidRPr="00832416">
        <w:rPr>
          <w:rFonts w:ascii="Times New Roman" w:hAnsi="Times New Roman" w:cs="Times New Roman"/>
          <w:sz w:val="28"/>
          <w:szCs w:val="28"/>
        </w:rPr>
        <w:t>URL: https://e.lanbook.com/book/126146</w:t>
      </w:r>
    </w:p>
    <w:p w14:paraId="5E376345" w14:textId="20855B12" w:rsidR="004E055A" w:rsidRPr="00832416" w:rsidRDefault="004E055A" w:rsidP="004D3FC4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416">
        <w:rPr>
          <w:rFonts w:ascii="Times New Roman" w:hAnsi="Times New Roman" w:cs="Times New Roman"/>
          <w:sz w:val="28"/>
          <w:szCs w:val="28"/>
        </w:rPr>
        <w:t xml:space="preserve"> Беклемишева Л. А. Сборник задач по аналитической геометрии и линейной алгебре</w:t>
      </w:r>
      <w:r w:rsidR="00832416" w:rsidRPr="00832416">
        <w:rPr>
          <w:rFonts w:ascii="Times New Roman" w:hAnsi="Times New Roman" w:cs="Times New Roman"/>
          <w:sz w:val="28"/>
          <w:szCs w:val="28"/>
        </w:rPr>
        <w:t xml:space="preserve"> </w:t>
      </w:r>
      <w:r w:rsidRPr="00832416">
        <w:rPr>
          <w:rFonts w:ascii="Times New Roman" w:hAnsi="Times New Roman" w:cs="Times New Roman"/>
          <w:sz w:val="28"/>
          <w:szCs w:val="28"/>
        </w:rPr>
        <w:t>[Электронный ресурс]: учебное пособие / Беклемишева Л. А., Беклемишев Д. В., Петрович А. Ю.,</w:t>
      </w:r>
      <w:r w:rsidR="00832416">
        <w:rPr>
          <w:rFonts w:ascii="Times New Roman" w:hAnsi="Times New Roman" w:cs="Times New Roman"/>
          <w:sz w:val="28"/>
          <w:szCs w:val="28"/>
        </w:rPr>
        <w:t xml:space="preserve"> </w:t>
      </w:r>
      <w:r w:rsidRPr="00832416">
        <w:rPr>
          <w:rFonts w:ascii="Times New Roman" w:hAnsi="Times New Roman" w:cs="Times New Roman"/>
          <w:sz w:val="28"/>
          <w:szCs w:val="28"/>
        </w:rPr>
        <w:t>Чубаров И. А. - Санкт-Петербург: Лань, 2019 - 496 с.</w:t>
      </w:r>
      <w:r w:rsidR="00832416" w:rsidRPr="00832416">
        <w:rPr>
          <w:rFonts w:ascii="Times New Roman" w:hAnsi="Times New Roman" w:cs="Times New Roman"/>
          <w:sz w:val="28"/>
          <w:szCs w:val="28"/>
        </w:rPr>
        <w:t xml:space="preserve"> </w:t>
      </w:r>
      <w:r w:rsidRPr="00832416">
        <w:rPr>
          <w:rFonts w:ascii="Times New Roman" w:hAnsi="Times New Roman" w:cs="Times New Roman"/>
          <w:sz w:val="28"/>
          <w:szCs w:val="28"/>
        </w:rPr>
        <w:t>URL: https://e.lanbook.com/book/122183</w:t>
      </w:r>
    </w:p>
    <w:p w14:paraId="458B6168" w14:textId="3113F040" w:rsidR="009735C9" w:rsidRPr="00832416" w:rsidRDefault="004E055A" w:rsidP="004D3FC4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2416">
        <w:rPr>
          <w:rFonts w:ascii="Times New Roman" w:hAnsi="Times New Roman" w:cs="Times New Roman"/>
          <w:sz w:val="28"/>
          <w:szCs w:val="28"/>
        </w:rPr>
        <w:t>Клетеник</w:t>
      </w:r>
      <w:proofErr w:type="spellEnd"/>
      <w:r w:rsidRPr="00832416">
        <w:rPr>
          <w:rFonts w:ascii="Times New Roman" w:hAnsi="Times New Roman" w:cs="Times New Roman"/>
          <w:sz w:val="28"/>
          <w:szCs w:val="28"/>
        </w:rPr>
        <w:t xml:space="preserve"> Д. В. Сборник задач по аналитической геометрии [Электронный ресурс]: учебное</w:t>
      </w:r>
      <w:r w:rsidR="00832416" w:rsidRPr="00832416">
        <w:rPr>
          <w:rFonts w:ascii="Times New Roman" w:hAnsi="Times New Roman" w:cs="Times New Roman"/>
          <w:sz w:val="28"/>
          <w:szCs w:val="28"/>
        </w:rPr>
        <w:t xml:space="preserve"> </w:t>
      </w:r>
      <w:r w:rsidRPr="00832416">
        <w:rPr>
          <w:rFonts w:ascii="Times New Roman" w:hAnsi="Times New Roman" w:cs="Times New Roman"/>
          <w:sz w:val="28"/>
          <w:szCs w:val="28"/>
        </w:rPr>
        <w:t xml:space="preserve">пособие / </w:t>
      </w:r>
      <w:proofErr w:type="spellStart"/>
      <w:r w:rsidRPr="00832416">
        <w:rPr>
          <w:rFonts w:ascii="Times New Roman" w:hAnsi="Times New Roman" w:cs="Times New Roman"/>
          <w:sz w:val="28"/>
          <w:szCs w:val="28"/>
        </w:rPr>
        <w:t>Клетеник</w:t>
      </w:r>
      <w:proofErr w:type="spellEnd"/>
      <w:r w:rsidRPr="00832416">
        <w:rPr>
          <w:rFonts w:ascii="Times New Roman" w:hAnsi="Times New Roman" w:cs="Times New Roman"/>
          <w:sz w:val="28"/>
          <w:szCs w:val="28"/>
        </w:rPr>
        <w:t xml:space="preserve"> Д. В. - Санкт-Петербург: Лань, 2019 - 224 с.</w:t>
      </w:r>
      <w:r w:rsidR="00832416" w:rsidRPr="00832416">
        <w:rPr>
          <w:rFonts w:ascii="Times New Roman" w:hAnsi="Times New Roman" w:cs="Times New Roman"/>
          <w:sz w:val="28"/>
          <w:szCs w:val="28"/>
        </w:rPr>
        <w:t xml:space="preserve"> </w:t>
      </w:r>
      <w:r w:rsidRPr="00832416">
        <w:rPr>
          <w:rFonts w:ascii="Times New Roman" w:hAnsi="Times New Roman" w:cs="Times New Roman"/>
          <w:sz w:val="28"/>
          <w:szCs w:val="28"/>
        </w:rPr>
        <w:t xml:space="preserve">URL: https://e.lanbook.com/book/114702 </w:t>
      </w:r>
    </w:p>
    <w:p w14:paraId="24C6EC08" w14:textId="2249050E" w:rsidR="009735C9" w:rsidRPr="00832416" w:rsidRDefault="009735C9" w:rsidP="004D3FC4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416">
        <w:rPr>
          <w:rFonts w:ascii="Times New Roman" w:hAnsi="Times New Roman" w:cs="Times New Roman"/>
          <w:sz w:val="28"/>
          <w:szCs w:val="28"/>
        </w:rPr>
        <w:t>Берман Г. Н. Сборник задач по курсу математического анализа [Электронный ресурс]:</w:t>
      </w:r>
      <w:r w:rsidR="00832416" w:rsidRPr="00832416">
        <w:rPr>
          <w:rFonts w:ascii="Times New Roman" w:hAnsi="Times New Roman" w:cs="Times New Roman"/>
          <w:sz w:val="28"/>
          <w:szCs w:val="28"/>
        </w:rPr>
        <w:t xml:space="preserve"> </w:t>
      </w:r>
      <w:r w:rsidRPr="00832416">
        <w:rPr>
          <w:rFonts w:ascii="Times New Roman" w:hAnsi="Times New Roman" w:cs="Times New Roman"/>
          <w:sz w:val="28"/>
          <w:szCs w:val="28"/>
        </w:rPr>
        <w:t>учебное пособие / Берман Г. Н. - Санкт-Петербург: Лань, 2019. URL: https://e.lanbook.com/book/1111993.</w:t>
      </w:r>
    </w:p>
    <w:p w14:paraId="3FBA616B" w14:textId="77777777" w:rsidR="00182E04" w:rsidRPr="00182E04" w:rsidRDefault="009735C9" w:rsidP="004D3FC4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Фихтенгольц Г.М. Курс дифференциального и интегрального исчисления. СПб [и др.]: Лань. 2019.</w:t>
      </w:r>
    </w:p>
    <w:p w14:paraId="680D231F" w14:textId="77777777" w:rsidR="00182E04" w:rsidRPr="00182E04" w:rsidRDefault="009735C9" w:rsidP="004D3FC4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Демидович Б. П. Дифференциальные уравнения [Электронный ресурс]: учебное пособие /Демидович Б. П., Моденов В. П. - Санкт-Петербург: Лань, 2019.</w:t>
      </w:r>
      <w:r w:rsidR="00846637" w:rsidRPr="00182E04">
        <w:rPr>
          <w:rFonts w:ascii="Times New Roman" w:hAnsi="Times New Roman" w:cs="Times New Roman"/>
          <w:sz w:val="28"/>
          <w:szCs w:val="28"/>
        </w:rPr>
        <w:t xml:space="preserve"> </w:t>
      </w:r>
      <w:r w:rsidRPr="00182E04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6" w:history="1">
        <w:r w:rsidR="00846637" w:rsidRPr="00182E04">
          <w:rPr>
            <w:rFonts w:ascii="Times New Roman" w:hAnsi="Times New Roman" w:cs="Times New Roman"/>
            <w:sz w:val="28"/>
            <w:szCs w:val="28"/>
          </w:rPr>
          <w:t>https://e.lanbook.com/book/115196</w:t>
        </w:r>
      </w:hyperlink>
      <w:r w:rsidR="00182E04" w:rsidRPr="00182E04">
        <w:rPr>
          <w:rFonts w:ascii="Times New Roman" w:hAnsi="Times New Roman" w:cs="Times New Roman"/>
          <w:sz w:val="28"/>
          <w:szCs w:val="28"/>
        </w:rPr>
        <w:t>.</w:t>
      </w:r>
    </w:p>
    <w:p w14:paraId="1892EC22" w14:textId="77777777" w:rsidR="00182E04" w:rsidRPr="00182E04" w:rsidRDefault="00846637" w:rsidP="004D3FC4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>Савельев И.В. Курс общей физики [Электронный ресурс]:[учебное пособие для студентов вузов,</w:t>
      </w:r>
      <w:r w:rsidR="00182E04" w:rsidRPr="00182E04">
        <w:rPr>
          <w:rFonts w:ascii="Times New Roman" w:hAnsi="Times New Roman" w:cs="Times New Roman"/>
          <w:sz w:val="28"/>
          <w:szCs w:val="28"/>
        </w:rPr>
        <w:t xml:space="preserve"> </w:t>
      </w:r>
      <w:r w:rsidRPr="00182E04">
        <w:rPr>
          <w:rFonts w:ascii="Times New Roman" w:hAnsi="Times New Roman" w:cs="Times New Roman"/>
          <w:sz w:val="28"/>
          <w:szCs w:val="28"/>
        </w:rPr>
        <w:t>обучающихся по техническим направлениям и специальностям]:В 5-ти т./</w:t>
      </w:r>
      <w:proofErr w:type="spellStart"/>
      <w:r w:rsidRPr="00182E04">
        <w:rPr>
          <w:rFonts w:ascii="Times New Roman" w:hAnsi="Times New Roman" w:cs="Times New Roman"/>
          <w:sz w:val="28"/>
          <w:szCs w:val="28"/>
        </w:rPr>
        <w:t>И.В.Савельев</w:t>
      </w:r>
      <w:proofErr w:type="spellEnd"/>
      <w:r w:rsidRPr="00182E04">
        <w:rPr>
          <w:rFonts w:ascii="Times New Roman" w:hAnsi="Times New Roman" w:cs="Times New Roman"/>
          <w:sz w:val="28"/>
          <w:szCs w:val="28"/>
        </w:rPr>
        <w:t>-Санкт-Петербург [и др.]: Лань, 2011-Т.1: Механика [Электронный ресурс] - 352 с.</w:t>
      </w:r>
      <w:r w:rsidR="00182E04" w:rsidRPr="00182E04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182E04">
          <w:rPr>
            <w:rFonts w:ascii="Times New Roman" w:hAnsi="Times New Roman" w:cs="Times New Roman"/>
            <w:sz w:val="28"/>
            <w:szCs w:val="28"/>
          </w:rPr>
          <w:t>http://e.lanbook.com/books/element.php?pl_25&amp;pl1_id=704</w:t>
        </w:r>
      </w:hyperlink>
      <w:r w:rsidR="00182E04" w:rsidRPr="00182E04">
        <w:rPr>
          <w:rFonts w:ascii="Times New Roman" w:hAnsi="Times New Roman" w:cs="Times New Roman"/>
          <w:sz w:val="28"/>
          <w:szCs w:val="28"/>
        </w:rPr>
        <w:t>.</w:t>
      </w:r>
    </w:p>
    <w:p w14:paraId="7EACD7C8" w14:textId="77777777" w:rsidR="00182E04" w:rsidRPr="00182E04" w:rsidRDefault="00846637" w:rsidP="004D3FC4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 xml:space="preserve">Бессонов Л.А. Теоретические основы электротехники. Электромагнитное поле: Учебник для </w:t>
      </w:r>
      <w:proofErr w:type="spellStart"/>
      <w:r w:rsidRPr="00182E04">
        <w:rPr>
          <w:rFonts w:ascii="Times New Roman" w:hAnsi="Times New Roman" w:cs="Times New Roman"/>
          <w:sz w:val="28"/>
          <w:szCs w:val="28"/>
        </w:rPr>
        <w:t>электротехн</w:t>
      </w:r>
      <w:proofErr w:type="spellEnd"/>
      <w:r w:rsidRPr="00182E04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182E04">
        <w:rPr>
          <w:rFonts w:ascii="Times New Roman" w:hAnsi="Times New Roman" w:cs="Times New Roman"/>
          <w:sz w:val="28"/>
          <w:szCs w:val="28"/>
        </w:rPr>
        <w:t>энерг</w:t>
      </w:r>
      <w:proofErr w:type="spellEnd"/>
      <w:r w:rsidRPr="00182E04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182E04">
        <w:rPr>
          <w:rFonts w:ascii="Times New Roman" w:hAnsi="Times New Roman" w:cs="Times New Roman"/>
          <w:sz w:val="28"/>
          <w:szCs w:val="28"/>
        </w:rPr>
        <w:t>приборостроит</w:t>
      </w:r>
      <w:proofErr w:type="spellEnd"/>
      <w:r w:rsidRPr="00182E04">
        <w:rPr>
          <w:rFonts w:ascii="Times New Roman" w:hAnsi="Times New Roman" w:cs="Times New Roman"/>
          <w:sz w:val="28"/>
          <w:szCs w:val="28"/>
        </w:rPr>
        <w:t xml:space="preserve">. спец. вузов. — 8-е изд., </w:t>
      </w:r>
      <w:proofErr w:type="spellStart"/>
      <w:r w:rsidRPr="00182E04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182E0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82E04">
        <w:rPr>
          <w:rFonts w:ascii="Times New Roman" w:hAnsi="Times New Roman" w:cs="Times New Roman"/>
          <w:sz w:val="28"/>
          <w:szCs w:val="28"/>
        </w:rPr>
        <w:t xml:space="preserve"> и доп. — М.: </w:t>
      </w:r>
      <w:proofErr w:type="spellStart"/>
      <w:r w:rsidRPr="00182E04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182E04">
        <w:rPr>
          <w:rFonts w:ascii="Times New Roman" w:hAnsi="Times New Roman" w:cs="Times New Roman"/>
          <w:sz w:val="28"/>
          <w:szCs w:val="28"/>
        </w:rPr>
        <w:t xml:space="preserve">. шк., 1986. — 263 с.: ил. </w:t>
      </w:r>
    </w:p>
    <w:p w14:paraId="4E24287A" w14:textId="19A5F9FC" w:rsidR="00AB4288" w:rsidRPr="00182E04" w:rsidRDefault="00AB4288" w:rsidP="004D3FC4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82E04">
        <w:rPr>
          <w:rFonts w:ascii="Times New Roman" w:hAnsi="Times New Roman" w:cs="Times New Roman"/>
          <w:sz w:val="28"/>
          <w:szCs w:val="28"/>
        </w:rPr>
        <w:t>Гмурман</w:t>
      </w:r>
      <w:proofErr w:type="spellEnd"/>
      <w:r w:rsidRPr="00182E04">
        <w:rPr>
          <w:rFonts w:ascii="Times New Roman" w:hAnsi="Times New Roman" w:cs="Times New Roman"/>
          <w:sz w:val="28"/>
          <w:szCs w:val="28"/>
        </w:rPr>
        <w:t xml:space="preserve">, В. Е. Теория вероятностей и математическая </w:t>
      </w:r>
      <w:proofErr w:type="gramStart"/>
      <w:r w:rsidRPr="00182E04">
        <w:rPr>
          <w:rFonts w:ascii="Times New Roman" w:hAnsi="Times New Roman" w:cs="Times New Roman"/>
          <w:sz w:val="28"/>
          <w:szCs w:val="28"/>
        </w:rPr>
        <w:t>статистика :</w:t>
      </w:r>
      <w:proofErr w:type="gramEnd"/>
      <w:r w:rsidR="00182E04" w:rsidRPr="00182E04">
        <w:rPr>
          <w:rFonts w:ascii="Times New Roman" w:hAnsi="Times New Roman" w:cs="Times New Roman"/>
          <w:sz w:val="28"/>
          <w:szCs w:val="28"/>
        </w:rPr>
        <w:t xml:space="preserve"> </w:t>
      </w:r>
      <w:r w:rsidRPr="00182E04">
        <w:rPr>
          <w:rFonts w:ascii="Times New Roman" w:hAnsi="Times New Roman" w:cs="Times New Roman"/>
          <w:sz w:val="28"/>
          <w:szCs w:val="28"/>
        </w:rPr>
        <w:t>[учебник для студентов высших учебных заведений всех направлений и</w:t>
      </w:r>
      <w:r w:rsidR="00182E04" w:rsidRPr="00182E04">
        <w:rPr>
          <w:rFonts w:ascii="Times New Roman" w:hAnsi="Times New Roman" w:cs="Times New Roman"/>
          <w:sz w:val="28"/>
          <w:szCs w:val="28"/>
        </w:rPr>
        <w:t xml:space="preserve"> </w:t>
      </w:r>
      <w:r w:rsidRPr="00182E04">
        <w:rPr>
          <w:rFonts w:ascii="Times New Roman" w:hAnsi="Times New Roman" w:cs="Times New Roman"/>
          <w:sz w:val="28"/>
          <w:szCs w:val="28"/>
        </w:rPr>
        <w:t xml:space="preserve">специальностей] / В. Е. </w:t>
      </w:r>
      <w:proofErr w:type="spellStart"/>
      <w:r w:rsidRPr="00182E04">
        <w:rPr>
          <w:rFonts w:ascii="Times New Roman" w:hAnsi="Times New Roman" w:cs="Times New Roman"/>
          <w:sz w:val="28"/>
          <w:szCs w:val="28"/>
        </w:rPr>
        <w:t>Гмурман</w:t>
      </w:r>
      <w:proofErr w:type="spellEnd"/>
      <w:r w:rsidRPr="00182E04">
        <w:rPr>
          <w:rFonts w:ascii="Times New Roman" w:hAnsi="Times New Roman" w:cs="Times New Roman"/>
          <w:sz w:val="28"/>
          <w:szCs w:val="28"/>
        </w:rPr>
        <w:t xml:space="preserve"> .— 12-е изд. — Москва : </w:t>
      </w:r>
      <w:proofErr w:type="spellStart"/>
      <w:r w:rsidRPr="00182E0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182E04">
        <w:rPr>
          <w:rFonts w:ascii="Times New Roman" w:hAnsi="Times New Roman" w:cs="Times New Roman"/>
          <w:sz w:val="28"/>
          <w:szCs w:val="28"/>
        </w:rPr>
        <w:t>, 2018</w:t>
      </w:r>
      <w:r w:rsidR="00182E04" w:rsidRPr="00182E04">
        <w:rPr>
          <w:rFonts w:ascii="Times New Roman" w:hAnsi="Times New Roman" w:cs="Times New Roman"/>
          <w:sz w:val="28"/>
          <w:szCs w:val="28"/>
        </w:rPr>
        <w:t> </w:t>
      </w:r>
      <w:r w:rsidRPr="00182E04">
        <w:rPr>
          <w:rFonts w:ascii="Times New Roman" w:hAnsi="Times New Roman" w:cs="Times New Roman"/>
          <w:sz w:val="28"/>
          <w:szCs w:val="28"/>
        </w:rPr>
        <w:t>.— 479 с. ;</w:t>
      </w:r>
      <w:r w:rsidR="00182E04" w:rsidRPr="00182E04">
        <w:rPr>
          <w:rFonts w:ascii="Times New Roman" w:hAnsi="Times New Roman" w:cs="Times New Roman"/>
          <w:sz w:val="28"/>
          <w:szCs w:val="28"/>
        </w:rPr>
        <w:t xml:space="preserve"> </w:t>
      </w:r>
      <w:r w:rsidRPr="00182E04">
        <w:rPr>
          <w:rFonts w:ascii="Times New Roman" w:hAnsi="Times New Roman" w:cs="Times New Roman"/>
          <w:sz w:val="28"/>
          <w:szCs w:val="28"/>
        </w:rPr>
        <w:t>21 см .— (Бакалавр. Прикладной курс</w:t>
      </w:r>
      <w:proofErr w:type="gramStart"/>
      <w:r w:rsidRPr="00182E04">
        <w:rPr>
          <w:rFonts w:ascii="Times New Roman" w:hAnsi="Times New Roman" w:cs="Times New Roman"/>
          <w:sz w:val="28"/>
          <w:szCs w:val="28"/>
        </w:rPr>
        <w:t>) .</w:t>
      </w:r>
      <w:proofErr w:type="gramEnd"/>
      <w:r w:rsidRPr="00182E04">
        <w:rPr>
          <w:rFonts w:ascii="Times New Roman" w:hAnsi="Times New Roman" w:cs="Times New Roman"/>
          <w:sz w:val="28"/>
          <w:szCs w:val="28"/>
        </w:rPr>
        <w:t>— ISBN 978-5-534-00211-9</w:t>
      </w:r>
    </w:p>
    <w:p w14:paraId="17B2E5A6" w14:textId="37038D4B" w:rsidR="00DD468F" w:rsidRPr="00182E04" w:rsidRDefault="00DD468F" w:rsidP="004D3FC4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E04">
        <w:rPr>
          <w:rFonts w:ascii="Times New Roman" w:hAnsi="Times New Roman" w:cs="Times New Roman"/>
          <w:sz w:val="28"/>
          <w:szCs w:val="28"/>
        </w:rPr>
        <w:t xml:space="preserve">Степаненко, И. П. Основы микроэлектроники: [учебное пособие для вузов] / И. П. Степаненко .— 2-е изд., </w:t>
      </w:r>
      <w:proofErr w:type="spellStart"/>
      <w:r w:rsidRPr="00182E04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182E04">
        <w:rPr>
          <w:rFonts w:ascii="Times New Roman" w:hAnsi="Times New Roman" w:cs="Times New Roman"/>
          <w:sz w:val="28"/>
          <w:szCs w:val="28"/>
        </w:rPr>
        <w:t xml:space="preserve"> и доп. — Москва : Лаборатория Базовых Знаний, 2004 .— 488 с. : ил. ; 21 см .— (Электроника) (Технический университет) .— </w:t>
      </w:r>
      <w:proofErr w:type="spellStart"/>
      <w:r w:rsidRPr="00182E04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182E04">
        <w:rPr>
          <w:rFonts w:ascii="Times New Roman" w:hAnsi="Times New Roman" w:cs="Times New Roman"/>
          <w:sz w:val="28"/>
          <w:szCs w:val="28"/>
        </w:rPr>
        <w:t>.: с. 488</w:t>
      </w:r>
      <w:r w:rsidR="00832416">
        <w:rPr>
          <w:rFonts w:ascii="Times New Roman" w:hAnsi="Times New Roman" w:cs="Times New Roman"/>
          <w:sz w:val="28"/>
          <w:szCs w:val="28"/>
        </w:rPr>
        <w:t>.</w:t>
      </w:r>
    </w:p>
    <w:p w14:paraId="3F97361C" w14:textId="77777777" w:rsidR="00846637" w:rsidRDefault="00846637" w:rsidP="004D3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C25EF3" w14:textId="381BB90D" w:rsidR="00A11B12" w:rsidRPr="00A26D81" w:rsidRDefault="00A11B12" w:rsidP="004D3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C170C9" w14:textId="77777777" w:rsidR="00291FC1" w:rsidRPr="00A26D81" w:rsidRDefault="00291FC1" w:rsidP="004D3FC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5A10A70F" w14:textId="77777777" w:rsidR="00291FC1" w:rsidRPr="00A26D81" w:rsidRDefault="00291FC1" w:rsidP="004D3FC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BE5D4B2" w14:textId="77777777" w:rsidR="0056309D" w:rsidRPr="00A26D81" w:rsidRDefault="0056309D" w:rsidP="004D3FC4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B1DA03B" w14:textId="77777777" w:rsidR="0056309D" w:rsidRPr="00A26D81" w:rsidRDefault="0056309D" w:rsidP="004D3FC4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A98E308" w14:textId="77777777" w:rsidR="0056309D" w:rsidRPr="00A26D81" w:rsidRDefault="0056309D" w:rsidP="004D3FC4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664A7D73" w14:textId="77777777" w:rsidR="0056309D" w:rsidRPr="00A26D81" w:rsidRDefault="0056309D" w:rsidP="004D3F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6309D" w:rsidRPr="00A26D81" w:rsidSect="004D3FC4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ter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02586A"/>
    <w:multiLevelType w:val="hybridMultilevel"/>
    <w:tmpl w:val="399C7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11A56DE"/>
    <w:multiLevelType w:val="multilevel"/>
    <w:tmpl w:val="1C762A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14662F5D"/>
    <w:multiLevelType w:val="hybridMultilevel"/>
    <w:tmpl w:val="2208FBF4"/>
    <w:lvl w:ilvl="0" w:tplc="C5689BF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7D5756F"/>
    <w:multiLevelType w:val="multilevel"/>
    <w:tmpl w:val="1C762A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436632"/>
    <w:multiLevelType w:val="multilevel"/>
    <w:tmpl w:val="1C762A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270F3189"/>
    <w:multiLevelType w:val="multilevel"/>
    <w:tmpl w:val="1C762A06"/>
    <w:lvl w:ilvl="0">
      <w:start w:val="1"/>
      <w:numFmt w:val="decimal"/>
      <w:suff w:val="space"/>
      <w:lvlText w:val="%1."/>
      <w:lvlJc w:val="left"/>
      <w:pPr>
        <w:ind w:left="1276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1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36" w:hanging="2160"/>
      </w:pPr>
      <w:rPr>
        <w:rFonts w:hint="default"/>
      </w:rPr>
    </w:lvl>
  </w:abstractNum>
  <w:abstractNum w:abstractNumId="11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A3966F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4F53893"/>
    <w:multiLevelType w:val="multilevel"/>
    <w:tmpl w:val="1C762A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6700587"/>
    <w:multiLevelType w:val="multilevel"/>
    <w:tmpl w:val="16B2194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75528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14902C9"/>
    <w:multiLevelType w:val="multilevel"/>
    <w:tmpl w:val="1C762A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6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7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0"/>
  </w:num>
  <w:num w:numId="3">
    <w:abstractNumId w:val="31"/>
  </w:num>
  <w:num w:numId="4">
    <w:abstractNumId w:val="29"/>
  </w:num>
  <w:num w:numId="5">
    <w:abstractNumId w:val="14"/>
  </w:num>
  <w:num w:numId="6">
    <w:abstractNumId w:val="21"/>
  </w:num>
  <w:num w:numId="7">
    <w:abstractNumId w:val="0"/>
  </w:num>
  <w:num w:numId="8">
    <w:abstractNumId w:val="15"/>
  </w:num>
  <w:num w:numId="9">
    <w:abstractNumId w:val="11"/>
  </w:num>
  <w:num w:numId="10">
    <w:abstractNumId w:val="28"/>
  </w:num>
  <w:num w:numId="11">
    <w:abstractNumId w:val="7"/>
  </w:num>
  <w:num w:numId="12">
    <w:abstractNumId w:val="19"/>
  </w:num>
  <w:num w:numId="13">
    <w:abstractNumId w:val="12"/>
  </w:num>
  <w:num w:numId="14">
    <w:abstractNumId w:val="20"/>
  </w:num>
  <w:num w:numId="15">
    <w:abstractNumId w:val="8"/>
  </w:num>
  <w:num w:numId="16">
    <w:abstractNumId w:val="27"/>
  </w:num>
  <w:num w:numId="17">
    <w:abstractNumId w:val="18"/>
  </w:num>
  <w:num w:numId="18">
    <w:abstractNumId w:val="22"/>
  </w:num>
  <w:num w:numId="19">
    <w:abstractNumId w:val="13"/>
  </w:num>
  <w:num w:numId="20">
    <w:abstractNumId w:val="9"/>
  </w:num>
  <w:num w:numId="21">
    <w:abstractNumId w:val="25"/>
  </w:num>
  <w:num w:numId="22">
    <w:abstractNumId w:val="4"/>
  </w:num>
  <w:num w:numId="23">
    <w:abstractNumId w:val="26"/>
  </w:num>
  <w:num w:numId="24">
    <w:abstractNumId w:val="16"/>
  </w:num>
  <w:num w:numId="25">
    <w:abstractNumId w:val="5"/>
  </w:num>
  <w:num w:numId="26">
    <w:abstractNumId w:val="23"/>
  </w:num>
  <w:num w:numId="27">
    <w:abstractNumId w:val="1"/>
  </w:num>
  <w:num w:numId="28">
    <w:abstractNumId w:val="3"/>
  </w:num>
  <w:num w:numId="29">
    <w:abstractNumId w:val="10"/>
  </w:num>
  <w:num w:numId="30">
    <w:abstractNumId w:val="24"/>
  </w:num>
  <w:num w:numId="31">
    <w:abstractNumId w:val="6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618F9"/>
    <w:rsid w:val="00071B02"/>
    <w:rsid w:val="000B448D"/>
    <w:rsid w:val="000B5E48"/>
    <w:rsid w:val="00121945"/>
    <w:rsid w:val="00182E04"/>
    <w:rsid w:val="001E7584"/>
    <w:rsid w:val="0022029F"/>
    <w:rsid w:val="00283C82"/>
    <w:rsid w:val="00291FC1"/>
    <w:rsid w:val="00347B35"/>
    <w:rsid w:val="003B4E08"/>
    <w:rsid w:val="003F6005"/>
    <w:rsid w:val="004532B5"/>
    <w:rsid w:val="004D3FC4"/>
    <w:rsid w:val="004E055A"/>
    <w:rsid w:val="004E79EF"/>
    <w:rsid w:val="0053780F"/>
    <w:rsid w:val="0054726D"/>
    <w:rsid w:val="0056309D"/>
    <w:rsid w:val="005B0558"/>
    <w:rsid w:val="005C09D2"/>
    <w:rsid w:val="00605879"/>
    <w:rsid w:val="006840F3"/>
    <w:rsid w:val="006A0FE0"/>
    <w:rsid w:val="0072644A"/>
    <w:rsid w:val="00783D77"/>
    <w:rsid w:val="00792FEB"/>
    <w:rsid w:val="007A28CB"/>
    <w:rsid w:val="0082238D"/>
    <w:rsid w:val="00832416"/>
    <w:rsid w:val="00846637"/>
    <w:rsid w:val="008662B1"/>
    <w:rsid w:val="00876913"/>
    <w:rsid w:val="00893BD0"/>
    <w:rsid w:val="008B56F2"/>
    <w:rsid w:val="008C631B"/>
    <w:rsid w:val="00913119"/>
    <w:rsid w:val="009735C9"/>
    <w:rsid w:val="009A27A9"/>
    <w:rsid w:val="009A3C5B"/>
    <w:rsid w:val="00A11B12"/>
    <w:rsid w:val="00A26D81"/>
    <w:rsid w:val="00A907BF"/>
    <w:rsid w:val="00AB4288"/>
    <w:rsid w:val="00AE7C51"/>
    <w:rsid w:val="00B273BA"/>
    <w:rsid w:val="00BF22C9"/>
    <w:rsid w:val="00C27B1B"/>
    <w:rsid w:val="00C3691D"/>
    <w:rsid w:val="00C4387D"/>
    <w:rsid w:val="00C849F8"/>
    <w:rsid w:val="00C9148E"/>
    <w:rsid w:val="00C9244C"/>
    <w:rsid w:val="00C95114"/>
    <w:rsid w:val="00CA1D35"/>
    <w:rsid w:val="00CD2B0A"/>
    <w:rsid w:val="00D614C6"/>
    <w:rsid w:val="00D671BF"/>
    <w:rsid w:val="00D965F8"/>
    <w:rsid w:val="00DD468F"/>
    <w:rsid w:val="00E219C7"/>
    <w:rsid w:val="00E963C6"/>
    <w:rsid w:val="00EF7AAB"/>
    <w:rsid w:val="00F27920"/>
    <w:rsid w:val="00F9284D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basedOn w:val="a0"/>
    <w:uiPriority w:val="99"/>
    <w:unhideWhenUsed/>
    <w:rsid w:val="0084663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466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.lanbook.com/books/element.php?pl_25&amp;pl1_id=70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.lanbook.com/book/11519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40FF5-CBED-418C-949A-0130B5879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1513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4</cp:revision>
  <cp:lastPrinted>2023-12-01T10:31:00Z</cp:lastPrinted>
  <dcterms:created xsi:type="dcterms:W3CDTF">2025-04-15T09:15:00Z</dcterms:created>
  <dcterms:modified xsi:type="dcterms:W3CDTF">2025-04-24T09:53:00Z</dcterms:modified>
</cp:coreProperties>
</file>