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3FAA5" w14:textId="112A4A06" w:rsidR="0056309D" w:rsidRPr="00A26D81" w:rsidRDefault="0056309D" w:rsidP="00234872">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sz w:val="28"/>
          <w:szCs w:val="28"/>
        </w:rPr>
        <w:t>МИНИСТЕРСТВО НАУКИ И ВЫСШЕГО ОБРАЗОВАНИЯ</w:t>
      </w:r>
      <w:r w:rsidR="00913119">
        <w:rPr>
          <w:rFonts w:ascii="Times New Roman" w:eastAsia="Times New Roman" w:hAnsi="Times New Roman" w:cs="Times New Roman"/>
          <w:sz w:val="28"/>
          <w:szCs w:val="28"/>
        </w:rPr>
        <w:t xml:space="preserve"> </w:t>
      </w:r>
    </w:p>
    <w:p w14:paraId="2523749E" w14:textId="77777777" w:rsidR="0056309D" w:rsidRPr="00A26D81" w:rsidRDefault="0056309D" w:rsidP="00234872">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14:paraId="5C3DA1B8" w14:textId="77777777" w:rsidR="0056309D" w:rsidRPr="00A26D81" w:rsidRDefault="0056309D" w:rsidP="00234872">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14:paraId="43720542" w14:textId="77777777" w:rsidR="0056309D" w:rsidRPr="00A26D81" w:rsidRDefault="0056309D" w:rsidP="00234872">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«УФИМСКИЙ УНИВЕРСИТЕТ НАУКИ И ТЕХНОЛОГИЙ»</w:t>
      </w:r>
    </w:p>
    <w:p w14:paraId="084080A8" w14:textId="77777777" w:rsidR="0056309D" w:rsidRPr="00A26D81" w:rsidRDefault="0056309D" w:rsidP="00234872">
      <w:pPr>
        <w:widowControl w:val="0"/>
        <w:spacing w:after="0" w:line="240" w:lineRule="auto"/>
        <w:jc w:val="center"/>
        <w:rPr>
          <w:rFonts w:ascii="Times New Roman" w:hAnsi="Times New Roman" w:cs="Times New Roman"/>
          <w:sz w:val="28"/>
          <w:szCs w:val="28"/>
        </w:rPr>
      </w:pPr>
    </w:p>
    <w:p w14:paraId="2D94720B" w14:textId="77777777" w:rsidR="00B273BA" w:rsidRPr="00A26D81" w:rsidRDefault="00B273BA" w:rsidP="00234872">
      <w:pPr>
        <w:widowControl w:val="0"/>
        <w:spacing w:after="0" w:line="240" w:lineRule="auto"/>
        <w:jc w:val="center"/>
        <w:rPr>
          <w:rFonts w:ascii="Times New Roman" w:hAnsi="Times New Roman" w:cs="Times New Roman"/>
          <w:sz w:val="28"/>
          <w:szCs w:val="28"/>
        </w:rPr>
      </w:pPr>
    </w:p>
    <w:p w14:paraId="32E7CEA3" w14:textId="77777777" w:rsidR="00B273BA" w:rsidRPr="00A26D81" w:rsidRDefault="00B273BA" w:rsidP="00234872">
      <w:pPr>
        <w:widowControl w:val="0"/>
        <w:spacing w:after="0" w:line="240" w:lineRule="auto"/>
        <w:jc w:val="center"/>
        <w:rPr>
          <w:rFonts w:ascii="Times New Roman" w:hAnsi="Times New Roman" w:cs="Times New Roman"/>
          <w:sz w:val="28"/>
          <w:szCs w:val="28"/>
        </w:rPr>
      </w:pPr>
    </w:p>
    <w:p w14:paraId="01EF175D" w14:textId="77777777" w:rsidR="00B273BA" w:rsidRPr="00A26D81" w:rsidRDefault="00B273BA" w:rsidP="00234872">
      <w:pPr>
        <w:widowControl w:val="0"/>
        <w:spacing w:after="0" w:line="240" w:lineRule="auto"/>
        <w:jc w:val="center"/>
        <w:rPr>
          <w:rFonts w:ascii="Times New Roman" w:hAnsi="Times New Roman" w:cs="Times New Roman"/>
          <w:sz w:val="28"/>
          <w:szCs w:val="28"/>
        </w:rPr>
      </w:pPr>
    </w:p>
    <w:p w14:paraId="5FBE5319" w14:textId="77777777" w:rsidR="0056309D" w:rsidRPr="00A26D81" w:rsidRDefault="0056309D" w:rsidP="00234872">
      <w:pPr>
        <w:widowControl w:val="0"/>
        <w:spacing w:after="0" w:line="240" w:lineRule="auto"/>
        <w:jc w:val="center"/>
        <w:rPr>
          <w:rFonts w:ascii="Times New Roman" w:hAnsi="Times New Roman" w:cs="Times New Roman"/>
          <w:sz w:val="28"/>
          <w:szCs w:val="28"/>
        </w:rPr>
      </w:pPr>
    </w:p>
    <w:p w14:paraId="2386DF2B" w14:textId="77777777" w:rsidR="0056309D" w:rsidRPr="00A26D81" w:rsidRDefault="0056309D" w:rsidP="00234872">
      <w:pPr>
        <w:widowControl w:val="0"/>
        <w:spacing w:after="0" w:line="240" w:lineRule="auto"/>
        <w:jc w:val="center"/>
        <w:rPr>
          <w:rFonts w:ascii="Times New Roman" w:hAnsi="Times New Roman" w:cs="Times New Roman"/>
          <w:sz w:val="28"/>
          <w:szCs w:val="28"/>
        </w:rPr>
      </w:pPr>
    </w:p>
    <w:p w14:paraId="082C3C7B" w14:textId="77777777" w:rsidR="0056309D" w:rsidRPr="00A26D81" w:rsidRDefault="0056309D" w:rsidP="00234872">
      <w:pPr>
        <w:widowControl w:val="0"/>
        <w:spacing w:after="0" w:line="240" w:lineRule="auto"/>
        <w:jc w:val="center"/>
        <w:rPr>
          <w:rFonts w:ascii="Times New Roman" w:hAnsi="Times New Roman" w:cs="Times New Roman"/>
          <w:sz w:val="28"/>
          <w:szCs w:val="28"/>
        </w:rPr>
      </w:pPr>
    </w:p>
    <w:p w14:paraId="2418F594" w14:textId="3864D7E7" w:rsidR="0056309D" w:rsidRPr="00F15D6C" w:rsidRDefault="00B273BA" w:rsidP="00234872">
      <w:pPr>
        <w:widowControl w:val="0"/>
        <w:spacing w:after="0" w:line="240" w:lineRule="auto"/>
        <w:jc w:val="center"/>
        <w:rPr>
          <w:rFonts w:ascii="Times New Roman" w:hAnsi="Times New Roman" w:cs="Times New Roman"/>
          <w:color w:val="000000" w:themeColor="text1"/>
          <w:sz w:val="28"/>
          <w:szCs w:val="28"/>
        </w:rPr>
      </w:pPr>
      <w:r w:rsidRPr="00F15D6C">
        <w:rPr>
          <w:rFonts w:ascii="Times New Roman" w:hAnsi="Times New Roman" w:cs="Times New Roman"/>
          <w:b/>
          <w:color w:val="000000" w:themeColor="text1"/>
          <w:sz w:val="28"/>
          <w:szCs w:val="28"/>
        </w:rPr>
        <w:t>ПРОГРАММА</w:t>
      </w:r>
      <w:r w:rsidR="0056309D" w:rsidRPr="00F15D6C">
        <w:rPr>
          <w:rFonts w:ascii="Times New Roman" w:hAnsi="Times New Roman" w:cs="Times New Roman"/>
          <w:b/>
          <w:color w:val="000000" w:themeColor="text1"/>
          <w:sz w:val="28"/>
          <w:szCs w:val="28"/>
        </w:rPr>
        <w:br/>
        <w:t>вступительн</w:t>
      </w:r>
      <w:r w:rsidR="00FF02D3" w:rsidRPr="00F15D6C">
        <w:rPr>
          <w:rFonts w:ascii="Times New Roman" w:hAnsi="Times New Roman" w:cs="Times New Roman"/>
          <w:b/>
          <w:color w:val="000000" w:themeColor="text1"/>
          <w:sz w:val="28"/>
          <w:szCs w:val="28"/>
        </w:rPr>
        <w:t>ых</w:t>
      </w:r>
      <w:r w:rsidR="005C09D2" w:rsidRPr="00F15D6C">
        <w:rPr>
          <w:rFonts w:ascii="Times New Roman" w:hAnsi="Times New Roman" w:cs="Times New Roman"/>
          <w:b/>
          <w:color w:val="000000" w:themeColor="text1"/>
          <w:sz w:val="28"/>
          <w:szCs w:val="28"/>
        </w:rPr>
        <w:t xml:space="preserve"> </w:t>
      </w:r>
      <w:r w:rsidR="0056309D" w:rsidRPr="00F15D6C">
        <w:rPr>
          <w:rFonts w:ascii="Times New Roman" w:hAnsi="Times New Roman" w:cs="Times New Roman"/>
          <w:b/>
          <w:color w:val="000000" w:themeColor="text1"/>
          <w:sz w:val="28"/>
          <w:szCs w:val="28"/>
        </w:rPr>
        <w:t>испытани</w:t>
      </w:r>
      <w:r w:rsidR="00FF02D3" w:rsidRPr="00F15D6C">
        <w:rPr>
          <w:rFonts w:ascii="Times New Roman" w:hAnsi="Times New Roman" w:cs="Times New Roman"/>
          <w:b/>
          <w:color w:val="000000" w:themeColor="text1"/>
          <w:sz w:val="28"/>
          <w:szCs w:val="28"/>
        </w:rPr>
        <w:t>й</w:t>
      </w:r>
      <w:r w:rsidR="00913119" w:rsidRPr="00F15D6C">
        <w:rPr>
          <w:rFonts w:ascii="Times New Roman" w:eastAsia="Times New Roman" w:hAnsi="Times New Roman" w:cs="Times New Roman"/>
          <w:b/>
          <w:bCs/>
          <w:color w:val="000000" w:themeColor="text1"/>
          <w:sz w:val="28"/>
          <w:szCs w:val="28"/>
        </w:rPr>
        <w:t xml:space="preserve"> </w:t>
      </w:r>
    </w:p>
    <w:p w14:paraId="696B0C55" w14:textId="77777777" w:rsidR="00C71139" w:rsidRDefault="0056309D" w:rsidP="00234872">
      <w:pPr>
        <w:widowControl w:val="0"/>
        <w:spacing w:after="0" w:line="240" w:lineRule="auto"/>
        <w:jc w:val="center"/>
        <w:rPr>
          <w:rFonts w:ascii="Times New Roman" w:eastAsia="Times New Roman" w:hAnsi="Times New Roman" w:cs="Times New Roman"/>
          <w:b/>
          <w:bCs/>
          <w:sz w:val="28"/>
          <w:szCs w:val="28"/>
        </w:rPr>
      </w:pPr>
      <w:r w:rsidRPr="00F15D6C">
        <w:rPr>
          <w:rFonts w:ascii="Times New Roman" w:eastAsia="Times New Roman" w:hAnsi="Times New Roman" w:cs="Times New Roman"/>
          <w:b/>
          <w:bCs/>
          <w:color w:val="000000" w:themeColor="text1"/>
          <w:sz w:val="28"/>
          <w:szCs w:val="28"/>
        </w:rPr>
        <w:t>для поступающих в магистратуру по направления</w:t>
      </w:r>
      <w:r w:rsidRPr="00A26D81">
        <w:rPr>
          <w:rFonts w:ascii="Times New Roman" w:eastAsia="Times New Roman" w:hAnsi="Times New Roman" w:cs="Times New Roman"/>
          <w:b/>
          <w:bCs/>
          <w:sz w:val="28"/>
          <w:szCs w:val="28"/>
        </w:rPr>
        <w:t xml:space="preserve">м подготовки </w:t>
      </w:r>
    </w:p>
    <w:p w14:paraId="6673F130" w14:textId="1E0D22CF" w:rsidR="00F15D6C" w:rsidRDefault="0056309D" w:rsidP="00234872">
      <w:pPr>
        <w:widowControl w:val="0"/>
        <w:spacing w:after="0" w:line="240" w:lineRule="auto"/>
        <w:jc w:val="center"/>
        <w:rPr>
          <w:rFonts w:ascii="Times New Roman" w:hAnsi="Times New Roman" w:cs="Times New Roman"/>
          <w:b/>
          <w:color w:val="000000" w:themeColor="text1"/>
          <w:sz w:val="28"/>
          <w:szCs w:val="28"/>
        </w:rPr>
      </w:pPr>
      <w:r w:rsidRPr="00A26D81">
        <w:rPr>
          <w:rFonts w:ascii="Times New Roman" w:hAnsi="Times New Roman" w:cs="Times New Roman"/>
          <w:b/>
          <w:sz w:val="28"/>
          <w:szCs w:val="28"/>
        </w:rPr>
        <w:br/>
      </w:r>
      <w:r w:rsidR="00F15D6C" w:rsidRPr="00F15D6C">
        <w:rPr>
          <w:rFonts w:ascii="Times New Roman" w:hAnsi="Times New Roman" w:cs="Times New Roman"/>
          <w:b/>
          <w:color w:val="000000" w:themeColor="text1"/>
          <w:sz w:val="28"/>
          <w:szCs w:val="28"/>
        </w:rPr>
        <w:t>15.04.01 «Машиностроение»</w:t>
      </w:r>
    </w:p>
    <w:p w14:paraId="78FD2674" w14:textId="77777777"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3A07E37F" w14:textId="77777777" w:rsidR="00C71139" w:rsidRDefault="00C71139" w:rsidP="00234872">
      <w:pPr>
        <w:spacing w:after="0" w:line="240" w:lineRule="auto"/>
        <w:jc w:val="center"/>
        <w:rPr>
          <w:rFonts w:ascii="Times New Roman" w:hAnsi="Times New Roman" w:cs="Times New Roman"/>
          <w:b/>
          <w:sz w:val="28"/>
          <w:szCs w:val="28"/>
        </w:rPr>
      </w:pPr>
      <w:r w:rsidRPr="00A26D81">
        <w:rPr>
          <w:rFonts w:ascii="Times New Roman" w:hAnsi="Times New Roman" w:cs="Times New Roman"/>
          <w:b/>
          <w:sz w:val="28"/>
          <w:szCs w:val="28"/>
        </w:rPr>
        <w:t>программа (профиль)</w:t>
      </w:r>
    </w:p>
    <w:p w14:paraId="5BAF408C" w14:textId="77777777" w:rsidR="00C71139" w:rsidRPr="00741DD9" w:rsidRDefault="00C71139" w:rsidP="00234872">
      <w:pPr>
        <w:widowControl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Pr="00741DD9">
        <w:rPr>
          <w:rFonts w:ascii="Times New Roman" w:hAnsi="Times New Roman" w:cs="Times New Roman"/>
          <w:b/>
          <w:color w:val="000000" w:themeColor="text1"/>
          <w:sz w:val="28"/>
          <w:szCs w:val="28"/>
        </w:rPr>
        <w:t xml:space="preserve">Лазерные и аддитивные технологии в </w:t>
      </w:r>
      <w:proofErr w:type="spellStart"/>
      <w:r w:rsidRPr="00741DD9">
        <w:rPr>
          <w:rFonts w:ascii="Times New Roman" w:hAnsi="Times New Roman" w:cs="Times New Roman"/>
          <w:b/>
          <w:color w:val="000000" w:themeColor="text1"/>
          <w:sz w:val="28"/>
          <w:szCs w:val="28"/>
        </w:rPr>
        <w:t>авиадвигателестроении</w:t>
      </w:r>
      <w:proofErr w:type="spellEnd"/>
      <w:r>
        <w:rPr>
          <w:rFonts w:ascii="Times New Roman" w:hAnsi="Times New Roman" w:cs="Times New Roman"/>
          <w:b/>
          <w:color w:val="000000" w:themeColor="text1"/>
          <w:sz w:val="28"/>
          <w:szCs w:val="28"/>
        </w:rPr>
        <w:t>»,</w:t>
      </w:r>
    </w:p>
    <w:p w14:paraId="6D4C2AA6" w14:textId="340222FE" w:rsidR="00C71139" w:rsidRPr="00741DD9" w:rsidRDefault="00C71139" w:rsidP="00234872">
      <w:pPr>
        <w:widowControl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Pr="00741DD9">
        <w:rPr>
          <w:rFonts w:ascii="Times New Roman" w:hAnsi="Times New Roman" w:cs="Times New Roman"/>
          <w:b/>
          <w:color w:val="000000" w:themeColor="text1"/>
          <w:sz w:val="28"/>
          <w:szCs w:val="28"/>
        </w:rPr>
        <w:t xml:space="preserve">Сварочные и литейные технологии в </w:t>
      </w:r>
      <w:proofErr w:type="spellStart"/>
      <w:r w:rsidRPr="00741DD9">
        <w:rPr>
          <w:rFonts w:ascii="Times New Roman" w:hAnsi="Times New Roman" w:cs="Times New Roman"/>
          <w:b/>
          <w:color w:val="000000" w:themeColor="text1"/>
          <w:sz w:val="28"/>
          <w:szCs w:val="28"/>
        </w:rPr>
        <w:t>авиадвигателестроении</w:t>
      </w:r>
      <w:proofErr w:type="spellEnd"/>
      <w:r>
        <w:rPr>
          <w:rFonts w:ascii="Times New Roman" w:hAnsi="Times New Roman" w:cs="Times New Roman"/>
          <w:b/>
          <w:color w:val="000000" w:themeColor="text1"/>
          <w:sz w:val="28"/>
          <w:szCs w:val="28"/>
        </w:rPr>
        <w:t>»</w:t>
      </w:r>
    </w:p>
    <w:p w14:paraId="03B10B37" w14:textId="77777777" w:rsidR="00C71139" w:rsidRPr="00F15D6C"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08F8B534" w14:textId="4FFF1622" w:rsidR="00F15D6C" w:rsidRDefault="00F15D6C" w:rsidP="00234872">
      <w:pPr>
        <w:widowControl w:val="0"/>
        <w:spacing w:after="0" w:line="240" w:lineRule="auto"/>
        <w:jc w:val="center"/>
        <w:rPr>
          <w:rFonts w:ascii="Times New Roman" w:hAnsi="Times New Roman" w:cs="Times New Roman"/>
          <w:b/>
          <w:color w:val="000000" w:themeColor="text1"/>
          <w:sz w:val="28"/>
          <w:szCs w:val="28"/>
        </w:rPr>
      </w:pPr>
      <w:r w:rsidRPr="00F15D6C">
        <w:rPr>
          <w:rFonts w:ascii="Times New Roman" w:hAnsi="Times New Roman" w:cs="Times New Roman"/>
          <w:b/>
          <w:color w:val="000000" w:themeColor="text1"/>
          <w:sz w:val="28"/>
          <w:szCs w:val="28"/>
        </w:rPr>
        <w:t>15.04.02 «Технологические машины и оборудование»</w:t>
      </w:r>
    </w:p>
    <w:p w14:paraId="0800EAE0" w14:textId="263F42A8"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1410F62A" w14:textId="6C4A0AE2" w:rsidR="00C71139" w:rsidRDefault="00C71139" w:rsidP="00234872">
      <w:pPr>
        <w:spacing w:after="0" w:line="240" w:lineRule="auto"/>
        <w:jc w:val="center"/>
        <w:rPr>
          <w:rFonts w:ascii="Times New Roman" w:hAnsi="Times New Roman" w:cs="Times New Roman"/>
          <w:b/>
          <w:sz w:val="28"/>
          <w:szCs w:val="28"/>
        </w:rPr>
      </w:pPr>
      <w:r w:rsidRPr="00A26D81">
        <w:rPr>
          <w:rFonts w:ascii="Times New Roman" w:hAnsi="Times New Roman" w:cs="Times New Roman"/>
          <w:b/>
          <w:sz w:val="28"/>
          <w:szCs w:val="28"/>
        </w:rPr>
        <w:t>программа (профиль)</w:t>
      </w:r>
    </w:p>
    <w:p w14:paraId="1315FEDA" w14:textId="47EB85C9" w:rsidR="00C71139" w:rsidRPr="00741DD9" w:rsidRDefault="00C71139" w:rsidP="00234872">
      <w:pPr>
        <w:widowControl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Pr="00C71139">
        <w:rPr>
          <w:rFonts w:ascii="Times New Roman" w:hAnsi="Times New Roman" w:cs="Times New Roman"/>
          <w:b/>
          <w:color w:val="000000" w:themeColor="text1"/>
          <w:sz w:val="28"/>
          <w:szCs w:val="28"/>
        </w:rPr>
        <w:t xml:space="preserve">Инжиниринг </w:t>
      </w:r>
      <w:proofErr w:type="spellStart"/>
      <w:r w:rsidRPr="00C71139">
        <w:rPr>
          <w:rFonts w:ascii="Times New Roman" w:hAnsi="Times New Roman" w:cs="Times New Roman"/>
          <w:b/>
          <w:color w:val="000000" w:themeColor="text1"/>
          <w:sz w:val="28"/>
          <w:szCs w:val="28"/>
        </w:rPr>
        <w:t>мехатронного</w:t>
      </w:r>
      <w:proofErr w:type="spellEnd"/>
      <w:r w:rsidRPr="00C71139">
        <w:rPr>
          <w:rFonts w:ascii="Times New Roman" w:hAnsi="Times New Roman" w:cs="Times New Roman"/>
          <w:b/>
          <w:color w:val="000000" w:themeColor="text1"/>
          <w:sz w:val="28"/>
          <w:szCs w:val="28"/>
        </w:rPr>
        <w:t xml:space="preserve"> технологического оборудования и комплексов</w:t>
      </w:r>
      <w:r>
        <w:rPr>
          <w:rFonts w:ascii="Times New Roman" w:hAnsi="Times New Roman" w:cs="Times New Roman"/>
          <w:b/>
          <w:color w:val="000000" w:themeColor="text1"/>
          <w:sz w:val="28"/>
          <w:szCs w:val="28"/>
        </w:rPr>
        <w:t>»,</w:t>
      </w:r>
    </w:p>
    <w:p w14:paraId="4DDEA293" w14:textId="05766DB6"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r w:rsidRPr="00C71139">
        <w:rPr>
          <w:rFonts w:ascii="Times New Roman" w:hAnsi="Times New Roman" w:cs="Times New Roman"/>
          <w:b/>
          <w:color w:val="000000" w:themeColor="text1"/>
          <w:sz w:val="28"/>
          <w:szCs w:val="28"/>
        </w:rPr>
        <w:t>«Технологии и оборуд</w:t>
      </w:r>
      <w:r>
        <w:rPr>
          <w:rFonts w:ascii="Times New Roman" w:hAnsi="Times New Roman" w:cs="Times New Roman"/>
          <w:b/>
          <w:color w:val="000000" w:themeColor="text1"/>
          <w:sz w:val="28"/>
          <w:szCs w:val="28"/>
        </w:rPr>
        <w:t xml:space="preserve">ование в </w:t>
      </w:r>
      <w:proofErr w:type="spellStart"/>
      <w:r>
        <w:rPr>
          <w:rFonts w:ascii="Times New Roman" w:hAnsi="Times New Roman" w:cs="Times New Roman"/>
          <w:b/>
          <w:color w:val="000000" w:themeColor="text1"/>
          <w:sz w:val="28"/>
          <w:szCs w:val="28"/>
        </w:rPr>
        <w:t>авиадвигателестроении</w:t>
      </w:r>
      <w:proofErr w:type="spellEnd"/>
      <w:r>
        <w:rPr>
          <w:rFonts w:ascii="Times New Roman" w:hAnsi="Times New Roman" w:cs="Times New Roman"/>
          <w:b/>
          <w:color w:val="000000" w:themeColor="text1"/>
          <w:sz w:val="28"/>
          <w:szCs w:val="28"/>
        </w:rPr>
        <w:t>»</w:t>
      </w:r>
    </w:p>
    <w:p w14:paraId="6F906F98" w14:textId="77777777" w:rsidR="00C71139" w:rsidRDefault="00C71139" w:rsidP="00234872">
      <w:pPr>
        <w:spacing w:after="0" w:line="240" w:lineRule="auto"/>
        <w:jc w:val="center"/>
        <w:rPr>
          <w:rFonts w:ascii="Times New Roman" w:hAnsi="Times New Roman" w:cs="Times New Roman"/>
          <w:b/>
          <w:sz w:val="28"/>
          <w:szCs w:val="28"/>
        </w:rPr>
      </w:pPr>
    </w:p>
    <w:p w14:paraId="63ECF21C" w14:textId="77777777" w:rsidR="00C71139" w:rsidRPr="00F15D6C"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484C3B8B" w14:textId="77777777" w:rsidR="00F15D6C" w:rsidRPr="00F15D6C" w:rsidRDefault="00F15D6C" w:rsidP="00234872">
      <w:pPr>
        <w:widowControl w:val="0"/>
        <w:spacing w:after="0" w:line="240" w:lineRule="auto"/>
        <w:jc w:val="center"/>
        <w:rPr>
          <w:rFonts w:ascii="Times New Roman" w:hAnsi="Times New Roman" w:cs="Times New Roman"/>
          <w:b/>
          <w:color w:val="000000" w:themeColor="text1"/>
          <w:sz w:val="28"/>
          <w:szCs w:val="28"/>
        </w:rPr>
      </w:pPr>
      <w:r w:rsidRPr="00F15D6C">
        <w:rPr>
          <w:rFonts w:ascii="Times New Roman" w:hAnsi="Times New Roman" w:cs="Times New Roman"/>
          <w:b/>
          <w:color w:val="000000" w:themeColor="text1"/>
          <w:sz w:val="28"/>
          <w:szCs w:val="28"/>
        </w:rPr>
        <w:t>15.04.05 «Конструкторско-технологическое обеспечение</w:t>
      </w:r>
    </w:p>
    <w:p w14:paraId="2F95316B" w14:textId="73C2FB00" w:rsidR="00F15D6C" w:rsidRDefault="00F15D6C" w:rsidP="00234872">
      <w:pPr>
        <w:widowControl w:val="0"/>
        <w:spacing w:after="0" w:line="240" w:lineRule="auto"/>
        <w:jc w:val="center"/>
        <w:rPr>
          <w:rFonts w:ascii="Times New Roman" w:hAnsi="Times New Roman" w:cs="Times New Roman"/>
          <w:b/>
          <w:color w:val="000000" w:themeColor="text1"/>
          <w:sz w:val="28"/>
          <w:szCs w:val="28"/>
        </w:rPr>
      </w:pPr>
      <w:r w:rsidRPr="00F15D6C">
        <w:rPr>
          <w:rFonts w:ascii="Times New Roman" w:hAnsi="Times New Roman" w:cs="Times New Roman"/>
          <w:b/>
          <w:color w:val="000000" w:themeColor="text1"/>
          <w:sz w:val="28"/>
          <w:szCs w:val="28"/>
        </w:rPr>
        <w:t>машиностроительных производств»</w:t>
      </w:r>
    </w:p>
    <w:p w14:paraId="1A24198D" w14:textId="75F4F516"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190510F3" w14:textId="77777777" w:rsidR="00C71139" w:rsidRDefault="00C71139" w:rsidP="00234872">
      <w:pPr>
        <w:spacing w:after="0" w:line="240" w:lineRule="auto"/>
        <w:jc w:val="center"/>
        <w:rPr>
          <w:rFonts w:ascii="Times New Roman" w:hAnsi="Times New Roman" w:cs="Times New Roman"/>
          <w:b/>
          <w:sz w:val="28"/>
          <w:szCs w:val="28"/>
        </w:rPr>
      </w:pPr>
      <w:r w:rsidRPr="00A26D81">
        <w:rPr>
          <w:rFonts w:ascii="Times New Roman" w:hAnsi="Times New Roman" w:cs="Times New Roman"/>
          <w:b/>
          <w:sz w:val="28"/>
          <w:szCs w:val="28"/>
        </w:rPr>
        <w:t>программа (профиль)</w:t>
      </w:r>
    </w:p>
    <w:p w14:paraId="3AB21DFB" w14:textId="690AF7D0"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Pr="00C71139">
        <w:rPr>
          <w:rFonts w:ascii="Times New Roman" w:hAnsi="Times New Roman" w:cs="Times New Roman"/>
          <w:b/>
          <w:color w:val="000000" w:themeColor="text1"/>
          <w:sz w:val="28"/>
          <w:szCs w:val="28"/>
        </w:rPr>
        <w:t xml:space="preserve">Инновационные технологии в </w:t>
      </w:r>
      <w:proofErr w:type="spellStart"/>
      <w:r w:rsidRPr="00C71139">
        <w:rPr>
          <w:rFonts w:ascii="Times New Roman" w:hAnsi="Times New Roman" w:cs="Times New Roman"/>
          <w:b/>
          <w:color w:val="000000" w:themeColor="text1"/>
          <w:sz w:val="28"/>
          <w:szCs w:val="28"/>
        </w:rPr>
        <w:t>авиадвигателестроении</w:t>
      </w:r>
      <w:proofErr w:type="spellEnd"/>
      <w:r>
        <w:rPr>
          <w:rFonts w:ascii="Times New Roman" w:hAnsi="Times New Roman" w:cs="Times New Roman"/>
          <w:b/>
          <w:color w:val="000000" w:themeColor="text1"/>
          <w:sz w:val="28"/>
          <w:szCs w:val="28"/>
        </w:rPr>
        <w:t>»</w:t>
      </w:r>
    </w:p>
    <w:p w14:paraId="516B360A" w14:textId="77777777" w:rsidR="00C71139" w:rsidRPr="00F15D6C"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09959B42" w14:textId="44A9528E" w:rsidR="00F15D6C" w:rsidRDefault="00F15D6C" w:rsidP="00234872">
      <w:pPr>
        <w:widowControl w:val="0"/>
        <w:spacing w:after="0" w:line="240" w:lineRule="auto"/>
        <w:jc w:val="center"/>
        <w:rPr>
          <w:rFonts w:ascii="Times New Roman" w:hAnsi="Times New Roman" w:cs="Times New Roman"/>
          <w:b/>
          <w:color w:val="000000" w:themeColor="text1"/>
          <w:sz w:val="28"/>
          <w:szCs w:val="28"/>
        </w:rPr>
      </w:pPr>
      <w:r w:rsidRPr="00F15D6C">
        <w:rPr>
          <w:rFonts w:ascii="Times New Roman" w:hAnsi="Times New Roman" w:cs="Times New Roman"/>
          <w:b/>
          <w:color w:val="000000" w:themeColor="text1"/>
          <w:sz w:val="28"/>
          <w:szCs w:val="28"/>
        </w:rPr>
        <w:t>15.04.06 «</w:t>
      </w:r>
      <w:proofErr w:type="spellStart"/>
      <w:r w:rsidRPr="00F15D6C">
        <w:rPr>
          <w:rFonts w:ascii="Times New Roman" w:hAnsi="Times New Roman" w:cs="Times New Roman"/>
          <w:b/>
          <w:color w:val="000000" w:themeColor="text1"/>
          <w:sz w:val="28"/>
          <w:szCs w:val="28"/>
        </w:rPr>
        <w:t>Мехатроника</w:t>
      </w:r>
      <w:proofErr w:type="spellEnd"/>
      <w:r w:rsidRPr="00F15D6C">
        <w:rPr>
          <w:rFonts w:ascii="Times New Roman" w:hAnsi="Times New Roman" w:cs="Times New Roman"/>
          <w:b/>
          <w:color w:val="000000" w:themeColor="text1"/>
          <w:sz w:val="28"/>
          <w:szCs w:val="28"/>
        </w:rPr>
        <w:t xml:space="preserve"> и робототехника»</w:t>
      </w:r>
    </w:p>
    <w:p w14:paraId="2ED0F5B1" w14:textId="216E548E"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62DCE882" w14:textId="6B125298" w:rsidR="00C71139" w:rsidRDefault="00C71139" w:rsidP="00234872">
      <w:pPr>
        <w:spacing w:after="0" w:line="240" w:lineRule="auto"/>
        <w:jc w:val="center"/>
        <w:rPr>
          <w:rFonts w:ascii="Times New Roman" w:hAnsi="Times New Roman" w:cs="Times New Roman"/>
          <w:b/>
          <w:sz w:val="28"/>
          <w:szCs w:val="28"/>
        </w:rPr>
      </w:pPr>
      <w:r w:rsidRPr="00A26D81">
        <w:rPr>
          <w:rFonts w:ascii="Times New Roman" w:hAnsi="Times New Roman" w:cs="Times New Roman"/>
          <w:b/>
          <w:sz w:val="28"/>
          <w:szCs w:val="28"/>
        </w:rPr>
        <w:t>программа (профиль)</w:t>
      </w:r>
    </w:p>
    <w:p w14:paraId="08A77B32" w14:textId="2626EFBA"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proofErr w:type="spellStart"/>
      <w:r>
        <w:rPr>
          <w:rFonts w:ascii="Times New Roman" w:hAnsi="Times New Roman" w:cs="Times New Roman"/>
          <w:b/>
          <w:color w:val="000000" w:themeColor="text1"/>
          <w:sz w:val="28"/>
          <w:szCs w:val="28"/>
        </w:rPr>
        <w:t>Мехатронные</w:t>
      </w:r>
      <w:proofErr w:type="spellEnd"/>
      <w:r>
        <w:rPr>
          <w:rFonts w:ascii="Times New Roman" w:hAnsi="Times New Roman" w:cs="Times New Roman"/>
          <w:b/>
          <w:color w:val="000000" w:themeColor="text1"/>
          <w:sz w:val="28"/>
          <w:szCs w:val="28"/>
        </w:rPr>
        <w:t xml:space="preserve"> станочные системы»</w:t>
      </w:r>
    </w:p>
    <w:p w14:paraId="20AE897B" w14:textId="77777777" w:rsidR="00C71139" w:rsidRPr="00F15D6C"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4B71EE18" w14:textId="4FD09F3D" w:rsidR="00F15D6C" w:rsidRDefault="00F15D6C" w:rsidP="00234872">
      <w:pPr>
        <w:widowControl w:val="0"/>
        <w:spacing w:after="0" w:line="240" w:lineRule="auto"/>
        <w:jc w:val="center"/>
        <w:rPr>
          <w:rFonts w:ascii="Times New Roman" w:hAnsi="Times New Roman" w:cs="Times New Roman"/>
          <w:b/>
          <w:color w:val="000000" w:themeColor="text1"/>
          <w:sz w:val="28"/>
          <w:szCs w:val="28"/>
        </w:rPr>
      </w:pPr>
      <w:r w:rsidRPr="00F15D6C">
        <w:rPr>
          <w:rFonts w:ascii="Times New Roman" w:hAnsi="Times New Roman" w:cs="Times New Roman"/>
          <w:b/>
          <w:color w:val="000000" w:themeColor="text1"/>
          <w:sz w:val="28"/>
          <w:szCs w:val="28"/>
        </w:rPr>
        <w:t>22.04.01 «Материаловедение и технологии материалов»</w:t>
      </w:r>
    </w:p>
    <w:p w14:paraId="1179C31A" w14:textId="073E6B0E" w:rsidR="00C71139" w:rsidRDefault="00C71139" w:rsidP="00234872">
      <w:pPr>
        <w:widowControl w:val="0"/>
        <w:spacing w:after="0" w:line="240" w:lineRule="auto"/>
        <w:jc w:val="center"/>
        <w:rPr>
          <w:rFonts w:ascii="Times New Roman" w:hAnsi="Times New Roman" w:cs="Times New Roman"/>
          <w:b/>
          <w:color w:val="000000" w:themeColor="text1"/>
          <w:sz w:val="28"/>
          <w:szCs w:val="28"/>
        </w:rPr>
      </w:pPr>
    </w:p>
    <w:p w14:paraId="3BAEC647" w14:textId="77777777" w:rsidR="00C71139" w:rsidRDefault="00C71139" w:rsidP="00234872">
      <w:pPr>
        <w:spacing w:after="0" w:line="240" w:lineRule="auto"/>
        <w:jc w:val="center"/>
        <w:rPr>
          <w:rFonts w:ascii="Times New Roman" w:hAnsi="Times New Roman" w:cs="Times New Roman"/>
          <w:b/>
          <w:sz w:val="28"/>
          <w:szCs w:val="28"/>
        </w:rPr>
      </w:pPr>
      <w:r w:rsidRPr="00A26D81">
        <w:rPr>
          <w:rFonts w:ascii="Times New Roman" w:hAnsi="Times New Roman" w:cs="Times New Roman"/>
          <w:b/>
          <w:sz w:val="28"/>
          <w:szCs w:val="28"/>
        </w:rPr>
        <w:t>программа (профиль)</w:t>
      </w:r>
    </w:p>
    <w:p w14:paraId="39C79308" w14:textId="5FAC2B9F" w:rsidR="00741DD9" w:rsidRPr="00741DD9" w:rsidRDefault="00C71139" w:rsidP="00234872">
      <w:pPr>
        <w:widowControl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410731">
        <w:rPr>
          <w:rFonts w:ascii="Times New Roman" w:hAnsi="Times New Roman" w:cs="Times New Roman"/>
          <w:b/>
          <w:color w:val="000000" w:themeColor="text1"/>
          <w:sz w:val="28"/>
          <w:szCs w:val="28"/>
        </w:rPr>
        <w:t>«</w:t>
      </w:r>
      <w:r w:rsidR="00741DD9" w:rsidRPr="00741DD9">
        <w:rPr>
          <w:rFonts w:ascii="Times New Roman" w:hAnsi="Times New Roman" w:cs="Times New Roman"/>
          <w:b/>
          <w:color w:val="000000" w:themeColor="text1"/>
          <w:sz w:val="28"/>
          <w:szCs w:val="28"/>
        </w:rPr>
        <w:t>Неразрушающий контроль</w:t>
      </w:r>
      <w:r w:rsidR="00410731">
        <w:rPr>
          <w:rFonts w:ascii="Times New Roman" w:hAnsi="Times New Roman" w:cs="Times New Roman"/>
          <w:b/>
          <w:color w:val="000000" w:themeColor="text1"/>
          <w:sz w:val="28"/>
          <w:szCs w:val="28"/>
        </w:rPr>
        <w:t>»</w:t>
      </w:r>
    </w:p>
    <w:p w14:paraId="24F1B09E" w14:textId="06995E62" w:rsidR="00783D77" w:rsidRPr="00A26D81" w:rsidRDefault="00741DD9" w:rsidP="00234872">
      <w:pPr>
        <w:spacing w:after="0" w:line="240" w:lineRule="auto"/>
        <w:jc w:val="center"/>
        <w:rPr>
          <w:sz w:val="28"/>
          <w:szCs w:val="28"/>
        </w:rPr>
      </w:pPr>
      <w:r>
        <w:rPr>
          <w:b/>
          <w:bCs/>
          <w:color w:val="000000"/>
          <w:sz w:val="28"/>
          <w:szCs w:val="28"/>
        </w:rPr>
        <w:br w:type="page"/>
      </w:r>
      <w:r w:rsidR="00BF22C9" w:rsidRPr="00C71139">
        <w:rPr>
          <w:rFonts w:ascii="Times New Roman" w:hAnsi="Times New Roman" w:cs="Times New Roman"/>
          <w:b/>
          <w:color w:val="000000" w:themeColor="text1"/>
          <w:sz w:val="28"/>
          <w:szCs w:val="28"/>
        </w:rPr>
        <w:lastRenderedPageBreak/>
        <w:t>ОБЩИЕ ПОЛОЖЕНИЯ</w:t>
      </w:r>
    </w:p>
    <w:p w14:paraId="671158E4" w14:textId="77777777" w:rsidR="00783D77" w:rsidRPr="00A26D81" w:rsidRDefault="00783D77" w:rsidP="00234872">
      <w:pPr>
        <w:pStyle w:val="a6"/>
        <w:spacing w:before="0" w:beforeAutospacing="0" w:after="0" w:afterAutospacing="0"/>
        <w:jc w:val="center"/>
        <w:rPr>
          <w:sz w:val="28"/>
          <w:szCs w:val="28"/>
        </w:rPr>
      </w:pPr>
      <w:r w:rsidRPr="00A26D81">
        <w:rPr>
          <w:sz w:val="28"/>
          <w:szCs w:val="28"/>
        </w:rPr>
        <w:t> </w:t>
      </w:r>
    </w:p>
    <w:p w14:paraId="1F8C0536" w14:textId="0B62DC5B" w:rsidR="00D671BF" w:rsidRPr="00A26D81" w:rsidRDefault="00783D77" w:rsidP="00234872">
      <w:pPr>
        <w:widowControl w:val="0"/>
        <w:spacing w:after="0" w:line="240" w:lineRule="auto"/>
        <w:ind w:firstLine="709"/>
        <w:jc w:val="both"/>
        <w:rPr>
          <w:rFonts w:ascii="Times New Roman" w:hAnsi="Times New Roman" w:cs="Times New Roman"/>
          <w:sz w:val="28"/>
          <w:szCs w:val="28"/>
        </w:rPr>
      </w:pPr>
      <w:r w:rsidRPr="00A26D81">
        <w:rPr>
          <w:rFonts w:ascii="Times New Roman" w:hAnsi="Times New Roman" w:cs="Times New Roman"/>
          <w:sz w:val="28"/>
          <w:szCs w:val="28"/>
        </w:rPr>
        <w:t>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w:t>
      </w:r>
      <w:r w:rsidR="00741DD9">
        <w:rPr>
          <w:rFonts w:ascii="Times New Roman" w:hAnsi="Times New Roman" w:cs="Times New Roman"/>
          <w:sz w:val="28"/>
          <w:szCs w:val="28"/>
        </w:rPr>
        <w:t xml:space="preserve"> </w:t>
      </w:r>
      <w:r w:rsidR="00741DD9" w:rsidRPr="00741DD9">
        <w:rPr>
          <w:rFonts w:ascii="Times New Roman" w:hAnsi="Times New Roman" w:cs="Times New Roman"/>
          <w:sz w:val="28"/>
          <w:szCs w:val="28"/>
        </w:rPr>
        <w:t>15.04.01 «Машиностроение»</w:t>
      </w:r>
      <w:r w:rsidR="00741DD9">
        <w:rPr>
          <w:rFonts w:ascii="Times New Roman" w:hAnsi="Times New Roman" w:cs="Times New Roman"/>
          <w:sz w:val="28"/>
          <w:szCs w:val="28"/>
        </w:rPr>
        <w:t xml:space="preserve">, </w:t>
      </w:r>
      <w:r w:rsidR="00741DD9" w:rsidRPr="00741DD9">
        <w:rPr>
          <w:rFonts w:ascii="Times New Roman" w:hAnsi="Times New Roman" w:cs="Times New Roman"/>
          <w:sz w:val="28"/>
          <w:szCs w:val="28"/>
        </w:rPr>
        <w:t>15.04.02 «Технологические машины и оборудование»</w:t>
      </w:r>
      <w:r w:rsidR="00741DD9">
        <w:rPr>
          <w:rFonts w:ascii="Times New Roman" w:hAnsi="Times New Roman" w:cs="Times New Roman"/>
          <w:sz w:val="28"/>
          <w:szCs w:val="28"/>
        </w:rPr>
        <w:t xml:space="preserve">, </w:t>
      </w:r>
      <w:r w:rsidR="00741DD9" w:rsidRPr="00741DD9">
        <w:rPr>
          <w:rFonts w:ascii="Times New Roman" w:hAnsi="Times New Roman" w:cs="Times New Roman"/>
          <w:sz w:val="28"/>
          <w:szCs w:val="28"/>
        </w:rPr>
        <w:t>15.04.05 «Конструкторско-технологическое обеспечение</w:t>
      </w:r>
      <w:r w:rsidR="00741DD9">
        <w:rPr>
          <w:rFonts w:ascii="Times New Roman" w:hAnsi="Times New Roman" w:cs="Times New Roman"/>
          <w:sz w:val="28"/>
          <w:szCs w:val="28"/>
        </w:rPr>
        <w:t xml:space="preserve"> </w:t>
      </w:r>
      <w:r w:rsidR="00741DD9" w:rsidRPr="00741DD9">
        <w:rPr>
          <w:rFonts w:ascii="Times New Roman" w:hAnsi="Times New Roman" w:cs="Times New Roman"/>
          <w:sz w:val="28"/>
          <w:szCs w:val="28"/>
        </w:rPr>
        <w:t>машиностроительных производств»</w:t>
      </w:r>
      <w:r w:rsidR="00E934C4">
        <w:rPr>
          <w:rFonts w:ascii="Times New Roman" w:hAnsi="Times New Roman" w:cs="Times New Roman"/>
          <w:sz w:val="28"/>
          <w:szCs w:val="28"/>
        </w:rPr>
        <w:t xml:space="preserve">, </w:t>
      </w:r>
      <w:r w:rsidR="00741DD9" w:rsidRPr="00741DD9">
        <w:rPr>
          <w:rFonts w:ascii="Times New Roman" w:hAnsi="Times New Roman" w:cs="Times New Roman"/>
          <w:sz w:val="28"/>
          <w:szCs w:val="28"/>
        </w:rPr>
        <w:t>15.04.06 «</w:t>
      </w:r>
      <w:proofErr w:type="spellStart"/>
      <w:r w:rsidR="00741DD9" w:rsidRPr="00741DD9">
        <w:rPr>
          <w:rFonts w:ascii="Times New Roman" w:hAnsi="Times New Roman" w:cs="Times New Roman"/>
          <w:sz w:val="28"/>
          <w:szCs w:val="28"/>
        </w:rPr>
        <w:t>Мехатроника</w:t>
      </w:r>
      <w:proofErr w:type="spellEnd"/>
      <w:r w:rsidR="00741DD9" w:rsidRPr="00741DD9">
        <w:rPr>
          <w:rFonts w:ascii="Times New Roman" w:hAnsi="Times New Roman" w:cs="Times New Roman"/>
          <w:sz w:val="28"/>
          <w:szCs w:val="28"/>
        </w:rPr>
        <w:t xml:space="preserve"> и робототехника»</w:t>
      </w:r>
      <w:r w:rsidR="00741DD9">
        <w:rPr>
          <w:rFonts w:ascii="Times New Roman" w:hAnsi="Times New Roman" w:cs="Times New Roman"/>
          <w:sz w:val="28"/>
          <w:szCs w:val="28"/>
        </w:rPr>
        <w:t xml:space="preserve">, </w:t>
      </w:r>
      <w:r w:rsidR="00741DD9" w:rsidRPr="00741DD9">
        <w:rPr>
          <w:rFonts w:ascii="Times New Roman" w:hAnsi="Times New Roman" w:cs="Times New Roman"/>
          <w:sz w:val="28"/>
          <w:szCs w:val="28"/>
        </w:rPr>
        <w:t>22.04.01 «Материаловедение и технологии материалов»</w:t>
      </w:r>
      <w:r w:rsidR="00E934C4">
        <w:rPr>
          <w:rFonts w:ascii="Times New Roman" w:hAnsi="Times New Roman" w:cs="Times New Roman"/>
          <w:sz w:val="28"/>
          <w:szCs w:val="28"/>
        </w:rPr>
        <w:t xml:space="preserve"> (магистратура).</w:t>
      </w:r>
      <w:r w:rsidR="00741DD9">
        <w:rPr>
          <w:rFonts w:ascii="Times New Roman" w:hAnsi="Times New Roman" w:cs="Times New Roman"/>
          <w:sz w:val="28"/>
          <w:szCs w:val="28"/>
        </w:rPr>
        <w:t xml:space="preserve"> </w:t>
      </w:r>
      <w:r w:rsidR="008C631B"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14:paraId="59B0AF0C" w14:textId="77777777" w:rsidR="00783D77" w:rsidRPr="00A26D81" w:rsidRDefault="00783D77" w:rsidP="00234872">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w:t>
      </w:r>
      <w:r w:rsidR="00C849F8" w:rsidRPr="00A26D81">
        <w:rPr>
          <w:rFonts w:ascii="Times New Roman" w:hAnsi="Times New Roman" w:cs="Times New Roman"/>
          <w:sz w:val="28"/>
          <w:szCs w:val="28"/>
        </w:rPr>
        <w:t>экзаменационные комиссии,</w:t>
      </w:r>
      <w:r w:rsidRPr="00A26D81">
        <w:rPr>
          <w:rFonts w:ascii="Times New Roman" w:hAnsi="Times New Roman" w:cs="Times New Roman"/>
          <w:sz w:val="28"/>
          <w:szCs w:val="28"/>
        </w:rPr>
        <w:t xml:space="preserve"> назначенные председателем приёмной комиссии УУНиТ.</w:t>
      </w:r>
    </w:p>
    <w:p w14:paraId="6A3855AB" w14:textId="77777777" w:rsidR="00B273BA" w:rsidRPr="00A26D81" w:rsidRDefault="00B273BA" w:rsidP="00234872">
      <w:pPr>
        <w:pStyle w:val="a3"/>
        <w:spacing w:after="0" w:line="240" w:lineRule="auto"/>
        <w:ind w:left="0"/>
        <w:jc w:val="both"/>
        <w:rPr>
          <w:rFonts w:ascii="Times New Roman" w:hAnsi="Times New Roman" w:cs="Times New Roman"/>
          <w:sz w:val="28"/>
          <w:szCs w:val="28"/>
        </w:rPr>
      </w:pPr>
    </w:p>
    <w:p w14:paraId="0E3B7A0F" w14:textId="77777777" w:rsidR="00E963C6" w:rsidRPr="00A26D81" w:rsidRDefault="00E963C6" w:rsidP="00234872">
      <w:pPr>
        <w:pStyle w:val="a3"/>
        <w:spacing w:after="0" w:line="240" w:lineRule="auto"/>
        <w:ind w:left="0"/>
        <w:jc w:val="center"/>
        <w:rPr>
          <w:rFonts w:ascii="Times New Roman" w:hAnsi="Times New Roman" w:cs="Times New Roman"/>
          <w:b/>
          <w:sz w:val="28"/>
          <w:szCs w:val="28"/>
        </w:rPr>
      </w:pPr>
      <w:r w:rsidRPr="00A26D81">
        <w:rPr>
          <w:rFonts w:ascii="Times New Roman" w:hAnsi="Times New Roman" w:cs="Times New Roman"/>
          <w:b/>
          <w:sz w:val="28"/>
          <w:szCs w:val="28"/>
        </w:rPr>
        <w:t>ПРОЦЕДУРА ВСТУПИТЕЛЬНОГО ИСПЫТАНИЯ</w:t>
      </w:r>
    </w:p>
    <w:p w14:paraId="1995218B" w14:textId="77777777" w:rsidR="00C9244C" w:rsidRDefault="00C9244C" w:rsidP="00234872">
      <w:pPr>
        <w:pStyle w:val="a3"/>
        <w:spacing w:after="0" w:line="240" w:lineRule="auto"/>
        <w:ind w:left="0" w:firstLine="709"/>
        <w:jc w:val="both"/>
        <w:rPr>
          <w:rFonts w:ascii="Times New Roman" w:hAnsi="Times New Roman" w:cs="Times New Roman"/>
          <w:sz w:val="28"/>
          <w:szCs w:val="28"/>
        </w:rPr>
      </w:pPr>
    </w:p>
    <w:p w14:paraId="55DE368D" w14:textId="306E7BEE" w:rsidR="00E963C6" w:rsidRPr="00A26D81" w:rsidRDefault="00E963C6" w:rsidP="00234872">
      <w:pPr>
        <w:widowControl w:val="0"/>
        <w:spacing w:after="0" w:line="240" w:lineRule="auto"/>
        <w:ind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14:paraId="48DFADAB" w14:textId="77777777" w:rsidR="00E963C6" w:rsidRPr="00A26D81" w:rsidRDefault="00E963C6" w:rsidP="00234872">
      <w:pPr>
        <w:widowControl w:val="0"/>
        <w:spacing w:after="0" w:line="240" w:lineRule="auto"/>
        <w:ind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14:paraId="481648EB" w14:textId="5DCBFFD0" w:rsidR="00E963C6" w:rsidRPr="001C12DC" w:rsidRDefault="006A0FE0" w:rsidP="00234872">
      <w:pPr>
        <w:widowControl w:val="0"/>
        <w:spacing w:after="0" w:line="240" w:lineRule="auto"/>
        <w:ind w:firstLine="709"/>
        <w:jc w:val="both"/>
        <w:rPr>
          <w:rFonts w:ascii="Times New Roman" w:hAnsi="Times New Roman" w:cs="Times New Roman"/>
          <w:sz w:val="28"/>
          <w:szCs w:val="28"/>
        </w:rPr>
      </w:pPr>
      <w:r w:rsidRPr="001C12DC">
        <w:rPr>
          <w:rFonts w:ascii="Times New Roman" w:hAnsi="Times New Roman" w:cs="Times New Roman"/>
          <w:sz w:val="28"/>
          <w:szCs w:val="28"/>
        </w:rPr>
        <w:t>Ф</w:t>
      </w:r>
      <w:r w:rsidR="00E963C6" w:rsidRPr="001C12DC">
        <w:rPr>
          <w:rFonts w:ascii="Times New Roman" w:hAnsi="Times New Roman" w:cs="Times New Roman"/>
          <w:sz w:val="28"/>
          <w:szCs w:val="28"/>
        </w:rPr>
        <w:t>орма вступительного испытания</w:t>
      </w:r>
      <w:r w:rsidR="00A907BF" w:rsidRPr="001C12DC">
        <w:rPr>
          <w:rFonts w:ascii="Times New Roman" w:hAnsi="Times New Roman" w:cs="Times New Roman"/>
          <w:sz w:val="28"/>
          <w:szCs w:val="28"/>
        </w:rPr>
        <w:t xml:space="preserve"> </w:t>
      </w:r>
      <w:r w:rsidR="00A907BF" w:rsidRPr="00741DD9">
        <w:rPr>
          <w:rFonts w:ascii="Times New Roman" w:hAnsi="Times New Roman" w:cs="Times New Roman"/>
          <w:sz w:val="28"/>
          <w:szCs w:val="28"/>
        </w:rPr>
        <w:t>(</w:t>
      </w:r>
      <w:r w:rsidR="007A28CB" w:rsidRPr="00741DD9">
        <w:rPr>
          <w:rFonts w:ascii="Times New Roman" w:hAnsi="Times New Roman" w:cs="Times New Roman"/>
          <w:sz w:val="28"/>
          <w:szCs w:val="28"/>
        </w:rPr>
        <w:t>в соответствии Положением о вступительных испытаниях УУНИТ</w:t>
      </w:r>
      <w:r w:rsidR="00A907BF" w:rsidRPr="00741DD9">
        <w:rPr>
          <w:rFonts w:ascii="Times New Roman" w:hAnsi="Times New Roman" w:cs="Times New Roman"/>
          <w:sz w:val="28"/>
          <w:szCs w:val="28"/>
        </w:rPr>
        <w:t>)</w:t>
      </w:r>
      <w:r w:rsidR="00E963C6" w:rsidRPr="001C12DC">
        <w:rPr>
          <w:rFonts w:ascii="Times New Roman" w:hAnsi="Times New Roman" w:cs="Times New Roman"/>
          <w:sz w:val="28"/>
          <w:szCs w:val="28"/>
        </w:rPr>
        <w:t>:</w:t>
      </w:r>
      <w:r w:rsidRPr="001C12DC">
        <w:rPr>
          <w:rFonts w:ascii="Times New Roman" w:hAnsi="Times New Roman" w:cs="Times New Roman"/>
          <w:sz w:val="28"/>
          <w:szCs w:val="28"/>
        </w:rPr>
        <w:t xml:space="preserve"> </w:t>
      </w:r>
      <w:r w:rsidR="00F7239E" w:rsidRPr="001C12DC">
        <w:rPr>
          <w:rFonts w:ascii="Times New Roman" w:hAnsi="Times New Roman" w:cs="Times New Roman"/>
          <w:sz w:val="28"/>
          <w:szCs w:val="28"/>
        </w:rPr>
        <w:t>тестирование</w:t>
      </w:r>
      <w:r w:rsidRPr="001C12DC">
        <w:rPr>
          <w:rFonts w:ascii="Times New Roman" w:hAnsi="Times New Roman" w:cs="Times New Roman"/>
          <w:sz w:val="28"/>
          <w:szCs w:val="28"/>
        </w:rPr>
        <w:t>.</w:t>
      </w:r>
    </w:p>
    <w:p w14:paraId="298F8DD7" w14:textId="0D5D5ECE" w:rsidR="004532B5" w:rsidRDefault="00F7239E" w:rsidP="00234872">
      <w:pPr>
        <w:widowControl w:val="0"/>
        <w:spacing w:after="0" w:line="240" w:lineRule="auto"/>
        <w:ind w:firstLine="709"/>
        <w:jc w:val="both"/>
        <w:rPr>
          <w:rFonts w:ascii="Times New Roman" w:hAnsi="Times New Roman" w:cs="Times New Roman"/>
          <w:sz w:val="28"/>
          <w:szCs w:val="28"/>
        </w:rPr>
      </w:pPr>
      <w:r w:rsidRPr="00741DD9">
        <w:rPr>
          <w:rFonts w:ascii="Times New Roman" w:hAnsi="Times New Roman" w:cs="Times New Roman"/>
          <w:sz w:val="28"/>
          <w:szCs w:val="28"/>
        </w:rPr>
        <w:t>Вступительные испытания в виде электронного тестирования проводятся в соответствии с программами вступительных испытаний, утверждаемых председателем предметной комиссии.</w:t>
      </w:r>
    </w:p>
    <w:p w14:paraId="520ACC8B" w14:textId="1AE01DA4" w:rsidR="00234872" w:rsidRPr="00741DD9" w:rsidRDefault="00234872" w:rsidP="00234872">
      <w:pPr>
        <w:widowControl w:val="0"/>
        <w:spacing w:after="0" w:line="240" w:lineRule="auto"/>
        <w:ind w:firstLine="709"/>
        <w:jc w:val="both"/>
        <w:rPr>
          <w:rFonts w:ascii="Times New Roman" w:hAnsi="Times New Roman" w:cs="Times New Roman"/>
          <w:sz w:val="28"/>
          <w:szCs w:val="28"/>
        </w:rPr>
      </w:pPr>
      <w:r w:rsidRPr="00234872">
        <w:rPr>
          <w:rFonts w:ascii="Times New Roman" w:hAnsi="Times New Roman" w:cs="Times New Roman"/>
          <w:sz w:val="28"/>
          <w:szCs w:val="28"/>
        </w:rPr>
        <w:t xml:space="preserve">Вступительные испытания в форме тестирования включают вопросы как закрытого, так и открытого типа, а также задания в аудио- и </w:t>
      </w:r>
      <w:proofErr w:type="spellStart"/>
      <w:r w:rsidRPr="00234872">
        <w:rPr>
          <w:rFonts w:ascii="Times New Roman" w:hAnsi="Times New Roman" w:cs="Times New Roman"/>
          <w:sz w:val="28"/>
          <w:szCs w:val="28"/>
        </w:rPr>
        <w:t>видеоформатах</w:t>
      </w:r>
      <w:proofErr w:type="spellEnd"/>
      <w:r w:rsidRPr="00234872">
        <w:rPr>
          <w:rFonts w:ascii="Times New Roman" w:hAnsi="Times New Roman" w:cs="Times New Roman"/>
          <w:sz w:val="28"/>
          <w:szCs w:val="28"/>
        </w:rPr>
        <w:t>.</w:t>
      </w:r>
    </w:p>
    <w:p w14:paraId="67630816" w14:textId="33C90792" w:rsidR="00F7239E" w:rsidRPr="00741DD9" w:rsidRDefault="00F7239E" w:rsidP="00234872">
      <w:pPr>
        <w:widowControl w:val="0"/>
        <w:spacing w:after="0" w:line="240" w:lineRule="auto"/>
        <w:ind w:firstLine="709"/>
        <w:jc w:val="both"/>
        <w:rPr>
          <w:rFonts w:ascii="Times New Roman" w:hAnsi="Times New Roman" w:cs="Times New Roman"/>
          <w:sz w:val="28"/>
          <w:szCs w:val="28"/>
        </w:rPr>
      </w:pPr>
      <w:r w:rsidRPr="00741DD9">
        <w:rPr>
          <w:rFonts w:ascii="Times New Roman" w:hAnsi="Times New Roman" w:cs="Times New Roman"/>
          <w:sz w:val="28"/>
          <w:szCs w:val="28"/>
        </w:rPr>
        <w:t>Составление вариантов экзаменационных заданий в форме электронных тестов осуществляется ответственным секретарем приемной комиссии университета.</w:t>
      </w:r>
    </w:p>
    <w:p w14:paraId="79D4F0D4" w14:textId="2BD89130" w:rsidR="00F7239E" w:rsidRPr="00741DD9" w:rsidRDefault="00F7239E" w:rsidP="00234872">
      <w:pPr>
        <w:widowControl w:val="0"/>
        <w:spacing w:after="0" w:line="240" w:lineRule="auto"/>
        <w:ind w:firstLine="709"/>
        <w:jc w:val="both"/>
        <w:rPr>
          <w:rFonts w:ascii="Times New Roman" w:hAnsi="Times New Roman" w:cs="Times New Roman"/>
          <w:sz w:val="28"/>
          <w:szCs w:val="28"/>
        </w:rPr>
      </w:pPr>
      <w:r w:rsidRPr="00741DD9">
        <w:rPr>
          <w:rFonts w:ascii="Times New Roman" w:hAnsi="Times New Roman" w:cs="Times New Roman"/>
          <w:sz w:val="28"/>
          <w:szCs w:val="28"/>
        </w:rPr>
        <w:t>Из вариантов экзаменационных заданий формируются комплекты вопросов-тестов.</w:t>
      </w:r>
    </w:p>
    <w:p w14:paraId="68A0C4AC" w14:textId="77777777" w:rsidR="0058503C" w:rsidRPr="00741DD9" w:rsidRDefault="00F7239E" w:rsidP="00234872">
      <w:pPr>
        <w:widowControl w:val="0"/>
        <w:spacing w:after="0" w:line="240" w:lineRule="auto"/>
        <w:ind w:firstLine="709"/>
        <w:jc w:val="both"/>
        <w:rPr>
          <w:rFonts w:ascii="Times New Roman" w:hAnsi="Times New Roman" w:cs="Times New Roman"/>
          <w:sz w:val="28"/>
          <w:szCs w:val="28"/>
        </w:rPr>
      </w:pPr>
      <w:r w:rsidRPr="00741DD9">
        <w:rPr>
          <w:rFonts w:ascii="Times New Roman" w:hAnsi="Times New Roman" w:cs="Times New Roman"/>
          <w:sz w:val="28"/>
          <w:szCs w:val="28"/>
        </w:rPr>
        <w:t>Компоновку комплектов вопросов-тестов ответственный секретарь, заместитель ответственного секретаря производят до вступительных испытаний.</w:t>
      </w:r>
    </w:p>
    <w:p w14:paraId="6337E134" w14:textId="0F1F0B87" w:rsidR="007038AE" w:rsidRPr="00741DD9" w:rsidRDefault="0058503C" w:rsidP="00234872">
      <w:pPr>
        <w:widowControl w:val="0"/>
        <w:spacing w:after="0" w:line="240" w:lineRule="auto"/>
        <w:ind w:firstLine="709"/>
        <w:jc w:val="both"/>
        <w:rPr>
          <w:rFonts w:ascii="Times New Roman" w:hAnsi="Times New Roman" w:cs="Times New Roman"/>
          <w:sz w:val="28"/>
          <w:szCs w:val="28"/>
        </w:rPr>
      </w:pPr>
      <w:r w:rsidRPr="00741DD9">
        <w:rPr>
          <w:rFonts w:ascii="Times New Roman" w:hAnsi="Times New Roman" w:cs="Times New Roman"/>
          <w:sz w:val="28"/>
          <w:szCs w:val="28"/>
        </w:rPr>
        <w:t xml:space="preserve">Тест содержит </w:t>
      </w:r>
      <w:r w:rsidRPr="001C12DC">
        <w:rPr>
          <w:rFonts w:ascii="Times New Roman" w:hAnsi="Times New Roman" w:cs="Times New Roman"/>
          <w:sz w:val="28"/>
          <w:szCs w:val="28"/>
        </w:rPr>
        <w:t>40</w:t>
      </w:r>
      <w:r w:rsidRPr="00741DD9">
        <w:rPr>
          <w:rFonts w:ascii="Times New Roman" w:hAnsi="Times New Roman" w:cs="Times New Roman"/>
          <w:sz w:val="28"/>
          <w:szCs w:val="28"/>
        </w:rPr>
        <w:t xml:space="preserve"> тестовых вопросов</w:t>
      </w:r>
      <w:r w:rsidR="007038AE" w:rsidRPr="00741DD9">
        <w:rPr>
          <w:rFonts w:ascii="Times New Roman" w:hAnsi="Times New Roman" w:cs="Times New Roman"/>
          <w:sz w:val="28"/>
          <w:szCs w:val="28"/>
        </w:rPr>
        <w:t>.</w:t>
      </w:r>
    </w:p>
    <w:p w14:paraId="6B023145" w14:textId="3509E966" w:rsidR="0058503C" w:rsidRDefault="0058503C" w:rsidP="00234872">
      <w:pPr>
        <w:widowControl w:val="0"/>
        <w:spacing w:after="0" w:line="240" w:lineRule="auto"/>
        <w:ind w:firstLine="709"/>
        <w:jc w:val="both"/>
        <w:rPr>
          <w:rFonts w:ascii="Times New Roman" w:hAnsi="Times New Roman" w:cs="Times New Roman"/>
          <w:sz w:val="28"/>
          <w:szCs w:val="28"/>
        </w:rPr>
      </w:pPr>
      <w:r w:rsidRPr="00741DD9">
        <w:rPr>
          <w:rFonts w:ascii="Times New Roman" w:hAnsi="Times New Roman" w:cs="Times New Roman"/>
          <w:sz w:val="28"/>
          <w:szCs w:val="28"/>
        </w:rPr>
        <w:t>Результаты испытаний оцениваются по 100 бальной шкале.</w:t>
      </w:r>
    </w:p>
    <w:p w14:paraId="688A7675" w14:textId="77777777" w:rsidR="00C849F8" w:rsidRPr="00A26D81" w:rsidRDefault="00C849F8" w:rsidP="00234872">
      <w:pPr>
        <w:widowControl w:val="0"/>
        <w:spacing w:after="0" w:line="240" w:lineRule="auto"/>
        <w:ind w:firstLine="709"/>
        <w:jc w:val="both"/>
        <w:rPr>
          <w:rFonts w:ascii="Times New Roman" w:hAnsi="Times New Roman" w:cs="Times New Roman"/>
          <w:sz w:val="28"/>
          <w:szCs w:val="28"/>
        </w:rPr>
      </w:pPr>
      <w:r w:rsidRPr="00A26D81">
        <w:rPr>
          <w:rFonts w:ascii="Times New Roman" w:hAnsi="Times New Roman" w:cs="Times New Roman"/>
          <w:sz w:val="28"/>
          <w:szCs w:val="28"/>
        </w:rPr>
        <w:t>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УУНиТ</w:t>
      </w:r>
      <w:r w:rsidR="006840F3" w:rsidRPr="00A26D81">
        <w:rPr>
          <w:rFonts w:ascii="Times New Roman" w:hAnsi="Times New Roman" w:cs="Times New Roman"/>
          <w:sz w:val="28"/>
          <w:szCs w:val="28"/>
        </w:rPr>
        <w:t>.</w:t>
      </w:r>
    </w:p>
    <w:p w14:paraId="524761D3" w14:textId="1C0EB5F1" w:rsidR="00783D77" w:rsidRDefault="00783D77" w:rsidP="00234872">
      <w:pPr>
        <w:spacing w:after="0" w:line="240" w:lineRule="auto"/>
        <w:jc w:val="center"/>
        <w:rPr>
          <w:rFonts w:ascii="Times New Roman" w:hAnsi="Times New Roman" w:cs="Times New Roman"/>
          <w:b/>
          <w:sz w:val="28"/>
          <w:szCs w:val="28"/>
        </w:rPr>
      </w:pPr>
      <w:r w:rsidRPr="006A0FE0">
        <w:rPr>
          <w:rFonts w:ascii="Times New Roman" w:hAnsi="Times New Roman" w:cs="Times New Roman"/>
          <w:b/>
          <w:sz w:val="28"/>
          <w:szCs w:val="28"/>
        </w:rPr>
        <w:lastRenderedPageBreak/>
        <w:t xml:space="preserve">КРИТЕРИИ ОЦЕНИВАНИЯ ОТВЕТА </w:t>
      </w:r>
    </w:p>
    <w:p w14:paraId="7B66B23E" w14:textId="77777777" w:rsidR="00C71139" w:rsidRPr="006A0FE0" w:rsidRDefault="00C71139" w:rsidP="00234872">
      <w:pPr>
        <w:spacing w:after="0" w:line="240" w:lineRule="auto"/>
        <w:jc w:val="center"/>
        <w:rPr>
          <w:rFonts w:ascii="Times New Roman" w:hAnsi="Times New Roman" w:cs="Times New Roman"/>
          <w:b/>
          <w:sz w:val="28"/>
          <w:szCs w:val="28"/>
        </w:rPr>
      </w:pPr>
    </w:p>
    <w:p w14:paraId="1780CB13" w14:textId="77777777" w:rsidR="00783D77" w:rsidRPr="00741DD9" w:rsidRDefault="00783D77" w:rsidP="00234872">
      <w:pPr>
        <w:widowControl w:val="0"/>
        <w:spacing w:after="0" w:line="240" w:lineRule="auto"/>
        <w:ind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Критериями оценки </w:t>
      </w:r>
      <w:r w:rsidR="00C849F8" w:rsidRPr="006A0FE0">
        <w:rPr>
          <w:rFonts w:ascii="Times New Roman" w:hAnsi="Times New Roman" w:cs="Times New Roman"/>
          <w:sz w:val="28"/>
          <w:szCs w:val="28"/>
        </w:rPr>
        <w:t>экзаменационного ответа,</w:t>
      </w:r>
      <w:r w:rsidRPr="006A0FE0">
        <w:rPr>
          <w:rFonts w:ascii="Times New Roman" w:hAnsi="Times New Roman" w:cs="Times New Roman"/>
          <w:sz w:val="28"/>
          <w:szCs w:val="28"/>
        </w:rPr>
        <w:t xml:space="preserve">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менеджера и др. В случае тестирования является правильные ответы на тестов</w:t>
      </w:r>
      <w:r w:rsidRPr="00741DD9">
        <w:rPr>
          <w:rFonts w:ascii="Times New Roman" w:hAnsi="Times New Roman" w:cs="Times New Roman"/>
          <w:sz w:val="28"/>
          <w:szCs w:val="28"/>
        </w:rPr>
        <w:t>ые задания.</w:t>
      </w:r>
    </w:p>
    <w:p w14:paraId="60F1B333" w14:textId="2E96380D" w:rsidR="007E1ED0" w:rsidRPr="00741DD9" w:rsidRDefault="007E1ED0" w:rsidP="00234872">
      <w:pPr>
        <w:widowControl w:val="0"/>
        <w:spacing w:after="0" w:line="240" w:lineRule="auto"/>
        <w:ind w:firstLine="709"/>
        <w:jc w:val="both"/>
        <w:rPr>
          <w:rFonts w:ascii="Times New Roman" w:hAnsi="Times New Roman" w:cs="Times New Roman"/>
          <w:sz w:val="28"/>
          <w:szCs w:val="28"/>
        </w:rPr>
      </w:pPr>
      <w:r w:rsidRPr="00741DD9">
        <w:rPr>
          <w:rFonts w:ascii="Times New Roman" w:hAnsi="Times New Roman" w:cs="Times New Roman"/>
          <w:sz w:val="28"/>
          <w:szCs w:val="28"/>
        </w:rPr>
        <w:t>При проверке количество первичных баллов перевод</w:t>
      </w:r>
      <w:r w:rsidR="00225622" w:rsidRPr="00741DD9">
        <w:rPr>
          <w:rFonts w:ascii="Times New Roman" w:hAnsi="Times New Roman" w:cs="Times New Roman"/>
          <w:sz w:val="28"/>
          <w:szCs w:val="28"/>
        </w:rPr>
        <w:t>и</w:t>
      </w:r>
      <w:r w:rsidRPr="00741DD9">
        <w:rPr>
          <w:rFonts w:ascii="Times New Roman" w:hAnsi="Times New Roman" w:cs="Times New Roman"/>
          <w:sz w:val="28"/>
          <w:szCs w:val="28"/>
        </w:rPr>
        <w:t>тся в итоговую 100 балльную шкалу</w:t>
      </w:r>
      <w:r w:rsidR="00C6069D" w:rsidRPr="00741DD9">
        <w:rPr>
          <w:rFonts w:ascii="Times New Roman" w:hAnsi="Times New Roman" w:cs="Times New Roman"/>
          <w:sz w:val="28"/>
          <w:szCs w:val="28"/>
        </w:rPr>
        <w:t xml:space="preserve"> через информационную платформу университета</w:t>
      </w:r>
      <w:r w:rsidRPr="00741DD9">
        <w:rPr>
          <w:rFonts w:ascii="Times New Roman" w:hAnsi="Times New Roman" w:cs="Times New Roman"/>
          <w:sz w:val="28"/>
          <w:szCs w:val="28"/>
        </w:rPr>
        <w:t>.</w:t>
      </w:r>
    </w:p>
    <w:p w14:paraId="5226653C" w14:textId="77777777" w:rsidR="00CA1D35" w:rsidRPr="00792FEB" w:rsidRDefault="00CA1D35" w:rsidP="00234872">
      <w:pPr>
        <w:pStyle w:val="a3"/>
        <w:spacing w:after="0" w:line="240" w:lineRule="auto"/>
        <w:ind w:left="0" w:firstLine="709"/>
        <w:jc w:val="both"/>
        <w:rPr>
          <w:rFonts w:ascii="Times New Roman" w:hAnsi="Times New Roman" w:cs="Times New Roman"/>
          <w:color w:val="FF0000"/>
          <w:sz w:val="28"/>
          <w:szCs w:val="28"/>
        </w:rPr>
      </w:pPr>
    </w:p>
    <w:p w14:paraId="63608F91" w14:textId="180503AF" w:rsidR="00291FC1" w:rsidRPr="00876913" w:rsidRDefault="00FF02D3" w:rsidP="00234872">
      <w:pPr>
        <w:pStyle w:val="a3"/>
        <w:spacing w:after="0" w:line="240" w:lineRule="auto"/>
        <w:ind w:left="0"/>
        <w:jc w:val="center"/>
        <w:rPr>
          <w:rFonts w:ascii="Times New Roman" w:hAnsi="Times New Roman" w:cs="Times New Roman"/>
          <w:b/>
          <w:sz w:val="28"/>
          <w:szCs w:val="28"/>
        </w:rPr>
      </w:pPr>
      <w:r w:rsidRPr="00876913">
        <w:rPr>
          <w:rFonts w:ascii="Times New Roman" w:hAnsi="Times New Roman" w:cs="Times New Roman"/>
          <w:b/>
          <w:sz w:val="28"/>
          <w:szCs w:val="28"/>
        </w:rPr>
        <w:t>СОДЕРЖАНИЕ РАЗДЕЛОВ И ТЕМ ПРОГРАММЫ ВСТУПИТЕЛЬНОГО ИСПЫТАНИЯ</w:t>
      </w:r>
    </w:p>
    <w:p w14:paraId="0A7099BA" w14:textId="77777777" w:rsidR="00A11B12" w:rsidRPr="00A26D81" w:rsidRDefault="00A11B12" w:rsidP="00234872">
      <w:pPr>
        <w:pStyle w:val="a3"/>
        <w:spacing w:after="0" w:line="240" w:lineRule="auto"/>
        <w:ind w:left="0"/>
        <w:jc w:val="center"/>
        <w:rPr>
          <w:rFonts w:ascii="Times New Roman" w:hAnsi="Times New Roman" w:cs="Times New Roman"/>
          <w:sz w:val="28"/>
          <w:szCs w:val="28"/>
        </w:rPr>
      </w:pPr>
    </w:p>
    <w:p w14:paraId="138237F4" w14:textId="1E6F2946" w:rsidR="00410731" w:rsidRPr="008D4265" w:rsidRDefault="00410731" w:rsidP="00234872">
      <w:pPr>
        <w:widowControl w:val="0"/>
        <w:spacing w:after="0" w:line="240" w:lineRule="auto"/>
        <w:ind w:firstLine="709"/>
        <w:jc w:val="both"/>
        <w:rPr>
          <w:rFonts w:ascii="Times New Roman" w:hAnsi="Times New Roman" w:cs="Times New Roman"/>
          <w:b/>
          <w:sz w:val="28"/>
          <w:szCs w:val="28"/>
        </w:rPr>
      </w:pPr>
      <w:r w:rsidRPr="008D4265">
        <w:rPr>
          <w:rFonts w:ascii="Times New Roman" w:hAnsi="Times New Roman" w:cs="Times New Roman"/>
          <w:b/>
          <w:sz w:val="28"/>
          <w:szCs w:val="28"/>
        </w:rPr>
        <w:t>Раздел «Математика»</w:t>
      </w:r>
    </w:p>
    <w:p w14:paraId="1CC62534" w14:textId="38579880" w:rsidR="00D671BF" w:rsidRPr="00051006" w:rsidRDefault="00741DD9" w:rsidP="00234872">
      <w:pPr>
        <w:widowControl w:val="0"/>
        <w:spacing w:after="0" w:line="240" w:lineRule="auto"/>
        <w:jc w:val="both"/>
        <w:rPr>
          <w:rFonts w:ascii="Times New Roman" w:hAnsi="Times New Roman" w:cs="Times New Roman"/>
          <w:b/>
          <w:sz w:val="28"/>
          <w:szCs w:val="28"/>
        </w:rPr>
      </w:pPr>
      <w:r w:rsidRPr="00051006">
        <w:rPr>
          <w:rFonts w:ascii="Times New Roman" w:hAnsi="Times New Roman" w:cs="Times New Roman"/>
          <w:b/>
          <w:sz w:val="28"/>
          <w:szCs w:val="28"/>
        </w:rPr>
        <w:t>Аналитическая геометрия</w:t>
      </w:r>
    </w:p>
    <w:p w14:paraId="02B61E63" w14:textId="40D80054" w:rsidR="00C85050" w:rsidRPr="00051006" w:rsidRDefault="00C85050" w:rsidP="00234872">
      <w:pPr>
        <w:pStyle w:val="a3"/>
        <w:widowControl w:val="0"/>
        <w:numPr>
          <w:ilvl w:val="0"/>
          <w:numId w:val="25"/>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Прямая на плоскости. Общее, каноническое и параметрическое</w:t>
      </w:r>
      <w:r w:rsidR="00051006" w:rsidRPr="00051006">
        <w:rPr>
          <w:rFonts w:ascii="Times New Roman" w:hAnsi="Times New Roman" w:cs="Times New Roman"/>
          <w:sz w:val="28"/>
          <w:szCs w:val="28"/>
        </w:rPr>
        <w:t xml:space="preserve"> уравнение прямой</w:t>
      </w:r>
      <w:r w:rsidRPr="00051006">
        <w:rPr>
          <w:rFonts w:ascii="Times New Roman" w:hAnsi="Times New Roman" w:cs="Times New Roman"/>
          <w:sz w:val="28"/>
          <w:szCs w:val="28"/>
        </w:rPr>
        <w:t>. Нормальное уравнение прямой Расстояние от точки до</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прямой. Взаимное расположение двух прямых. Угол между двумя прямыми.</w:t>
      </w:r>
    </w:p>
    <w:p w14:paraId="11570AD4" w14:textId="6465322F" w:rsidR="00C85050" w:rsidRPr="00051006" w:rsidRDefault="00051006" w:rsidP="00234872">
      <w:pPr>
        <w:pStyle w:val="a3"/>
        <w:widowControl w:val="0"/>
        <w:numPr>
          <w:ilvl w:val="0"/>
          <w:numId w:val="25"/>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Плоскость в п</w:t>
      </w:r>
      <w:r w:rsidR="00C85050" w:rsidRPr="00051006">
        <w:rPr>
          <w:rFonts w:ascii="Times New Roman" w:hAnsi="Times New Roman" w:cs="Times New Roman"/>
          <w:sz w:val="28"/>
          <w:szCs w:val="28"/>
        </w:rPr>
        <w:t>ространстве. Общее уравнение плоскости. Нормальное</w:t>
      </w:r>
      <w:r w:rsidRPr="00051006">
        <w:rPr>
          <w:rFonts w:ascii="Times New Roman" w:hAnsi="Times New Roman" w:cs="Times New Roman"/>
          <w:sz w:val="28"/>
          <w:szCs w:val="28"/>
        </w:rPr>
        <w:t xml:space="preserve"> </w:t>
      </w:r>
      <w:r w:rsidR="00C85050" w:rsidRPr="00051006">
        <w:rPr>
          <w:rFonts w:ascii="Times New Roman" w:hAnsi="Times New Roman" w:cs="Times New Roman"/>
          <w:sz w:val="28"/>
          <w:szCs w:val="28"/>
        </w:rPr>
        <w:t>уравнение плоскости. Расстояние от точки до плоскости. Угол между</w:t>
      </w:r>
      <w:r w:rsidRPr="00051006">
        <w:rPr>
          <w:rFonts w:ascii="Times New Roman" w:hAnsi="Times New Roman" w:cs="Times New Roman"/>
          <w:sz w:val="28"/>
          <w:szCs w:val="28"/>
        </w:rPr>
        <w:t xml:space="preserve"> </w:t>
      </w:r>
      <w:r w:rsidR="00E934C4" w:rsidRPr="00051006">
        <w:rPr>
          <w:rFonts w:ascii="Times New Roman" w:hAnsi="Times New Roman" w:cs="Times New Roman"/>
          <w:sz w:val="28"/>
          <w:szCs w:val="28"/>
        </w:rPr>
        <w:t>плоскостями.</w:t>
      </w:r>
    </w:p>
    <w:p w14:paraId="467D5A20" w14:textId="77777777" w:rsidR="00051006" w:rsidRDefault="00C85050" w:rsidP="00234872">
      <w:pPr>
        <w:pStyle w:val="a3"/>
        <w:widowControl w:val="0"/>
        <w:numPr>
          <w:ilvl w:val="0"/>
          <w:numId w:val="25"/>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Прямая в пространстве. Общие уравнения прямой, канонические</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уравнения прямой и параметрические уравнени</w:t>
      </w:r>
      <w:r w:rsidR="00051006" w:rsidRPr="00051006">
        <w:rPr>
          <w:rFonts w:ascii="Times New Roman" w:hAnsi="Times New Roman" w:cs="Times New Roman"/>
          <w:sz w:val="28"/>
          <w:szCs w:val="28"/>
        </w:rPr>
        <w:t>я</w:t>
      </w:r>
      <w:r w:rsidRPr="00051006">
        <w:rPr>
          <w:rFonts w:ascii="Times New Roman" w:hAnsi="Times New Roman" w:cs="Times New Roman"/>
          <w:sz w:val="28"/>
          <w:szCs w:val="28"/>
        </w:rPr>
        <w:t xml:space="preserve"> прямой. Угол между</w:t>
      </w:r>
      <w:r w:rsidR="00051006" w:rsidRPr="00051006">
        <w:rPr>
          <w:rFonts w:ascii="Times New Roman" w:hAnsi="Times New Roman" w:cs="Times New Roman"/>
          <w:sz w:val="28"/>
          <w:szCs w:val="28"/>
        </w:rPr>
        <w:t xml:space="preserve"> </w:t>
      </w:r>
      <w:r w:rsidR="00051006">
        <w:rPr>
          <w:rFonts w:ascii="Times New Roman" w:hAnsi="Times New Roman" w:cs="Times New Roman"/>
          <w:sz w:val="28"/>
          <w:szCs w:val="28"/>
        </w:rPr>
        <w:t>прямы</w:t>
      </w:r>
      <w:r w:rsidRPr="00051006">
        <w:rPr>
          <w:rFonts w:ascii="Times New Roman" w:hAnsi="Times New Roman" w:cs="Times New Roman"/>
          <w:sz w:val="28"/>
          <w:szCs w:val="28"/>
        </w:rPr>
        <w:t xml:space="preserve">ми в пространстве. </w:t>
      </w:r>
    </w:p>
    <w:p w14:paraId="4313F681" w14:textId="77777777" w:rsidR="00051006" w:rsidRDefault="00C85050" w:rsidP="00234872">
      <w:pPr>
        <w:pStyle w:val="a3"/>
        <w:widowControl w:val="0"/>
        <w:numPr>
          <w:ilvl w:val="0"/>
          <w:numId w:val="25"/>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 xml:space="preserve"> Прямая и плоскость в пространстве. Взаимное расположение прямой</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и плоскости в пространстве. Угол между прямой и плоскостью.</w:t>
      </w:r>
    </w:p>
    <w:p w14:paraId="49E57C34" w14:textId="6FE497CA" w:rsidR="00291FC1" w:rsidRPr="00051006" w:rsidRDefault="00C85050" w:rsidP="00234872">
      <w:pPr>
        <w:pStyle w:val="a3"/>
        <w:widowControl w:val="0"/>
        <w:spacing w:after="0" w:line="240" w:lineRule="auto"/>
        <w:ind w:left="0"/>
        <w:jc w:val="both"/>
        <w:rPr>
          <w:rFonts w:ascii="Times New Roman" w:hAnsi="Times New Roman" w:cs="Times New Roman"/>
          <w:b/>
          <w:sz w:val="28"/>
          <w:szCs w:val="28"/>
        </w:rPr>
      </w:pPr>
      <w:r w:rsidRPr="00051006">
        <w:rPr>
          <w:rFonts w:ascii="Times New Roman" w:hAnsi="Times New Roman" w:cs="Times New Roman"/>
          <w:b/>
          <w:sz w:val="28"/>
          <w:szCs w:val="28"/>
        </w:rPr>
        <w:t>Математический анализ</w:t>
      </w:r>
    </w:p>
    <w:p w14:paraId="15687A3F" w14:textId="3F18FC8D" w:rsidR="00C85050" w:rsidRDefault="00C85050" w:rsidP="00234872">
      <w:pPr>
        <w:pStyle w:val="a3"/>
        <w:widowControl w:val="0"/>
        <w:numPr>
          <w:ilvl w:val="0"/>
          <w:numId w:val="26"/>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Непрерывность функции. Точки разрыва функции и их</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классификация.</w:t>
      </w:r>
    </w:p>
    <w:p w14:paraId="19D47551" w14:textId="77777777" w:rsidR="00051006" w:rsidRDefault="00051006" w:rsidP="00234872">
      <w:pPr>
        <w:pStyle w:val="a3"/>
        <w:widowControl w:val="0"/>
        <w:numPr>
          <w:ilvl w:val="0"/>
          <w:numId w:val="26"/>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Произ</w:t>
      </w:r>
      <w:r w:rsidR="00C85050" w:rsidRPr="00051006">
        <w:rPr>
          <w:rFonts w:ascii="Times New Roman" w:hAnsi="Times New Roman" w:cs="Times New Roman"/>
          <w:sz w:val="28"/>
          <w:szCs w:val="28"/>
        </w:rPr>
        <w:t>водная функции, ее геометрический смысл. Основные правила</w:t>
      </w:r>
      <w:r w:rsidRPr="00051006">
        <w:rPr>
          <w:rFonts w:ascii="Times New Roman" w:hAnsi="Times New Roman" w:cs="Times New Roman"/>
          <w:sz w:val="28"/>
          <w:szCs w:val="28"/>
        </w:rPr>
        <w:t xml:space="preserve"> </w:t>
      </w:r>
      <w:r w:rsidR="00C85050" w:rsidRPr="00051006">
        <w:rPr>
          <w:rFonts w:ascii="Times New Roman" w:hAnsi="Times New Roman" w:cs="Times New Roman"/>
          <w:sz w:val="28"/>
          <w:szCs w:val="28"/>
        </w:rPr>
        <w:t>дифференцирования. Уравнение касательной и нормали к плоской кривой.</w:t>
      </w:r>
      <w:r w:rsidRPr="00051006">
        <w:rPr>
          <w:rFonts w:ascii="Times New Roman" w:hAnsi="Times New Roman" w:cs="Times New Roman"/>
          <w:sz w:val="28"/>
          <w:szCs w:val="28"/>
        </w:rPr>
        <w:t xml:space="preserve"> </w:t>
      </w:r>
      <w:r w:rsidR="00C85050" w:rsidRPr="00051006">
        <w:rPr>
          <w:rFonts w:ascii="Times New Roman" w:hAnsi="Times New Roman" w:cs="Times New Roman"/>
          <w:sz w:val="28"/>
          <w:szCs w:val="28"/>
        </w:rPr>
        <w:t>Производная сложной функции.</w:t>
      </w:r>
    </w:p>
    <w:p w14:paraId="12887395" w14:textId="77777777" w:rsidR="00051006" w:rsidRDefault="00C85050" w:rsidP="00234872">
      <w:pPr>
        <w:pStyle w:val="a3"/>
        <w:widowControl w:val="0"/>
        <w:numPr>
          <w:ilvl w:val="0"/>
          <w:numId w:val="26"/>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Условие возрастания и убы</w:t>
      </w:r>
      <w:r w:rsidR="00051006" w:rsidRPr="00051006">
        <w:rPr>
          <w:rFonts w:ascii="Times New Roman" w:hAnsi="Times New Roman" w:cs="Times New Roman"/>
          <w:sz w:val="28"/>
          <w:szCs w:val="28"/>
        </w:rPr>
        <w:t>вания функций. Точки экстремума</w:t>
      </w:r>
      <w:r w:rsidRPr="00051006">
        <w:rPr>
          <w:rFonts w:ascii="Times New Roman" w:hAnsi="Times New Roman" w:cs="Times New Roman"/>
          <w:sz w:val="28"/>
          <w:szCs w:val="28"/>
        </w:rPr>
        <w:t>.</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Достаточные признаки максимума и минимума. Отыскание наибольших и</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наименьших значений непрерывной на отрезке функции. Исследование на</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максимум и минимум с помощью производных высших порядков.</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Исследование функций на выпуклость. Точки перегиба. Асимптоты кривой.</w:t>
      </w:r>
    </w:p>
    <w:p w14:paraId="5C7836E7" w14:textId="77777777" w:rsidR="00051006" w:rsidRDefault="00C85050" w:rsidP="00234872">
      <w:pPr>
        <w:pStyle w:val="a3"/>
        <w:widowControl w:val="0"/>
        <w:numPr>
          <w:ilvl w:val="0"/>
          <w:numId w:val="26"/>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Первообразная. Неопределенный интеграл и его свойства. Замена</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переменной, интегрирование по частям. Интегрирование рациональных</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функций. Интегрирование тригонометрических функций. Интегрирование</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иррациональных функций.</w:t>
      </w:r>
    </w:p>
    <w:p w14:paraId="0670E5A5" w14:textId="20F1A6A1" w:rsidR="00D671BF" w:rsidRDefault="00C85050" w:rsidP="00234872">
      <w:pPr>
        <w:pStyle w:val="a3"/>
        <w:widowControl w:val="0"/>
        <w:numPr>
          <w:ilvl w:val="0"/>
          <w:numId w:val="26"/>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Определение определенного интеграла. Формула Ньютона</w:t>
      </w:r>
      <w:r w:rsidR="00051006" w:rsidRPr="00051006">
        <w:rPr>
          <w:rFonts w:ascii="Times New Roman" w:hAnsi="Times New Roman" w:cs="Times New Roman"/>
          <w:sz w:val="28"/>
          <w:szCs w:val="28"/>
        </w:rPr>
        <w:t>-</w:t>
      </w:r>
      <w:r w:rsidRPr="00051006">
        <w:rPr>
          <w:rFonts w:ascii="Times New Roman" w:hAnsi="Times New Roman" w:cs="Times New Roman"/>
          <w:sz w:val="28"/>
          <w:szCs w:val="28"/>
        </w:rPr>
        <w:t>Лейбни</w:t>
      </w:r>
      <w:r w:rsidR="00051006" w:rsidRPr="00051006">
        <w:rPr>
          <w:rFonts w:ascii="Times New Roman" w:hAnsi="Times New Roman" w:cs="Times New Roman"/>
          <w:sz w:val="28"/>
          <w:szCs w:val="28"/>
        </w:rPr>
        <w:t>ца</w:t>
      </w:r>
      <w:r w:rsidRPr="00051006">
        <w:rPr>
          <w:rFonts w:ascii="Times New Roman" w:hAnsi="Times New Roman" w:cs="Times New Roman"/>
          <w:sz w:val="28"/>
          <w:szCs w:val="28"/>
        </w:rPr>
        <w:t>.</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Основные свойства определенного интеграла. Замена переменной</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и интегрирование по частям в определенном интеграле.</w:t>
      </w:r>
    </w:p>
    <w:p w14:paraId="42EA4E9D" w14:textId="7E98F124" w:rsidR="00C85050" w:rsidRPr="00051006" w:rsidRDefault="00C85050" w:rsidP="00234872">
      <w:pPr>
        <w:widowControl w:val="0"/>
        <w:spacing w:after="0" w:line="240" w:lineRule="auto"/>
        <w:jc w:val="both"/>
        <w:rPr>
          <w:rFonts w:ascii="Times New Roman" w:hAnsi="Times New Roman" w:cs="Times New Roman"/>
          <w:b/>
          <w:sz w:val="28"/>
          <w:szCs w:val="28"/>
        </w:rPr>
      </w:pPr>
      <w:r w:rsidRPr="00051006">
        <w:rPr>
          <w:rFonts w:ascii="Times New Roman" w:hAnsi="Times New Roman" w:cs="Times New Roman"/>
          <w:b/>
          <w:sz w:val="28"/>
          <w:szCs w:val="28"/>
        </w:rPr>
        <w:lastRenderedPageBreak/>
        <w:t>Дифференциальные уравнения</w:t>
      </w:r>
    </w:p>
    <w:p w14:paraId="51CA13FB" w14:textId="77777777" w:rsidR="00051006" w:rsidRDefault="00C85050" w:rsidP="00234872">
      <w:pPr>
        <w:pStyle w:val="a3"/>
        <w:widowControl w:val="0"/>
        <w:numPr>
          <w:ilvl w:val="0"/>
          <w:numId w:val="27"/>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Дифференциальные уравнения с разделяющимися переменными.</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Однородные дифференциальные уравнения. Линейные дифференциальные</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уравнения</w:t>
      </w:r>
      <w:r w:rsidRPr="008D4265">
        <w:rPr>
          <w:rFonts w:ascii="Times New Roman" w:hAnsi="Times New Roman" w:cs="Times New Roman"/>
          <w:i/>
          <w:sz w:val="28"/>
          <w:szCs w:val="28"/>
        </w:rPr>
        <w:t xml:space="preserve"> </w:t>
      </w:r>
      <w:r w:rsidR="00051006" w:rsidRPr="008D4265">
        <w:rPr>
          <w:rFonts w:ascii="Times New Roman" w:hAnsi="Times New Roman" w:cs="Times New Roman"/>
          <w:i/>
          <w:sz w:val="28"/>
          <w:szCs w:val="28"/>
          <w:lang w:val="en-US"/>
        </w:rPr>
        <w:t>j</w:t>
      </w:r>
      <w:r w:rsidRPr="00051006">
        <w:rPr>
          <w:rFonts w:ascii="Times New Roman" w:hAnsi="Times New Roman" w:cs="Times New Roman"/>
          <w:sz w:val="28"/>
          <w:szCs w:val="28"/>
        </w:rPr>
        <w:t xml:space="preserve"> порядка. Уравнение Бернулли.</w:t>
      </w:r>
    </w:p>
    <w:p w14:paraId="5179326B" w14:textId="609282A3" w:rsidR="00D671BF" w:rsidRDefault="00C85050" w:rsidP="00234872">
      <w:pPr>
        <w:pStyle w:val="a3"/>
        <w:widowControl w:val="0"/>
        <w:numPr>
          <w:ilvl w:val="0"/>
          <w:numId w:val="27"/>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Линейные однородные дифференциальные уравнения 2 порядка с</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постоянными коэффициентами. Линейные неоднородные дифференциальные</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уравнения 2 порядка с постоянными коэффициентами. Метод</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неопределенных коэффициентов.</w:t>
      </w:r>
    </w:p>
    <w:p w14:paraId="01EA5F7B" w14:textId="77777777" w:rsidR="00051006" w:rsidRDefault="00C85050" w:rsidP="00234872">
      <w:pPr>
        <w:widowControl w:val="0"/>
        <w:spacing w:after="0" w:line="240" w:lineRule="auto"/>
        <w:jc w:val="both"/>
        <w:rPr>
          <w:rFonts w:ascii="Times New Roman" w:hAnsi="Times New Roman" w:cs="Times New Roman"/>
          <w:b/>
          <w:sz w:val="28"/>
          <w:szCs w:val="28"/>
        </w:rPr>
      </w:pPr>
      <w:r w:rsidRPr="00051006">
        <w:rPr>
          <w:rFonts w:ascii="Times New Roman" w:hAnsi="Times New Roman" w:cs="Times New Roman"/>
          <w:b/>
          <w:sz w:val="28"/>
          <w:szCs w:val="28"/>
        </w:rPr>
        <w:t>Теория вероятностей.</w:t>
      </w:r>
    </w:p>
    <w:p w14:paraId="10779448" w14:textId="3DBC8BE0" w:rsidR="00051006" w:rsidRPr="008D4265" w:rsidRDefault="00C85050" w:rsidP="00234872">
      <w:pPr>
        <w:pStyle w:val="a3"/>
        <w:widowControl w:val="0"/>
        <w:numPr>
          <w:ilvl w:val="0"/>
          <w:numId w:val="28"/>
        </w:numPr>
        <w:spacing w:after="0" w:line="240" w:lineRule="auto"/>
        <w:ind w:left="0" w:firstLine="0"/>
        <w:jc w:val="both"/>
        <w:rPr>
          <w:rFonts w:ascii="Times New Roman" w:hAnsi="Times New Roman" w:cs="Times New Roman"/>
          <w:sz w:val="28"/>
          <w:szCs w:val="28"/>
        </w:rPr>
      </w:pPr>
      <w:r w:rsidRPr="008D4265">
        <w:rPr>
          <w:rFonts w:ascii="Times New Roman" w:hAnsi="Times New Roman" w:cs="Times New Roman"/>
          <w:sz w:val="28"/>
          <w:szCs w:val="28"/>
        </w:rPr>
        <w:t>Виды случайных событий. Теоремы сложения и умножения</w:t>
      </w:r>
      <w:r w:rsidR="00051006" w:rsidRPr="008D4265">
        <w:rPr>
          <w:rFonts w:ascii="Times New Roman" w:hAnsi="Times New Roman" w:cs="Times New Roman"/>
          <w:sz w:val="28"/>
          <w:szCs w:val="28"/>
        </w:rPr>
        <w:t xml:space="preserve"> </w:t>
      </w:r>
      <w:r w:rsidR="00E934C4" w:rsidRPr="008D4265">
        <w:rPr>
          <w:rFonts w:ascii="Times New Roman" w:hAnsi="Times New Roman" w:cs="Times New Roman"/>
          <w:sz w:val="28"/>
          <w:szCs w:val="28"/>
        </w:rPr>
        <w:t>вероятностей,</w:t>
      </w:r>
      <w:r w:rsidRPr="008D4265">
        <w:rPr>
          <w:rFonts w:ascii="Times New Roman" w:hAnsi="Times New Roman" w:cs="Times New Roman"/>
          <w:sz w:val="28"/>
          <w:szCs w:val="28"/>
        </w:rPr>
        <w:t xml:space="preserve"> вероятность суммы событий, вероятность произведения</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событий. Независимые события.</w:t>
      </w:r>
    </w:p>
    <w:p w14:paraId="0A297916" w14:textId="77777777" w:rsidR="00051006" w:rsidRDefault="00C85050" w:rsidP="00234872">
      <w:pPr>
        <w:pStyle w:val="a3"/>
        <w:widowControl w:val="0"/>
        <w:numPr>
          <w:ilvl w:val="0"/>
          <w:numId w:val="28"/>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Формула полной вероятности и формула Байеса.</w:t>
      </w:r>
      <w:r w:rsidR="00051006" w:rsidRPr="00051006">
        <w:rPr>
          <w:rFonts w:ascii="Times New Roman" w:hAnsi="Times New Roman" w:cs="Times New Roman"/>
          <w:sz w:val="28"/>
          <w:szCs w:val="28"/>
        </w:rPr>
        <w:t xml:space="preserve"> </w:t>
      </w:r>
    </w:p>
    <w:p w14:paraId="5D68DBBB" w14:textId="1F01C1AC" w:rsidR="00051006" w:rsidRDefault="00C85050" w:rsidP="00234872">
      <w:pPr>
        <w:pStyle w:val="a3"/>
        <w:widowControl w:val="0"/>
        <w:numPr>
          <w:ilvl w:val="0"/>
          <w:numId w:val="28"/>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Дискретная случайная величина и ее закон распределения. Функция</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распределения случайной величины. Числовые характеристики дискретных</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случайных величин.</w:t>
      </w:r>
      <w:r w:rsidR="00051006" w:rsidRPr="00051006">
        <w:rPr>
          <w:rFonts w:ascii="Times New Roman" w:hAnsi="Times New Roman" w:cs="Times New Roman"/>
          <w:sz w:val="28"/>
          <w:szCs w:val="28"/>
        </w:rPr>
        <w:t xml:space="preserve"> </w:t>
      </w:r>
    </w:p>
    <w:p w14:paraId="7CC3451E" w14:textId="05A497A8" w:rsidR="00D671BF" w:rsidRDefault="00C85050" w:rsidP="00234872">
      <w:pPr>
        <w:pStyle w:val="a3"/>
        <w:widowControl w:val="0"/>
        <w:numPr>
          <w:ilvl w:val="0"/>
          <w:numId w:val="28"/>
        </w:numPr>
        <w:spacing w:after="0" w:line="240" w:lineRule="auto"/>
        <w:ind w:left="0" w:firstLine="0"/>
        <w:jc w:val="both"/>
        <w:rPr>
          <w:rFonts w:ascii="Times New Roman" w:hAnsi="Times New Roman" w:cs="Times New Roman"/>
          <w:sz w:val="28"/>
          <w:szCs w:val="28"/>
        </w:rPr>
      </w:pPr>
      <w:r w:rsidRPr="00051006">
        <w:rPr>
          <w:rFonts w:ascii="Times New Roman" w:hAnsi="Times New Roman" w:cs="Times New Roman"/>
          <w:sz w:val="28"/>
          <w:szCs w:val="28"/>
        </w:rPr>
        <w:t>Непрерывная случайная величина и ее закон распределения.</w:t>
      </w:r>
      <w:r w:rsidR="00051006" w:rsidRPr="00051006">
        <w:rPr>
          <w:rFonts w:ascii="Times New Roman" w:hAnsi="Times New Roman" w:cs="Times New Roman"/>
          <w:sz w:val="28"/>
          <w:szCs w:val="28"/>
        </w:rPr>
        <w:t xml:space="preserve"> Плотность распределения и функц</w:t>
      </w:r>
      <w:r w:rsidRPr="00051006">
        <w:rPr>
          <w:rFonts w:ascii="Times New Roman" w:hAnsi="Times New Roman" w:cs="Times New Roman"/>
          <w:sz w:val="28"/>
          <w:szCs w:val="28"/>
        </w:rPr>
        <w:t>ия распределения. Числовые</w:t>
      </w:r>
      <w:r w:rsidR="00051006" w:rsidRPr="00051006">
        <w:rPr>
          <w:rFonts w:ascii="Times New Roman" w:hAnsi="Times New Roman" w:cs="Times New Roman"/>
          <w:sz w:val="28"/>
          <w:szCs w:val="28"/>
        </w:rPr>
        <w:t xml:space="preserve"> </w:t>
      </w:r>
      <w:r w:rsidRPr="00051006">
        <w:rPr>
          <w:rFonts w:ascii="Times New Roman" w:hAnsi="Times New Roman" w:cs="Times New Roman"/>
          <w:sz w:val="28"/>
          <w:szCs w:val="28"/>
        </w:rPr>
        <w:t>характеристи</w:t>
      </w:r>
      <w:r w:rsidR="00051006">
        <w:rPr>
          <w:rFonts w:ascii="Times New Roman" w:hAnsi="Times New Roman" w:cs="Times New Roman"/>
          <w:sz w:val="28"/>
          <w:szCs w:val="28"/>
        </w:rPr>
        <w:t>к</w:t>
      </w:r>
      <w:r w:rsidRPr="00051006">
        <w:rPr>
          <w:rFonts w:ascii="Times New Roman" w:hAnsi="Times New Roman" w:cs="Times New Roman"/>
          <w:sz w:val="28"/>
          <w:szCs w:val="28"/>
        </w:rPr>
        <w:t>и непрерывных случайных величин</w:t>
      </w:r>
    </w:p>
    <w:p w14:paraId="165AB84A" w14:textId="77777777" w:rsidR="00051006" w:rsidRPr="00051006" w:rsidRDefault="00051006" w:rsidP="00234872">
      <w:pPr>
        <w:pStyle w:val="a3"/>
        <w:widowControl w:val="0"/>
        <w:spacing w:after="0" w:line="240" w:lineRule="auto"/>
        <w:ind w:left="0"/>
        <w:jc w:val="both"/>
        <w:rPr>
          <w:rFonts w:ascii="Times New Roman" w:hAnsi="Times New Roman" w:cs="Times New Roman"/>
          <w:sz w:val="28"/>
          <w:szCs w:val="28"/>
        </w:rPr>
      </w:pPr>
    </w:p>
    <w:p w14:paraId="49AAF6A5" w14:textId="54173BA3" w:rsidR="00051006" w:rsidRPr="008D4265" w:rsidRDefault="00051006" w:rsidP="00234872">
      <w:pPr>
        <w:widowControl w:val="0"/>
        <w:spacing w:after="0" w:line="240" w:lineRule="auto"/>
        <w:ind w:firstLine="709"/>
        <w:jc w:val="both"/>
        <w:rPr>
          <w:rFonts w:ascii="Times New Roman" w:hAnsi="Times New Roman" w:cs="Times New Roman"/>
          <w:b/>
          <w:sz w:val="28"/>
          <w:szCs w:val="28"/>
        </w:rPr>
      </w:pPr>
      <w:r w:rsidRPr="008D4265">
        <w:rPr>
          <w:rFonts w:ascii="Times New Roman" w:hAnsi="Times New Roman" w:cs="Times New Roman"/>
          <w:b/>
          <w:sz w:val="28"/>
          <w:szCs w:val="28"/>
        </w:rPr>
        <w:t xml:space="preserve">Раздел </w:t>
      </w:r>
      <w:r w:rsidR="008D4265">
        <w:rPr>
          <w:rFonts w:ascii="Times New Roman" w:hAnsi="Times New Roman" w:cs="Times New Roman"/>
          <w:b/>
          <w:sz w:val="28"/>
          <w:szCs w:val="28"/>
        </w:rPr>
        <w:t>«Д</w:t>
      </w:r>
      <w:r w:rsidRPr="008D4265">
        <w:rPr>
          <w:rFonts w:ascii="Times New Roman" w:hAnsi="Times New Roman" w:cs="Times New Roman"/>
          <w:b/>
          <w:sz w:val="28"/>
          <w:szCs w:val="28"/>
        </w:rPr>
        <w:t xml:space="preserve">етали машин» </w:t>
      </w:r>
    </w:p>
    <w:p w14:paraId="51FF9783" w14:textId="6916B14C" w:rsidR="00C85050" w:rsidRPr="008D4265" w:rsidRDefault="00C85050" w:rsidP="00234872">
      <w:pPr>
        <w:widowControl w:val="0"/>
        <w:spacing w:after="0" w:line="240" w:lineRule="auto"/>
        <w:jc w:val="both"/>
        <w:rPr>
          <w:rFonts w:ascii="Times New Roman" w:hAnsi="Times New Roman" w:cs="Times New Roman"/>
          <w:b/>
          <w:sz w:val="28"/>
          <w:szCs w:val="28"/>
        </w:rPr>
      </w:pPr>
      <w:r w:rsidRPr="008D4265">
        <w:rPr>
          <w:rFonts w:ascii="Times New Roman" w:hAnsi="Times New Roman" w:cs="Times New Roman"/>
          <w:b/>
          <w:sz w:val="28"/>
          <w:szCs w:val="28"/>
        </w:rPr>
        <w:t>Основы проектирования</w:t>
      </w:r>
    </w:p>
    <w:p w14:paraId="1FFBB010" w14:textId="638FCEEC" w:rsidR="00D671BF" w:rsidRPr="008D4265" w:rsidRDefault="00C85050" w:rsidP="00234872">
      <w:pPr>
        <w:pStyle w:val="a3"/>
        <w:widowControl w:val="0"/>
        <w:numPr>
          <w:ilvl w:val="0"/>
          <w:numId w:val="29"/>
        </w:numPr>
        <w:spacing w:after="0" w:line="240" w:lineRule="auto"/>
        <w:ind w:left="0" w:firstLine="0"/>
        <w:jc w:val="both"/>
        <w:rPr>
          <w:rFonts w:ascii="Times New Roman" w:hAnsi="Times New Roman" w:cs="Times New Roman"/>
          <w:sz w:val="28"/>
          <w:szCs w:val="28"/>
        </w:rPr>
      </w:pPr>
      <w:r w:rsidRPr="008D4265">
        <w:rPr>
          <w:rFonts w:ascii="Times New Roman" w:hAnsi="Times New Roman" w:cs="Times New Roman"/>
          <w:sz w:val="28"/>
          <w:szCs w:val="28"/>
        </w:rPr>
        <w:t>Классификация механизмов, узлов и деталей. Основы проектирования</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механи</w:t>
      </w:r>
      <w:r w:rsidR="00051006" w:rsidRPr="008D4265">
        <w:rPr>
          <w:rFonts w:ascii="Times New Roman" w:hAnsi="Times New Roman" w:cs="Times New Roman"/>
          <w:sz w:val="28"/>
          <w:szCs w:val="28"/>
        </w:rPr>
        <w:t>змов</w:t>
      </w:r>
      <w:r w:rsidRPr="008D4265">
        <w:rPr>
          <w:rFonts w:ascii="Times New Roman" w:hAnsi="Times New Roman" w:cs="Times New Roman"/>
          <w:sz w:val="28"/>
          <w:szCs w:val="28"/>
        </w:rPr>
        <w:t>, стадии разработки. Требования к деталям. Критерии</w:t>
      </w:r>
      <w:r w:rsidR="00051006" w:rsidRPr="008D4265">
        <w:rPr>
          <w:rFonts w:ascii="Times New Roman" w:hAnsi="Times New Roman" w:cs="Times New Roman"/>
          <w:sz w:val="28"/>
          <w:szCs w:val="28"/>
        </w:rPr>
        <w:t xml:space="preserve"> </w:t>
      </w:r>
      <w:r w:rsidRPr="008D4265">
        <w:rPr>
          <w:rFonts w:ascii="Times New Roman" w:hAnsi="Times New Roman" w:cs="Times New Roman"/>
          <w:sz w:val="28"/>
          <w:szCs w:val="28"/>
        </w:rPr>
        <w:t>работоспособн</w:t>
      </w:r>
      <w:r w:rsidR="00051006" w:rsidRPr="008D4265">
        <w:rPr>
          <w:rFonts w:ascii="Times New Roman" w:hAnsi="Times New Roman" w:cs="Times New Roman"/>
          <w:sz w:val="28"/>
          <w:szCs w:val="28"/>
        </w:rPr>
        <w:t>ости</w:t>
      </w:r>
      <w:r w:rsidRPr="008D4265">
        <w:rPr>
          <w:rFonts w:ascii="Times New Roman" w:hAnsi="Times New Roman" w:cs="Times New Roman"/>
          <w:sz w:val="28"/>
          <w:szCs w:val="28"/>
        </w:rPr>
        <w:t>, влияющи</w:t>
      </w:r>
      <w:r w:rsidR="008D4265" w:rsidRPr="008D4265">
        <w:rPr>
          <w:rFonts w:ascii="Times New Roman" w:hAnsi="Times New Roman" w:cs="Times New Roman"/>
          <w:sz w:val="28"/>
          <w:szCs w:val="28"/>
        </w:rPr>
        <w:t>е на ни</w:t>
      </w:r>
      <w:r w:rsidRPr="008D4265">
        <w:rPr>
          <w:rFonts w:ascii="Times New Roman" w:hAnsi="Times New Roman" w:cs="Times New Roman"/>
          <w:sz w:val="28"/>
          <w:szCs w:val="28"/>
        </w:rPr>
        <w:t>х факторы.</w:t>
      </w:r>
    </w:p>
    <w:p w14:paraId="438312B4" w14:textId="5BFF464C" w:rsidR="001C12DC" w:rsidRPr="008D4265" w:rsidRDefault="001C12DC" w:rsidP="00234872">
      <w:pPr>
        <w:widowControl w:val="0"/>
        <w:spacing w:after="0" w:line="240" w:lineRule="auto"/>
        <w:jc w:val="both"/>
        <w:rPr>
          <w:rFonts w:ascii="Times New Roman" w:hAnsi="Times New Roman" w:cs="Times New Roman"/>
          <w:b/>
          <w:sz w:val="28"/>
          <w:szCs w:val="28"/>
        </w:rPr>
      </w:pPr>
      <w:r w:rsidRPr="008D4265">
        <w:rPr>
          <w:rFonts w:ascii="Times New Roman" w:hAnsi="Times New Roman" w:cs="Times New Roman"/>
          <w:b/>
          <w:sz w:val="28"/>
          <w:szCs w:val="28"/>
        </w:rPr>
        <w:t>Соединения деталей машины</w:t>
      </w:r>
    </w:p>
    <w:p w14:paraId="05718F92" w14:textId="7A84CD5B" w:rsidR="008D4265" w:rsidRPr="008D4265" w:rsidRDefault="008D4265" w:rsidP="00234872">
      <w:pPr>
        <w:pStyle w:val="a3"/>
        <w:widowControl w:val="0"/>
        <w:numPr>
          <w:ilvl w:val="0"/>
          <w:numId w:val="30"/>
        </w:numPr>
        <w:spacing w:after="0" w:line="240" w:lineRule="auto"/>
        <w:ind w:left="0" w:firstLine="0"/>
        <w:jc w:val="both"/>
        <w:rPr>
          <w:rFonts w:ascii="Times New Roman" w:hAnsi="Times New Roman" w:cs="Times New Roman"/>
          <w:sz w:val="28"/>
          <w:szCs w:val="28"/>
        </w:rPr>
      </w:pP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Резьбовые соединения</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Резьба. Основные поня</w:t>
      </w:r>
      <w:r w:rsidRPr="008D4265">
        <w:rPr>
          <w:rFonts w:ascii="Times New Roman" w:hAnsi="Times New Roman" w:cs="Times New Roman"/>
          <w:sz w:val="28"/>
          <w:szCs w:val="28"/>
        </w:rPr>
        <w:t>тия и определения. Геометрические п</w:t>
      </w:r>
      <w:r w:rsidR="001C12DC" w:rsidRPr="008D4265">
        <w:rPr>
          <w:rFonts w:ascii="Times New Roman" w:hAnsi="Times New Roman" w:cs="Times New Roman"/>
          <w:sz w:val="28"/>
          <w:szCs w:val="28"/>
        </w:rPr>
        <w:t>араметры</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метрической резьбы. Методы изготовления резьбы. Анализ конструк</w:t>
      </w:r>
      <w:r w:rsidRPr="008D4265">
        <w:rPr>
          <w:rFonts w:ascii="Times New Roman" w:hAnsi="Times New Roman" w:cs="Times New Roman"/>
          <w:sz w:val="28"/>
          <w:szCs w:val="28"/>
        </w:rPr>
        <w:t>ц</w:t>
      </w:r>
      <w:r w:rsidR="001C12DC" w:rsidRPr="008D4265">
        <w:rPr>
          <w:rFonts w:ascii="Times New Roman" w:hAnsi="Times New Roman" w:cs="Times New Roman"/>
          <w:sz w:val="28"/>
          <w:szCs w:val="28"/>
        </w:rPr>
        <w:t>ий</w:t>
      </w:r>
      <w:r w:rsidRPr="008D4265">
        <w:rPr>
          <w:rFonts w:ascii="Times New Roman" w:hAnsi="Times New Roman" w:cs="Times New Roman"/>
          <w:sz w:val="28"/>
          <w:szCs w:val="28"/>
        </w:rPr>
        <w:t xml:space="preserve"> соединений основными крепежными деталями (болтом, винтом и шпилькой). </w:t>
      </w:r>
      <w:r w:rsidR="001C12DC" w:rsidRPr="008D4265">
        <w:rPr>
          <w:rFonts w:ascii="Times New Roman" w:hAnsi="Times New Roman" w:cs="Times New Roman"/>
          <w:sz w:val="28"/>
          <w:szCs w:val="28"/>
        </w:rPr>
        <w:t xml:space="preserve">Анализ способов </w:t>
      </w:r>
      <w:proofErr w:type="spellStart"/>
      <w:r w:rsidR="001C12DC" w:rsidRPr="008D4265">
        <w:rPr>
          <w:rFonts w:ascii="Times New Roman" w:hAnsi="Times New Roman" w:cs="Times New Roman"/>
          <w:sz w:val="28"/>
          <w:szCs w:val="28"/>
        </w:rPr>
        <w:t>стопорения</w:t>
      </w:r>
      <w:proofErr w:type="spellEnd"/>
      <w:r w:rsidR="001C12DC" w:rsidRPr="008D4265">
        <w:rPr>
          <w:rFonts w:ascii="Times New Roman" w:hAnsi="Times New Roman" w:cs="Times New Roman"/>
          <w:sz w:val="28"/>
          <w:szCs w:val="28"/>
        </w:rPr>
        <w:t xml:space="preserve"> резьбовых соединений. Теория винтовой пары.</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Зависимость между моментом, приложенным к гайке, и осевой силой на</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 xml:space="preserve">винте. Самоторможение и </w:t>
      </w:r>
      <w:proofErr w:type="spellStart"/>
      <w:r w:rsidR="001C12DC" w:rsidRPr="008D4265">
        <w:rPr>
          <w:rFonts w:ascii="Times New Roman" w:hAnsi="Times New Roman" w:cs="Times New Roman"/>
          <w:sz w:val="28"/>
          <w:szCs w:val="28"/>
        </w:rPr>
        <w:t>к.п.д</w:t>
      </w:r>
      <w:proofErr w:type="spellEnd"/>
      <w:r w:rsidR="001C12DC" w:rsidRPr="008D4265">
        <w:rPr>
          <w:rFonts w:ascii="Times New Roman" w:hAnsi="Times New Roman" w:cs="Times New Roman"/>
          <w:sz w:val="28"/>
          <w:szCs w:val="28"/>
        </w:rPr>
        <w:t>. винтовой пары. Распределение осевой нагрузки по виткам резьбы. Критерии</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работоспособности и расчета подшипников качения. Расчет резьбы на</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прочность. Анализ конструкций болтового соединения, выполненного</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одиночным болтом, поставленным в отверстие с зазором, и болтом,</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поставленным в отверстие из-под развертки (с натягом). Расчет на прочность</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стержня затянутого болта при отсутствии внешней нагрузки. Расчет</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болтового соединения, выполненного в двух вариантах конструкции и</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нагруженного сдвигающей по стыку силой. Расчет предварительно</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затянутого болта, когда внешняя нагрузка раскрывает стык деталей</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 xml:space="preserve">соединения. Расчет соединений, включающих группу болтов. </w:t>
      </w:r>
    </w:p>
    <w:p w14:paraId="1ECD29D3" w14:textId="369DEED9" w:rsidR="001C12DC" w:rsidRPr="008D4265" w:rsidRDefault="008D4265" w:rsidP="00234872">
      <w:pPr>
        <w:pStyle w:val="a3"/>
        <w:widowControl w:val="0"/>
        <w:numPr>
          <w:ilvl w:val="0"/>
          <w:numId w:val="29"/>
        </w:numPr>
        <w:spacing w:after="0" w:line="240" w:lineRule="auto"/>
        <w:ind w:left="0" w:firstLine="0"/>
        <w:jc w:val="both"/>
        <w:rPr>
          <w:rFonts w:ascii="Times New Roman" w:hAnsi="Times New Roman" w:cs="Times New Roman"/>
          <w:sz w:val="28"/>
          <w:szCs w:val="28"/>
        </w:rPr>
      </w:pP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Сварные соединения</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Общая характеристика. Типы сварных соединений и сварных швов.</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 xml:space="preserve">Расчет сварных швов </w:t>
      </w:r>
      <w:proofErr w:type="spellStart"/>
      <w:r w:rsidR="001C12DC" w:rsidRPr="008D4265">
        <w:rPr>
          <w:rFonts w:ascii="Times New Roman" w:hAnsi="Times New Roman" w:cs="Times New Roman"/>
          <w:sz w:val="28"/>
          <w:szCs w:val="28"/>
        </w:rPr>
        <w:t>нахлесточного</w:t>
      </w:r>
      <w:proofErr w:type="spellEnd"/>
      <w:r w:rsidR="001C12DC" w:rsidRPr="008D4265">
        <w:rPr>
          <w:rFonts w:ascii="Times New Roman" w:hAnsi="Times New Roman" w:cs="Times New Roman"/>
          <w:sz w:val="28"/>
          <w:szCs w:val="28"/>
        </w:rPr>
        <w:t xml:space="preserve"> соединения, нагруженного силой. Расчет</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 xml:space="preserve">на прочность угловых сварных швов </w:t>
      </w:r>
      <w:proofErr w:type="spellStart"/>
      <w:r w:rsidR="001C12DC" w:rsidRPr="008D4265">
        <w:rPr>
          <w:rFonts w:ascii="Times New Roman" w:hAnsi="Times New Roman" w:cs="Times New Roman"/>
          <w:sz w:val="28"/>
          <w:szCs w:val="28"/>
        </w:rPr>
        <w:lastRenderedPageBreak/>
        <w:t>нахлесточного</w:t>
      </w:r>
      <w:proofErr w:type="spellEnd"/>
      <w:r w:rsidR="001C12DC" w:rsidRPr="008D4265">
        <w:rPr>
          <w:rFonts w:ascii="Times New Roman" w:hAnsi="Times New Roman" w:cs="Times New Roman"/>
          <w:sz w:val="28"/>
          <w:szCs w:val="28"/>
        </w:rPr>
        <w:t xml:space="preserve"> соединения,</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нагруженного моментом. Расчет на прочность сварных швов таврового</w:t>
      </w:r>
      <w:r w:rsidRPr="008D4265">
        <w:rPr>
          <w:rFonts w:ascii="Times New Roman" w:hAnsi="Times New Roman" w:cs="Times New Roman"/>
          <w:sz w:val="28"/>
          <w:szCs w:val="28"/>
        </w:rPr>
        <w:t xml:space="preserve"> </w:t>
      </w:r>
      <w:r w:rsidR="001C12DC" w:rsidRPr="008D4265">
        <w:rPr>
          <w:rFonts w:ascii="Times New Roman" w:hAnsi="Times New Roman" w:cs="Times New Roman"/>
          <w:sz w:val="28"/>
          <w:szCs w:val="28"/>
        </w:rPr>
        <w:t>соединения.</w:t>
      </w:r>
    </w:p>
    <w:p w14:paraId="75392197" w14:textId="77777777" w:rsidR="008D4265" w:rsidRDefault="001C12DC" w:rsidP="00234872">
      <w:pPr>
        <w:pStyle w:val="a3"/>
        <w:widowControl w:val="0"/>
        <w:numPr>
          <w:ilvl w:val="0"/>
          <w:numId w:val="29"/>
        </w:numPr>
        <w:spacing w:after="0" w:line="240" w:lineRule="auto"/>
        <w:ind w:left="0" w:firstLine="0"/>
        <w:jc w:val="both"/>
        <w:rPr>
          <w:rFonts w:ascii="Times New Roman" w:hAnsi="Times New Roman" w:cs="Times New Roman"/>
          <w:sz w:val="28"/>
          <w:szCs w:val="28"/>
        </w:rPr>
      </w:pPr>
      <w:r w:rsidRPr="008D4265">
        <w:rPr>
          <w:rFonts w:ascii="Times New Roman" w:hAnsi="Times New Roman" w:cs="Times New Roman"/>
          <w:sz w:val="28"/>
          <w:szCs w:val="28"/>
        </w:rPr>
        <w:t>Шпоночные и зубчатые (шлицевые) соединения.</w:t>
      </w:r>
      <w:r w:rsidR="008D4265" w:rsidRPr="008D4265">
        <w:rPr>
          <w:rFonts w:ascii="Times New Roman" w:hAnsi="Times New Roman" w:cs="Times New Roman"/>
          <w:sz w:val="28"/>
          <w:szCs w:val="28"/>
        </w:rPr>
        <w:t xml:space="preserve"> К</w:t>
      </w:r>
      <w:r w:rsidRPr="008D4265">
        <w:rPr>
          <w:rFonts w:ascii="Times New Roman" w:hAnsi="Times New Roman" w:cs="Times New Roman"/>
          <w:sz w:val="28"/>
          <w:szCs w:val="28"/>
        </w:rPr>
        <w:t>онструкции разъемного соединения призматической шпонкой и ее</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разновидностями. Подбор стандартной призматической шпонки и расчет</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шпоночного соединения на прочность. Шлицевое (зубчатое) соединение.</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 xml:space="preserve">Способы центрирования </w:t>
      </w:r>
      <w:proofErr w:type="spellStart"/>
      <w:r w:rsidRPr="008D4265">
        <w:rPr>
          <w:rFonts w:ascii="Times New Roman" w:hAnsi="Times New Roman" w:cs="Times New Roman"/>
          <w:sz w:val="28"/>
          <w:szCs w:val="28"/>
        </w:rPr>
        <w:t>прямобочного</w:t>
      </w:r>
      <w:proofErr w:type="spellEnd"/>
      <w:r w:rsidRPr="008D4265">
        <w:rPr>
          <w:rFonts w:ascii="Times New Roman" w:hAnsi="Times New Roman" w:cs="Times New Roman"/>
          <w:sz w:val="28"/>
          <w:szCs w:val="28"/>
        </w:rPr>
        <w:t xml:space="preserve"> шлицевого соединения. Усл</w:t>
      </w:r>
      <w:r w:rsidR="008D4265" w:rsidRPr="008D4265">
        <w:rPr>
          <w:rFonts w:ascii="Times New Roman" w:hAnsi="Times New Roman" w:cs="Times New Roman"/>
          <w:sz w:val="28"/>
          <w:szCs w:val="28"/>
        </w:rPr>
        <w:t>о</w:t>
      </w:r>
      <w:r w:rsidRPr="008D4265">
        <w:rPr>
          <w:rFonts w:ascii="Times New Roman" w:hAnsi="Times New Roman" w:cs="Times New Roman"/>
          <w:sz w:val="28"/>
          <w:szCs w:val="28"/>
        </w:rPr>
        <w:t>вное</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 xml:space="preserve">обозначение соединения </w:t>
      </w:r>
      <w:proofErr w:type="spellStart"/>
      <w:r w:rsidRPr="008D4265">
        <w:rPr>
          <w:rFonts w:ascii="Times New Roman" w:hAnsi="Times New Roman" w:cs="Times New Roman"/>
          <w:sz w:val="28"/>
          <w:szCs w:val="28"/>
        </w:rPr>
        <w:t>прямобочными</w:t>
      </w:r>
      <w:proofErr w:type="spellEnd"/>
      <w:r w:rsidRPr="008D4265">
        <w:rPr>
          <w:rFonts w:ascii="Times New Roman" w:hAnsi="Times New Roman" w:cs="Times New Roman"/>
          <w:sz w:val="28"/>
          <w:szCs w:val="28"/>
        </w:rPr>
        <w:t xml:space="preserve"> шлицами.</w:t>
      </w:r>
    </w:p>
    <w:p w14:paraId="2C680209" w14:textId="46F83146" w:rsidR="00D671BF" w:rsidRPr="008D4265" w:rsidRDefault="001C12DC" w:rsidP="00234872">
      <w:pPr>
        <w:pStyle w:val="a3"/>
        <w:widowControl w:val="0"/>
        <w:numPr>
          <w:ilvl w:val="0"/>
          <w:numId w:val="29"/>
        </w:numPr>
        <w:spacing w:after="0" w:line="240" w:lineRule="auto"/>
        <w:ind w:left="0" w:firstLine="0"/>
        <w:jc w:val="both"/>
        <w:rPr>
          <w:rFonts w:ascii="Times New Roman" w:hAnsi="Times New Roman" w:cs="Times New Roman"/>
          <w:sz w:val="28"/>
          <w:szCs w:val="28"/>
        </w:rPr>
      </w:pPr>
      <w:r w:rsidRPr="008D4265">
        <w:rPr>
          <w:rFonts w:ascii="Times New Roman" w:hAnsi="Times New Roman" w:cs="Times New Roman"/>
          <w:sz w:val="28"/>
          <w:szCs w:val="28"/>
        </w:rPr>
        <w:t>Механические передачи. Зубчатые передачи.</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 xml:space="preserve">Механические передачи. Кл </w:t>
      </w:r>
      <w:proofErr w:type="spellStart"/>
      <w:r w:rsidRPr="008D4265">
        <w:rPr>
          <w:rFonts w:ascii="Times New Roman" w:hAnsi="Times New Roman" w:cs="Times New Roman"/>
          <w:sz w:val="28"/>
          <w:szCs w:val="28"/>
        </w:rPr>
        <w:t>ассификация</w:t>
      </w:r>
      <w:proofErr w:type="spellEnd"/>
      <w:r w:rsidRPr="008D4265">
        <w:rPr>
          <w:rFonts w:ascii="Times New Roman" w:hAnsi="Times New Roman" w:cs="Times New Roman"/>
          <w:sz w:val="28"/>
          <w:szCs w:val="28"/>
        </w:rPr>
        <w:t>, основные характеристики.</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Важнейшие силовые зависимости в передаче. Зубчатые передачи.</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Классификация. Область применения. Кинематическая схема</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 xml:space="preserve">трехступенчатой </w:t>
      </w:r>
      <w:proofErr w:type="spellStart"/>
      <w:r w:rsidRPr="008D4265">
        <w:rPr>
          <w:rFonts w:ascii="Times New Roman" w:hAnsi="Times New Roman" w:cs="Times New Roman"/>
          <w:sz w:val="28"/>
          <w:szCs w:val="28"/>
        </w:rPr>
        <w:t>двухпоточной</w:t>
      </w:r>
      <w:proofErr w:type="spellEnd"/>
      <w:r w:rsidRPr="008D4265">
        <w:rPr>
          <w:rFonts w:ascii="Times New Roman" w:hAnsi="Times New Roman" w:cs="Times New Roman"/>
          <w:sz w:val="28"/>
          <w:szCs w:val="28"/>
        </w:rPr>
        <w:t xml:space="preserve"> (в одной какой-либо ступени) зубчатой</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передачи. Основные геометрические и кинематические параметры</w:t>
      </w:r>
      <w:r w:rsidR="008D4265" w:rsidRPr="008D4265">
        <w:rPr>
          <w:rFonts w:ascii="Times New Roman" w:hAnsi="Times New Roman" w:cs="Times New Roman"/>
          <w:sz w:val="28"/>
          <w:szCs w:val="28"/>
        </w:rPr>
        <w:t xml:space="preserve"> </w:t>
      </w:r>
      <w:proofErr w:type="spellStart"/>
      <w:r w:rsidRPr="008D4265">
        <w:rPr>
          <w:rFonts w:ascii="Times New Roman" w:hAnsi="Times New Roman" w:cs="Times New Roman"/>
          <w:sz w:val="28"/>
          <w:szCs w:val="28"/>
        </w:rPr>
        <w:t>эвольвентной</w:t>
      </w:r>
      <w:proofErr w:type="spellEnd"/>
      <w:r w:rsidRPr="008D4265">
        <w:rPr>
          <w:rFonts w:ascii="Times New Roman" w:hAnsi="Times New Roman" w:cs="Times New Roman"/>
          <w:sz w:val="28"/>
          <w:szCs w:val="28"/>
        </w:rPr>
        <w:t xml:space="preserve"> цилиндрической зубчатой передачи. Виды разрушения зубьев</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зубчатых колес. Основные критерии расчетов зубьев на прочность.</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Коэффициент расчетной нагрузки в зубчатых передачах. Контактная</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прочность прямозубых цилиндрических передач. Расчет зубьев прямозубых</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цилиндрических колес по напряжениям изгиба. Косозубые цилиндрические</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передачи. Основные особенности расчета зубьев косозубых передач по</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контактным напряжениям. Конические зубчатые передачи. Особенности</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геометрии, кинематики, изготовления и сборки конических прямозубых</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передач. Особенности расчета зубьев конических прямозубых передач по</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контактным напряжениям. Особенности расчета зубьев конических</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прямозубых колес по напряжениям изгиба. Определение допускаемых напряжений при расчетах зубчатых передач на выносливость. Усилия в</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косозубой цилиндрической передаче. Усилия в зацеплении ортогональных</w:t>
      </w:r>
      <w:r w:rsidR="008D4265" w:rsidRPr="008D4265">
        <w:rPr>
          <w:rFonts w:ascii="Times New Roman" w:hAnsi="Times New Roman" w:cs="Times New Roman"/>
          <w:sz w:val="28"/>
          <w:szCs w:val="28"/>
        </w:rPr>
        <w:t xml:space="preserve"> </w:t>
      </w:r>
      <w:r w:rsidRPr="008D4265">
        <w:rPr>
          <w:rFonts w:ascii="Times New Roman" w:hAnsi="Times New Roman" w:cs="Times New Roman"/>
          <w:sz w:val="28"/>
          <w:szCs w:val="28"/>
        </w:rPr>
        <w:t>прямозубых конических колес.</w:t>
      </w:r>
    </w:p>
    <w:p w14:paraId="5048D606" w14:textId="77777777" w:rsidR="008D4265" w:rsidRPr="008D4265" w:rsidRDefault="008D4265" w:rsidP="00234872">
      <w:pPr>
        <w:widowControl w:val="0"/>
        <w:spacing w:after="0" w:line="240" w:lineRule="auto"/>
        <w:rPr>
          <w:rFonts w:ascii="Times New Roman" w:hAnsi="Times New Roman" w:cs="Times New Roman"/>
          <w:b/>
          <w:sz w:val="28"/>
          <w:szCs w:val="28"/>
        </w:rPr>
      </w:pPr>
      <w:r w:rsidRPr="008D4265">
        <w:rPr>
          <w:rFonts w:ascii="Times New Roman" w:hAnsi="Times New Roman" w:cs="Times New Roman"/>
          <w:b/>
          <w:sz w:val="28"/>
          <w:szCs w:val="28"/>
        </w:rPr>
        <w:t>Валы, подшипники</w:t>
      </w:r>
    </w:p>
    <w:p w14:paraId="175BA5A3" w14:textId="77777777" w:rsidR="007804CE" w:rsidRDefault="008D4265" w:rsidP="00234872">
      <w:pPr>
        <w:pStyle w:val="a3"/>
        <w:widowControl w:val="0"/>
        <w:numPr>
          <w:ilvl w:val="0"/>
          <w:numId w:val="31"/>
        </w:numPr>
        <w:spacing w:after="0" w:line="240" w:lineRule="auto"/>
        <w:ind w:left="0" w:firstLine="0"/>
        <w:jc w:val="both"/>
        <w:rPr>
          <w:rFonts w:ascii="Times New Roman" w:hAnsi="Times New Roman" w:cs="Times New Roman"/>
          <w:sz w:val="28"/>
          <w:szCs w:val="28"/>
        </w:rPr>
      </w:pPr>
      <w:r w:rsidRPr="007804CE">
        <w:rPr>
          <w:rFonts w:ascii="Times New Roman" w:hAnsi="Times New Roman" w:cs="Times New Roman"/>
          <w:sz w:val="28"/>
          <w:szCs w:val="28"/>
        </w:rPr>
        <w:t>Валы и оси. Классификация. Критерии расчетов валов. Проектный расчет валов. Проверочный расчет вала передачи на прочность. Расчеты валов на жесткость (при изгибе и кручении).</w:t>
      </w:r>
    </w:p>
    <w:p w14:paraId="3D3306CE" w14:textId="77933EF1" w:rsidR="001C12DC" w:rsidRPr="007804CE" w:rsidRDefault="001C12DC" w:rsidP="00234872">
      <w:pPr>
        <w:pStyle w:val="a3"/>
        <w:widowControl w:val="0"/>
        <w:numPr>
          <w:ilvl w:val="0"/>
          <w:numId w:val="31"/>
        </w:numPr>
        <w:spacing w:after="0" w:line="240" w:lineRule="auto"/>
        <w:ind w:left="0" w:firstLine="0"/>
        <w:jc w:val="both"/>
        <w:rPr>
          <w:rFonts w:ascii="Times New Roman" w:hAnsi="Times New Roman" w:cs="Times New Roman"/>
          <w:sz w:val="28"/>
          <w:szCs w:val="28"/>
        </w:rPr>
      </w:pPr>
      <w:r w:rsidRPr="007804CE">
        <w:rPr>
          <w:rFonts w:ascii="Times New Roman" w:hAnsi="Times New Roman" w:cs="Times New Roman"/>
          <w:sz w:val="28"/>
          <w:szCs w:val="28"/>
        </w:rPr>
        <w:t>Подшипники</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Опоры скольжения. Анализ конструкций, материалы вкладышей и</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требования к ним. Режимы трения и критерии расчета</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 xml:space="preserve">подшипников скольжения. Основы </w:t>
      </w:r>
      <w:r w:rsidR="007804CE" w:rsidRPr="007804CE">
        <w:rPr>
          <w:rFonts w:ascii="Times New Roman" w:hAnsi="Times New Roman" w:cs="Times New Roman"/>
          <w:sz w:val="28"/>
          <w:szCs w:val="28"/>
        </w:rPr>
        <w:t>г</w:t>
      </w:r>
      <w:r w:rsidRPr="007804CE">
        <w:rPr>
          <w:rFonts w:ascii="Times New Roman" w:hAnsi="Times New Roman" w:cs="Times New Roman"/>
          <w:sz w:val="28"/>
          <w:szCs w:val="28"/>
        </w:rPr>
        <w:t>идродинамической теории смазки для</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расчета опор скольжения жидкостного трения. Классификация подшипников</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качения. Расшифровка маркировки подшипника качения. Конструкции</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основных типов подшипников качения. Конструкция и область применения</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самоустанавливающихся подшипников качения. Конструкция и область</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применения радиально-упорных подшипников качения. Основные виды</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разрушения подшипников качения. Основные критерии расчета.</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Распределение нагрузки между телами качения в подшипнике качения.</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Контактные напряжения в деталях подшипника качения. Практический</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подбор подшипников качения по статической грузоподъемности.</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Практический подбор подшипников качения по динамической</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t>грузоподъемности. Особенности расчета нагрузки радиально-упорных</w:t>
      </w:r>
      <w:r w:rsidR="007804CE" w:rsidRPr="007804CE">
        <w:rPr>
          <w:rFonts w:ascii="Times New Roman" w:hAnsi="Times New Roman" w:cs="Times New Roman"/>
          <w:sz w:val="28"/>
          <w:szCs w:val="28"/>
        </w:rPr>
        <w:t xml:space="preserve"> </w:t>
      </w:r>
      <w:r w:rsidRPr="007804CE">
        <w:rPr>
          <w:rFonts w:ascii="Times New Roman" w:hAnsi="Times New Roman" w:cs="Times New Roman"/>
          <w:sz w:val="28"/>
          <w:szCs w:val="28"/>
        </w:rPr>
        <w:lastRenderedPageBreak/>
        <w:t>подшипников качения при проверке их ресурса.</w:t>
      </w:r>
    </w:p>
    <w:p w14:paraId="1DE229C2" w14:textId="77777777" w:rsidR="007804CE" w:rsidRDefault="007804CE" w:rsidP="00234872">
      <w:pPr>
        <w:widowControl w:val="0"/>
        <w:spacing w:after="0" w:line="240" w:lineRule="auto"/>
        <w:ind w:firstLine="709"/>
        <w:jc w:val="both"/>
        <w:rPr>
          <w:rFonts w:ascii="Times New Roman" w:hAnsi="Times New Roman" w:cs="Times New Roman"/>
          <w:sz w:val="28"/>
          <w:szCs w:val="28"/>
        </w:rPr>
      </w:pPr>
    </w:p>
    <w:p w14:paraId="7AF21C53" w14:textId="004D5AC4" w:rsidR="001C12DC" w:rsidRPr="007804CE" w:rsidRDefault="007804CE" w:rsidP="00234872">
      <w:pPr>
        <w:widowControl w:val="0"/>
        <w:spacing w:after="0" w:line="240" w:lineRule="auto"/>
        <w:ind w:firstLine="709"/>
        <w:jc w:val="both"/>
        <w:rPr>
          <w:rFonts w:ascii="Times New Roman" w:hAnsi="Times New Roman" w:cs="Times New Roman"/>
          <w:b/>
          <w:sz w:val="28"/>
          <w:szCs w:val="28"/>
        </w:rPr>
      </w:pPr>
      <w:r w:rsidRPr="008D4265">
        <w:rPr>
          <w:rFonts w:ascii="Times New Roman" w:hAnsi="Times New Roman" w:cs="Times New Roman"/>
          <w:b/>
          <w:sz w:val="28"/>
          <w:szCs w:val="28"/>
        </w:rPr>
        <w:t>Раздел</w:t>
      </w:r>
      <w:r w:rsidR="001C12DC" w:rsidRPr="00410731">
        <w:rPr>
          <w:rFonts w:ascii="Times New Roman" w:hAnsi="Times New Roman" w:cs="Times New Roman"/>
          <w:sz w:val="28"/>
          <w:szCs w:val="28"/>
        </w:rPr>
        <w:t xml:space="preserve"> </w:t>
      </w:r>
      <w:r w:rsidR="001C12DC" w:rsidRPr="007804CE">
        <w:rPr>
          <w:rFonts w:ascii="Times New Roman" w:hAnsi="Times New Roman" w:cs="Times New Roman"/>
          <w:b/>
          <w:sz w:val="28"/>
          <w:szCs w:val="28"/>
        </w:rPr>
        <w:t>«Общее</w:t>
      </w:r>
      <w:r w:rsidRPr="007804CE">
        <w:rPr>
          <w:rFonts w:ascii="Times New Roman" w:hAnsi="Times New Roman" w:cs="Times New Roman"/>
          <w:b/>
          <w:sz w:val="28"/>
          <w:szCs w:val="28"/>
        </w:rPr>
        <w:t xml:space="preserve"> </w:t>
      </w:r>
      <w:r w:rsidR="001C12DC" w:rsidRPr="007804CE">
        <w:rPr>
          <w:rFonts w:ascii="Times New Roman" w:hAnsi="Times New Roman" w:cs="Times New Roman"/>
          <w:b/>
          <w:sz w:val="28"/>
          <w:szCs w:val="28"/>
        </w:rPr>
        <w:t>материаловедение</w:t>
      </w:r>
      <w:r w:rsidRPr="007804CE">
        <w:rPr>
          <w:rFonts w:ascii="Times New Roman" w:hAnsi="Times New Roman" w:cs="Times New Roman"/>
          <w:b/>
          <w:sz w:val="28"/>
          <w:szCs w:val="28"/>
        </w:rPr>
        <w:t xml:space="preserve"> и технологи</w:t>
      </w:r>
      <w:r>
        <w:rPr>
          <w:rFonts w:ascii="Times New Roman" w:hAnsi="Times New Roman" w:cs="Times New Roman"/>
          <w:b/>
          <w:sz w:val="28"/>
          <w:szCs w:val="28"/>
        </w:rPr>
        <w:t>я</w:t>
      </w:r>
      <w:r w:rsidRPr="007804CE">
        <w:rPr>
          <w:rFonts w:ascii="Times New Roman" w:hAnsi="Times New Roman" w:cs="Times New Roman"/>
          <w:b/>
          <w:sz w:val="28"/>
          <w:szCs w:val="28"/>
        </w:rPr>
        <w:t xml:space="preserve"> конструкционных материалов</w:t>
      </w:r>
      <w:r w:rsidR="001C12DC" w:rsidRPr="007804CE">
        <w:rPr>
          <w:rFonts w:ascii="Times New Roman" w:hAnsi="Times New Roman" w:cs="Times New Roman"/>
          <w:b/>
          <w:sz w:val="28"/>
          <w:szCs w:val="28"/>
        </w:rPr>
        <w:t>»</w:t>
      </w:r>
    </w:p>
    <w:p w14:paraId="35359769" w14:textId="1B332CA4" w:rsidR="001C12DC" w:rsidRPr="007804CE" w:rsidRDefault="001C12DC" w:rsidP="00234872">
      <w:pPr>
        <w:widowControl w:val="0"/>
        <w:spacing w:after="0" w:line="240" w:lineRule="auto"/>
        <w:jc w:val="both"/>
        <w:rPr>
          <w:rFonts w:ascii="Times New Roman" w:hAnsi="Times New Roman" w:cs="Times New Roman"/>
          <w:b/>
          <w:sz w:val="28"/>
          <w:szCs w:val="28"/>
        </w:rPr>
      </w:pPr>
      <w:r w:rsidRPr="007804CE">
        <w:rPr>
          <w:rFonts w:ascii="Times New Roman" w:hAnsi="Times New Roman" w:cs="Times New Roman"/>
          <w:b/>
          <w:sz w:val="28"/>
          <w:szCs w:val="28"/>
        </w:rPr>
        <w:t>Кристаллическое строение металлов.</w:t>
      </w:r>
    </w:p>
    <w:p w14:paraId="243E9245" w14:textId="1D7F1772" w:rsidR="001C12DC" w:rsidRPr="00410731" w:rsidRDefault="001C12DC" w:rsidP="00234872">
      <w:pPr>
        <w:widowControl w:val="0"/>
        <w:spacing w:after="0" w:line="240" w:lineRule="auto"/>
        <w:jc w:val="both"/>
        <w:rPr>
          <w:rFonts w:ascii="Times New Roman" w:hAnsi="Times New Roman" w:cs="Times New Roman"/>
          <w:sz w:val="28"/>
          <w:szCs w:val="28"/>
        </w:rPr>
      </w:pPr>
      <w:r w:rsidRPr="00410731">
        <w:rPr>
          <w:rFonts w:ascii="Times New Roman" w:hAnsi="Times New Roman" w:cs="Times New Roman"/>
          <w:sz w:val="28"/>
          <w:szCs w:val="28"/>
        </w:rPr>
        <w:t>Кристаллическое строение металлов. Элементарная ячейка. Период</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решетки. Координационное число. Основные типы кристаллической решетки</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 xml:space="preserve">металлов: </w:t>
      </w:r>
      <w:proofErr w:type="spellStart"/>
      <w:r w:rsidRPr="00410731">
        <w:rPr>
          <w:rFonts w:ascii="Times New Roman" w:hAnsi="Times New Roman" w:cs="Times New Roman"/>
          <w:sz w:val="28"/>
          <w:szCs w:val="28"/>
        </w:rPr>
        <w:t>объемноцентрированная</w:t>
      </w:r>
      <w:proofErr w:type="spellEnd"/>
      <w:r w:rsidRPr="00410731">
        <w:rPr>
          <w:rFonts w:ascii="Times New Roman" w:hAnsi="Times New Roman" w:cs="Times New Roman"/>
          <w:sz w:val="28"/>
          <w:szCs w:val="28"/>
        </w:rPr>
        <w:t xml:space="preserve"> кубическая, гранецентрированная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кубическая, гексагональная плотноупакованная решетка. Анизотропия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свойств металлов. Дефекты кристаллического строения. Точечные, линейные</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и поверхностные дефекты. Вакансии. Межузельные атомы. Дислокации.</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 xml:space="preserve">Вектор </w:t>
      </w:r>
      <w:proofErr w:type="spellStart"/>
      <w:r w:rsidRPr="00410731">
        <w:rPr>
          <w:rFonts w:ascii="Times New Roman" w:hAnsi="Times New Roman" w:cs="Times New Roman"/>
          <w:sz w:val="28"/>
          <w:szCs w:val="28"/>
        </w:rPr>
        <w:t>Бюргерса</w:t>
      </w:r>
      <w:proofErr w:type="spellEnd"/>
      <w:r w:rsidRPr="00410731">
        <w:rPr>
          <w:rFonts w:ascii="Times New Roman" w:hAnsi="Times New Roman" w:cs="Times New Roman"/>
          <w:sz w:val="28"/>
          <w:szCs w:val="28"/>
        </w:rPr>
        <w:t xml:space="preserve"> дислокации. Краевые и винтовые дислокации. Движение</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дислокаций. Теоретическая и реальная прочность металлов. Границы зерен.</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 xml:space="preserve">Когерентные, </w:t>
      </w:r>
      <w:proofErr w:type="spellStart"/>
      <w:r w:rsidRPr="00410731">
        <w:rPr>
          <w:rFonts w:ascii="Times New Roman" w:hAnsi="Times New Roman" w:cs="Times New Roman"/>
          <w:sz w:val="28"/>
          <w:szCs w:val="28"/>
        </w:rPr>
        <w:t>полукогерентные</w:t>
      </w:r>
      <w:proofErr w:type="spellEnd"/>
      <w:r w:rsidRPr="00410731">
        <w:rPr>
          <w:rFonts w:ascii="Times New Roman" w:hAnsi="Times New Roman" w:cs="Times New Roman"/>
          <w:sz w:val="28"/>
          <w:szCs w:val="28"/>
        </w:rPr>
        <w:t xml:space="preserve"> и произвольные границы.</w:t>
      </w:r>
    </w:p>
    <w:p w14:paraId="0F7E388C" w14:textId="70A24D5F" w:rsidR="001C12DC" w:rsidRPr="00410731"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b/>
          <w:sz w:val="28"/>
          <w:szCs w:val="28"/>
        </w:rPr>
        <w:t>Форм</w:t>
      </w:r>
      <w:r w:rsidR="007804CE">
        <w:rPr>
          <w:rFonts w:ascii="Times New Roman" w:hAnsi="Times New Roman" w:cs="Times New Roman"/>
          <w:b/>
          <w:sz w:val="28"/>
          <w:szCs w:val="28"/>
        </w:rPr>
        <w:t>ирован</w:t>
      </w:r>
      <w:r w:rsidRPr="007804CE">
        <w:rPr>
          <w:rFonts w:ascii="Times New Roman" w:hAnsi="Times New Roman" w:cs="Times New Roman"/>
          <w:b/>
          <w:sz w:val="28"/>
          <w:szCs w:val="28"/>
        </w:rPr>
        <w:t>ие структуры металлов и сплавов.</w:t>
      </w:r>
    </w:p>
    <w:p w14:paraId="40E638D7" w14:textId="41475A8E" w:rsidR="001C12DC" w:rsidRPr="00410731" w:rsidRDefault="001C12DC" w:rsidP="00234872">
      <w:pPr>
        <w:widowControl w:val="0"/>
        <w:spacing w:after="0" w:line="240" w:lineRule="auto"/>
        <w:jc w:val="both"/>
        <w:rPr>
          <w:rFonts w:ascii="Times New Roman" w:hAnsi="Times New Roman" w:cs="Times New Roman"/>
          <w:sz w:val="28"/>
          <w:szCs w:val="28"/>
        </w:rPr>
      </w:pPr>
      <w:r w:rsidRPr="00410731">
        <w:rPr>
          <w:rFonts w:ascii="Times New Roman" w:hAnsi="Times New Roman" w:cs="Times New Roman"/>
          <w:sz w:val="28"/>
          <w:szCs w:val="28"/>
        </w:rPr>
        <w:t>Кристаллизация. Термодинамический стимул кристаллизации.</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Кинетические параметры процесса кристаллизации: скорость зарождения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центров кристаллизации и линейная скорость роста кристаллов. Степень</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переохлаждения. Равновесная температура кристаллизации. Критический</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 xml:space="preserve">размер </w:t>
      </w:r>
      <w:proofErr w:type="spellStart"/>
      <w:r w:rsidRPr="00410731">
        <w:rPr>
          <w:rFonts w:ascii="Times New Roman" w:hAnsi="Times New Roman" w:cs="Times New Roman"/>
          <w:sz w:val="28"/>
          <w:szCs w:val="28"/>
        </w:rPr>
        <w:t>зародыща</w:t>
      </w:r>
      <w:proofErr w:type="spellEnd"/>
      <w:r w:rsidRPr="00410731">
        <w:rPr>
          <w:rFonts w:ascii="Times New Roman" w:hAnsi="Times New Roman" w:cs="Times New Roman"/>
          <w:sz w:val="28"/>
          <w:szCs w:val="28"/>
        </w:rPr>
        <w:t>. Формирование структуры в процессе кристаллизации.</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Дендритная ликвация. Строение слитка. Полиморфные превращения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металлов. Термодинамический стимул полиморфного превращения.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Диффузионный и сдвиговой механизмы полиморфного превращения.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Упругая и пластическая деформация металлов. Структурные изменения при</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холодной пластической деформации металлов. Наклеп. Структурные</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изменения при нагреве холоднодеформированного металла. Стадии возврата</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и рекристаллизации. Влияние нагрева на свойства холоднодеформированного</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металла.</w:t>
      </w:r>
    </w:p>
    <w:p w14:paraId="41BBCFC6" w14:textId="501C2A0A" w:rsidR="001C12DC" w:rsidRPr="007804CE" w:rsidRDefault="001C12DC" w:rsidP="00234872">
      <w:pPr>
        <w:widowControl w:val="0"/>
        <w:spacing w:after="0" w:line="240" w:lineRule="auto"/>
        <w:jc w:val="both"/>
        <w:rPr>
          <w:rFonts w:ascii="Times New Roman" w:hAnsi="Times New Roman" w:cs="Times New Roman"/>
          <w:b/>
          <w:sz w:val="28"/>
          <w:szCs w:val="28"/>
        </w:rPr>
      </w:pPr>
      <w:r w:rsidRPr="007804CE">
        <w:rPr>
          <w:rFonts w:ascii="Times New Roman" w:hAnsi="Times New Roman" w:cs="Times New Roman"/>
          <w:b/>
          <w:sz w:val="28"/>
          <w:szCs w:val="28"/>
        </w:rPr>
        <w:t>Механические свойства металлов и сплавов.</w:t>
      </w:r>
    </w:p>
    <w:p w14:paraId="417E3018" w14:textId="2EBD4060" w:rsidR="001C12DC" w:rsidRPr="00410731" w:rsidRDefault="001C12DC" w:rsidP="00234872">
      <w:pPr>
        <w:widowControl w:val="0"/>
        <w:spacing w:after="0" w:line="240" w:lineRule="auto"/>
        <w:jc w:val="both"/>
        <w:rPr>
          <w:rFonts w:ascii="Times New Roman" w:hAnsi="Times New Roman" w:cs="Times New Roman"/>
          <w:sz w:val="28"/>
          <w:szCs w:val="28"/>
        </w:rPr>
      </w:pPr>
      <w:r w:rsidRPr="00410731">
        <w:rPr>
          <w:rFonts w:ascii="Times New Roman" w:hAnsi="Times New Roman" w:cs="Times New Roman"/>
          <w:sz w:val="28"/>
          <w:szCs w:val="28"/>
        </w:rPr>
        <w:t>Понятие о механических свойствах материалов. Механические</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характеристики, определяемые при испытаниях на одноосное растяжение.</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Методы определения твердости. Динамические испытания металлов и</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сплавов.</w:t>
      </w:r>
    </w:p>
    <w:p w14:paraId="2107E871" w14:textId="5748A801" w:rsidR="001C12DC" w:rsidRPr="007804CE" w:rsidRDefault="001C12DC" w:rsidP="00234872">
      <w:pPr>
        <w:widowControl w:val="0"/>
        <w:spacing w:after="0" w:line="240" w:lineRule="auto"/>
        <w:jc w:val="both"/>
        <w:rPr>
          <w:rFonts w:ascii="Times New Roman" w:hAnsi="Times New Roman" w:cs="Times New Roman"/>
          <w:b/>
          <w:sz w:val="28"/>
          <w:szCs w:val="28"/>
        </w:rPr>
      </w:pPr>
      <w:r w:rsidRPr="007804CE">
        <w:rPr>
          <w:rFonts w:ascii="Times New Roman" w:hAnsi="Times New Roman" w:cs="Times New Roman"/>
          <w:b/>
          <w:sz w:val="28"/>
          <w:szCs w:val="28"/>
        </w:rPr>
        <w:t>Теория сплавов.</w:t>
      </w:r>
    </w:p>
    <w:p w14:paraId="5625D93C" w14:textId="486ADA17" w:rsidR="001C12DC" w:rsidRPr="00410731" w:rsidRDefault="001C12DC" w:rsidP="00234872">
      <w:pPr>
        <w:widowControl w:val="0"/>
        <w:spacing w:after="0" w:line="240" w:lineRule="auto"/>
        <w:jc w:val="both"/>
        <w:rPr>
          <w:rFonts w:ascii="Times New Roman" w:hAnsi="Times New Roman" w:cs="Times New Roman"/>
          <w:sz w:val="28"/>
          <w:szCs w:val="28"/>
        </w:rPr>
      </w:pPr>
      <w:r w:rsidRPr="00410731">
        <w:rPr>
          <w:rFonts w:ascii="Times New Roman" w:hAnsi="Times New Roman" w:cs="Times New Roman"/>
          <w:sz w:val="28"/>
          <w:szCs w:val="28"/>
        </w:rPr>
        <w:t>Понятия: сплав, фаза, структура, компоненты, равновесное состояние.</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Твердые растворы замещения и внедрения. Условия образования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неограниченных твердых растворов. Промежуточные фазы. Особенности</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химических соединений. Диаграммы фазового равновесия в</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двухкомпонентных системах. Диаграмма с неограниченной растворимостью</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компонентов в твердом состоянии. Правило фаз. Правило отрезков.</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Диаграмма с ограниченной растворимостью компонентов в твердом</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состоянии и образованием эвтектики. Диаграммы с образованием</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химического соединения. Диаграммы сплавов с полиморфным</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превращением.</w:t>
      </w:r>
    </w:p>
    <w:p w14:paraId="050BB8EE" w14:textId="435569F8" w:rsidR="001C12DC" w:rsidRPr="00410731"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b/>
          <w:sz w:val="28"/>
          <w:szCs w:val="28"/>
        </w:rPr>
        <w:t>Диаграмма состояния</w:t>
      </w:r>
      <w:r w:rsidR="007804CE">
        <w:rPr>
          <w:rFonts w:ascii="Times New Roman" w:hAnsi="Times New Roman" w:cs="Times New Roman"/>
          <w:sz w:val="28"/>
          <w:szCs w:val="28"/>
        </w:rPr>
        <w:t xml:space="preserve"> </w:t>
      </w:r>
      <w:r w:rsidR="007804CE" w:rsidRPr="007804CE">
        <w:rPr>
          <w:rFonts w:ascii="Times New Roman" w:hAnsi="Times New Roman" w:cs="Times New Roman"/>
          <w:b/>
          <w:sz w:val="28"/>
          <w:szCs w:val="28"/>
        </w:rPr>
        <w:t>«</w:t>
      </w:r>
      <w:r w:rsidRPr="007804CE">
        <w:rPr>
          <w:rFonts w:ascii="Times New Roman" w:hAnsi="Times New Roman" w:cs="Times New Roman"/>
          <w:b/>
          <w:sz w:val="28"/>
          <w:szCs w:val="28"/>
        </w:rPr>
        <w:t xml:space="preserve">Железо </w:t>
      </w:r>
      <w:r w:rsidR="007804CE" w:rsidRPr="007804CE">
        <w:rPr>
          <w:rFonts w:ascii="Times New Roman" w:hAnsi="Times New Roman" w:cs="Times New Roman"/>
          <w:b/>
          <w:sz w:val="28"/>
          <w:szCs w:val="28"/>
        </w:rPr>
        <w:t>–</w:t>
      </w:r>
      <w:r w:rsidRPr="007804CE">
        <w:rPr>
          <w:rFonts w:ascii="Times New Roman" w:hAnsi="Times New Roman" w:cs="Times New Roman"/>
          <w:b/>
          <w:sz w:val="28"/>
          <w:szCs w:val="28"/>
        </w:rPr>
        <w:t xml:space="preserve"> углерод</w:t>
      </w:r>
      <w:r w:rsidR="007804CE" w:rsidRPr="007804CE">
        <w:rPr>
          <w:rFonts w:ascii="Times New Roman" w:hAnsi="Times New Roman" w:cs="Times New Roman"/>
          <w:b/>
          <w:sz w:val="28"/>
          <w:szCs w:val="28"/>
        </w:rPr>
        <w:t>»</w:t>
      </w:r>
      <w:r w:rsidRPr="007804CE">
        <w:rPr>
          <w:rFonts w:ascii="Times New Roman" w:hAnsi="Times New Roman" w:cs="Times New Roman"/>
          <w:b/>
          <w:sz w:val="28"/>
          <w:szCs w:val="28"/>
        </w:rPr>
        <w:t>.</w:t>
      </w:r>
    </w:p>
    <w:p w14:paraId="4D7D0785" w14:textId="76A90779" w:rsidR="001C12DC" w:rsidRPr="00410731" w:rsidRDefault="001C12DC" w:rsidP="00234872">
      <w:pPr>
        <w:widowControl w:val="0"/>
        <w:spacing w:after="0" w:line="240" w:lineRule="auto"/>
        <w:jc w:val="both"/>
        <w:rPr>
          <w:rFonts w:ascii="Times New Roman" w:hAnsi="Times New Roman" w:cs="Times New Roman"/>
          <w:sz w:val="28"/>
          <w:szCs w:val="28"/>
        </w:rPr>
      </w:pPr>
      <w:r w:rsidRPr="00410731">
        <w:rPr>
          <w:rFonts w:ascii="Times New Roman" w:hAnsi="Times New Roman" w:cs="Times New Roman"/>
          <w:sz w:val="28"/>
          <w:szCs w:val="28"/>
        </w:rPr>
        <w:t>Компоненты и фазы системы «железо -углерод». Диаграмма состояния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lastRenderedPageBreak/>
        <w:t>«железо цементит». Основные превращения. Структурообразование</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сплавов системы «железо - углерод» при охлаждении. Классификация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сплавов по содержанию углерода. Диаграмма состояния «</w:t>
      </w:r>
      <w:proofErr w:type="gramStart"/>
      <w:r w:rsidRPr="00410731">
        <w:rPr>
          <w:rFonts w:ascii="Times New Roman" w:hAnsi="Times New Roman" w:cs="Times New Roman"/>
          <w:sz w:val="28"/>
          <w:szCs w:val="28"/>
        </w:rPr>
        <w:t>железо-графит</w:t>
      </w:r>
      <w:proofErr w:type="gramEnd"/>
      <w:r w:rsidRPr="00410731">
        <w:rPr>
          <w:rFonts w:ascii="Times New Roman" w:hAnsi="Times New Roman" w:cs="Times New Roman"/>
          <w:sz w:val="28"/>
          <w:szCs w:val="28"/>
        </w:rPr>
        <w:t>».</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 xml:space="preserve">Процесс </w:t>
      </w:r>
      <w:proofErr w:type="spellStart"/>
      <w:r w:rsidRPr="00410731">
        <w:rPr>
          <w:rFonts w:ascii="Times New Roman" w:hAnsi="Times New Roman" w:cs="Times New Roman"/>
          <w:sz w:val="28"/>
          <w:szCs w:val="28"/>
        </w:rPr>
        <w:t>графитизации</w:t>
      </w:r>
      <w:proofErr w:type="spellEnd"/>
      <w:r w:rsidRPr="00410731">
        <w:rPr>
          <w:rFonts w:ascii="Times New Roman" w:hAnsi="Times New Roman" w:cs="Times New Roman"/>
          <w:sz w:val="28"/>
          <w:szCs w:val="28"/>
        </w:rPr>
        <w:t>. Классификация чугунов по микроструктуре. Серый,</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высокопрочный и ковкий чугун. Влияние графита на свойства чугунов.</w:t>
      </w:r>
    </w:p>
    <w:p w14:paraId="568DACD7" w14:textId="48EFFE48" w:rsidR="001C12DC" w:rsidRPr="007804CE" w:rsidRDefault="001C12DC" w:rsidP="00234872">
      <w:pPr>
        <w:widowControl w:val="0"/>
        <w:spacing w:after="0" w:line="240" w:lineRule="auto"/>
        <w:jc w:val="both"/>
        <w:rPr>
          <w:rFonts w:ascii="Times New Roman" w:hAnsi="Times New Roman" w:cs="Times New Roman"/>
          <w:b/>
          <w:sz w:val="28"/>
          <w:szCs w:val="28"/>
        </w:rPr>
      </w:pPr>
      <w:r w:rsidRPr="007804CE">
        <w:rPr>
          <w:rFonts w:ascii="Times New Roman" w:hAnsi="Times New Roman" w:cs="Times New Roman"/>
          <w:b/>
          <w:sz w:val="28"/>
          <w:szCs w:val="28"/>
        </w:rPr>
        <w:t>Термическая обработка стали.</w:t>
      </w:r>
    </w:p>
    <w:p w14:paraId="513A15C7" w14:textId="1ACEFC4C" w:rsidR="001C12DC" w:rsidRPr="007804CE"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sz w:val="28"/>
          <w:szCs w:val="28"/>
        </w:rPr>
        <w:t>Виды термической обработки стали. Основные превращения в сталях</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при охлаждении и нагреве. Отжиг 1 и 2 рода: назначение, режимы, влияние</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на структуру и свойства. Закалка: назначение, режимы, влияние на структуру</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 xml:space="preserve">и свойства. Закаливаемость и </w:t>
      </w:r>
      <w:proofErr w:type="spellStart"/>
      <w:r w:rsidRPr="007804CE">
        <w:rPr>
          <w:rFonts w:ascii="Times New Roman" w:hAnsi="Times New Roman" w:cs="Times New Roman"/>
          <w:sz w:val="28"/>
          <w:szCs w:val="28"/>
        </w:rPr>
        <w:t>прокаливаемость</w:t>
      </w:r>
      <w:proofErr w:type="spellEnd"/>
      <w:r w:rsidRPr="007804CE">
        <w:rPr>
          <w:rFonts w:ascii="Times New Roman" w:hAnsi="Times New Roman" w:cs="Times New Roman"/>
          <w:sz w:val="28"/>
          <w:szCs w:val="28"/>
        </w:rPr>
        <w:t>. Отпуск: назначение, режимы,</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влияние на структуру и свойства. Диаграмма изотермического превращения</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 xml:space="preserve">переохлажденного аустенита для </w:t>
      </w:r>
      <w:proofErr w:type="spellStart"/>
      <w:r w:rsidRPr="007804CE">
        <w:rPr>
          <w:rFonts w:ascii="Times New Roman" w:hAnsi="Times New Roman" w:cs="Times New Roman"/>
          <w:sz w:val="28"/>
          <w:szCs w:val="28"/>
        </w:rPr>
        <w:t>доэвтектоидной</w:t>
      </w:r>
      <w:proofErr w:type="spellEnd"/>
      <w:r w:rsidRPr="007804CE">
        <w:rPr>
          <w:rFonts w:ascii="Times New Roman" w:hAnsi="Times New Roman" w:cs="Times New Roman"/>
          <w:sz w:val="28"/>
          <w:szCs w:val="28"/>
        </w:rPr>
        <w:t xml:space="preserve">, </w:t>
      </w:r>
      <w:proofErr w:type="spellStart"/>
      <w:r w:rsidRPr="007804CE">
        <w:rPr>
          <w:rFonts w:ascii="Times New Roman" w:hAnsi="Times New Roman" w:cs="Times New Roman"/>
          <w:sz w:val="28"/>
          <w:szCs w:val="28"/>
        </w:rPr>
        <w:t>эвтектоидной</w:t>
      </w:r>
      <w:proofErr w:type="spellEnd"/>
      <w:r w:rsidRPr="007804CE">
        <w:rPr>
          <w:rFonts w:ascii="Times New Roman" w:hAnsi="Times New Roman" w:cs="Times New Roman"/>
          <w:sz w:val="28"/>
          <w:szCs w:val="28"/>
        </w:rPr>
        <w:t xml:space="preserve"> и</w:t>
      </w:r>
      <w:r w:rsidR="007804CE">
        <w:rPr>
          <w:rFonts w:ascii="Times New Roman" w:hAnsi="Times New Roman" w:cs="Times New Roman"/>
          <w:sz w:val="28"/>
          <w:szCs w:val="28"/>
        </w:rPr>
        <w:t xml:space="preserve"> </w:t>
      </w:r>
      <w:proofErr w:type="spellStart"/>
      <w:r w:rsidRPr="007804CE">
        <w:rPr>
          <w:rFonts w:ascii="Times New Roman" w:hAnsi="Times New Roman" w:cs="Times New Roman"/>
          <w:sz w:val="28"/>
          <w:szCs w:val="28"/>
        </w:rPr>
        <w:t>заэвтектоидной</w:t>
      </w:r>
      <w:proofErr w:type="spellEnd"/>
      <w:r w:rsidRPr="007804CE">
        <w:rPr>
          <w:rFonts w:ascii="Times New Roman" w:hAnsi="Times New Roman" w:cs="Times New Roman"/>
          <w:sz w:val="28"/>
          <w:szCs w:val="28"/>
        </w:rPr>
        <w:t xml:space="preserve"> сталей. Критическая скорость охлаждения. Диффузионное и</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мартенситное превращения аустенита при охлаждении. Мартенсит.</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Поверхностная закалка. Химико-термическая обработка стали. Цементация,</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 xml:space="preserve">азотирование, </w:t>
      </w:r>
      <w:proofErr w:type="spellStart"/>
      <w:r w:rsidRPr="007804CE">
        <w:rPr>
          <w:rFonts w:ascii="Times New Roman" w:hAnsi="Times New Roman" w:cs="Times New Roman"/>
          <w:sz w:val="28"/>
          <w:szCs w:val="28"/>
        </w:rPr>
        <w:t>нитроцементация</w:t>
      </w:r>
      <w:proofErr w:type="spellEnd"/>
      <w:r w:rsidRPr="007804CE">
        <w:rPr>
          <w:rFonts w:ascii="Times New Roman" w:hAnsi="Times New Roman" w:cs="Times New Roman"/>
          <w:sz w:val="28"/>
          <w:szCs w:val="28"/>
        </w:rPr>
        <w:t>. Термомеханическая обработка.</w:t>
      </w:r>
    </w:p>
    <w:p w14:paraId="6A9D0EA3" w14:textId="60DAE12A" w:rsidR="001C12DC" w:rsidRPr="007804CE"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b/>
          <w:sz w:val="28"/>
          <w:szCs w:val="28"/>
        </w:rPr>
        <w:t>Промышленные стали и сплавы.</w:t>
      </w:r>
    </w:p>
    <w:p w14:paraId="7E25E3C9" w14:textId="46A689A8" w:rsidR="001C12DC" w:rsidRPr="007804CE"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sz w:val="28"/>
          <w:szCs w:val="28"/>
        </w:rPr>
        <w:t>Классификация сталей по составу и назначению. Маркировка</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углеродистых и легированных сталей. Конструкционные углеродистые и</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легированные стали. Инструментальные стали. Жаропрочные, жаростойкие и</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коррозионностойкие стали. Цветные металлы: сплавы меди, алюминия,</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никеля и титана. Классификация, маркировка, свойства и применение.</w:t>
      </w:r>
    </w:p>
    <w:p w14:paraId="0EA0995F" w14:textId="7AD8FE1B" w:rsidR="001C12DC" w:rsidRPr="007804CE" w:rsidRDefault="001C12DC" w:rsidP="00234872">
      <w:pPr>
        <w:widowControl w:val="0"/>
        <w:spacing w:after="0" w:line="240" w:lineRule="auto"/>
        <w:jc w:val="both"/>
        <w:rPr>
          <w:rFonts w:ascii="Times New Roman" w:hAnsi="Times New Roman" w:cs="Times New Roman"/>
          <w:b/>
          <w:sz w:val="28"/>
          <w:szCs w:val="28"/>
        </w:rPr>
      </w:pPr>
      <w:r w:rsidRPr="007804CE">
        <w:rPr>
          <w:rFonts w:ascii="Times New Roman" w:hAnsi="Times New Roman" w:cs="Times New Roman"/>
          <w:b/>
          <w:sz w:val="28"/>
          <w:szCs w:val="28"/>
        </w:rPr>
        <w:t>Неметаллические материалы.</w:t>
      </w:r>
    </w:p>
    <w:p w14:paraId="7FCB4913" w14:textId="35EC4AE5" w:rsidR="001C12DC" w:rsidRPr="007804CE"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sz w:val="28"/>
          <w:szCs w:val="28"/>
        </w:rPr>
        <w:t>Полимеры и пластмассы. Реакции образования полимеров:</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полимеризация и поликонденсация. Структура полимеров: линейная,</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разветвленная и пространственная. Свойства полимеров. Термопласты и</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 xml:space="preserve">реактопласты. Стекла и </w:t>
      </w:r>
      <w:proofErr w:type="spellStart"/>
      <w:r w:rsidRPr="007804CE">
        <w:rPr>
          <w:rFonts w:ascii="Times New Roman" w:hAnsi="Times New Roman" w:cs="Times New Roman"/>
          <w:sz w:val="28"/>
          <w:szCs w:val="28"/>
        </w:rPr>
        <w:t>ситаллы</w:t>
      </w:r>
      <w:proofErr w:type="spellEnd"/>
      <w:r w:rsidRPr="007804CE">
        <w:rPr>
          <w:rFonts w:ascii="Times New Roman" w:hAnsi="Times New Roman" w:cs="Times New Roman"/>
          <w:sz w:val="28"/>
          <w:szCs w:val="28"/>
        </w:rPr>
        <w:t>. Виды и свойства стекла. Эластомеры.</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Вулканизация. Свойства и структура резины. Понятие композиционных</w:t>
      </w:r>
      <w:r w:rsidR="007804CE">
        <w:rPr>
          <w:rFonts w:ascii="Times New Roman" w:hAnsi="Times New Roman" w:cs="Times New Roman"/>
          <w:sz w:val="28"/>
          <w:szCs w:val="28"/>
        </w:rPr>
        <w:t xml:space="preserve"> </w:t>
      </w:r>
      <w:r w:rsidRPr="007804CE">
        <w:rPr>
          <w:rFonts w:ascii="Times New Roman" w:hAnsi="Times New Roman" w:cs="Times New Roman"/>
          <w:sz w:val="28"/>
          <w:szCs w:val="28"/>
        </w:rPr>
        <w:t>материалов. Получение композиционных материалов.</w:t>
      </w:r>
    </w:p>
    <w:p w14:paraId="71DC1936" w14:textId="77777777" w:rsidR="007804CE"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b/>
          <w:sz w:val="28"/>
          <w:szCs w:val="28"/>
        </w:rPr>
        <w:t>Основы литейного производства.</w:t>
      </w:r>
      <w:r w:rsidRPr="00410731">
        <w:rPr>
          <w:rFonts w:ascii="Times New Roman" w:hAnsi="Times New Roman" w:cs="Times New Roman"/>
          <w:sz w:val="28"/>
          <w:szCs w:val="28"/>
        </w:rPr>
        <w:t xml:space="preserve"> </w:t>
      </w:r>
    </w:p>
    <w:p w14:paraId="6806757C" w14:textId="3DD00EFF" w:rsidR="001C12DC" w:rsidRPr="00410731" w:rsidRDefault="001C12DC" w:rsidP="00234872">
      <w:pPr>
        <w:widowControl w:val="0"/>
        <w:spacing w:after="0" w:line="240" w:lineRule="auto"/>
        <w:jc w:val="both"/>
        <w:rPr>
          <w:rFonts w:ascii="Times New Roman" w:hAnsi="Times New Roman" w:cs="Times New Roman"/>
          <w:sz w:val="28"/>
          <w:szCs w:val="28"/>
        </w:rPr>
      </w:pPr>
      <w:r w:rsidRPr="00410731">
        <w:rPr>
          <w:rFonts w:ascii="Times New Roman" w:hAnsi="Times New Roman" w:cs="Times New Roman"/>
          <w:sz w:val="28"/>
          <w:szCs w:val="28"/>
        </w:rPr>
        <w:t xml:space="preserve">Литейные свойства сплавов. </w:t>
      </w:r>
      <w:proofErr w:type="spellStart"/>
      <w:r w:rsidRPr="00410731">
        <w:rPr>
          <w:rFonts w:ascii="Times New Roman" w:hAnsi="Times New Roman" w:cs="Times New Roman"/>
          <w:sz w:val="28"/>
          <w:szCs w:val="28"/>
        </w:rPr>
        <w:t>Жидкотекучесть</w:t>
      </w:r>
      <w:proofErr w:type="spellEnd"/>
      <w:r w:rsidRPr="00410731">
        <w:rPr>
          <w:rFonts w:ascii="Times New Roman" w:hAnsi="Times New Roman" w:cs="Times New Roman"/>
          <w:sz w:val="28"/>
          <w:szCs w:val="28"/>
        </w:rPr>
        <w:t>, линейная и объемная усадки, склонность к поглощению газов и образованию мелкокристаллической структуры и напряжений в отливках. Склонность к ликвации. Влияние литейных свойств на качество отливок. Технологический процесс получения отливок в разовых песчано-глинистых формах. Технологии, схемы, область применения специальных способов литья: в кокиль, по выплавляемым и выжигаемым моделям, центробежное литье с вертикальной и горизонтальной осью вращения, литье под давлением с горячей и холодной камерами прессования, в оболочковые песчано-смоляные формы. Преимущества и недостатки литья заготовок. Дефекты отливок, методы их предупреждения и исправления.</w:t>
      </w:r>
    </w:p>
    <w:p w14:paraId="1C6D9E18" w14:textId="77777777" w:rsidR="007804CE"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b/>
          <w:sz w:val="28"/>
          <w:szCs w:val="28"/>
        </w:rPr>
        <w:t>Основные способы обработки металлов давлением</w:t>
      </w:r>
      <w:r w:rsidRPr="00410731">
        <w:rPr>
          <w:rFonts w:ascii="Times New Roman" w:hAnsi="Times New Roman" w:cs="Times New Roman"/>
          <w:sz w:val="28"/>
          <w:szCs w:val="28"/>
        </w:rPr>
        <w:t xml:space="preserve">: </w:t>
      </w:r>
      <w:r w:rsidRPr="007804CE">
        <w:rPr>
          <w:rFonts w:ascii="Times New Roman" w:hAnsi="Times New Roman" w:cs="Times New Roman"/>
          <w:b/>
          <w:sz w:val="28"/>
          <w:szCs w:val="28"/>
        </w:rPr>
        <w:t>прокатка, ковка и штамповка, прессование и волочение</w:t>
      </w:r>
      <w:r w:rsidRPr="00410731">
        <w:rPr>
          <w:rFonts w:ascii="Times New Roman" w:hAnsi="Times New Roman" w:cs="Times New Roman"/>
          <w:sz w:val="28"/>
          <w:szCs w:val="28"/>
        </w:rPr>
        <w:t xml:space="preserve">. </w:t>
      </w:r>
    </w:p>
    <w:p w14:paraId="5AD6011F" w14:textId="23C01EE3" w:rsidR="001C12DC" w:rsidRPr="00410731" w:rsidRDefault="001C12DC" w:rsidP="00234872">
      <w:pPr>
        <w:widowControl w:val="0"/>
        <w:spacing w:after="0" w:line="240" w:lineRule="auto"/>
        <w:jc w:val="both"/>
        <w:rPr>
          <w:rFonts w:ascii="Times New Roman" w:hAnsi="Times New Roman" w:cs="Times New Roman"/>
          <w:sz w:val="28"/>
          <w:szCs w:val="28"/>
        </w:rPr>
      </w:pPr>
      <w:r w:rsidRPr="00410731">
        <w:rPr>
          <w:rFonts w:ascii="Times New Roman" w:hAnsi="Times New Roman" w:cs="Times New Roman"/>
          <w:sz w:val="28"/>
          <w:szCs w:val="28"/>
        </w:rPr>
        <w:t xml:space="preserve">Физические основы пластической деформации металлов. Холодная и горячая деформация. Наклеп, возврат и рекристаллизация, их влияние на свойства </w:t>
      </w:r>
      <w:r w:rsidRPr="00410731">
        <w:rPr>
          <w:rFonts w:ascii="Times New Roman" w:hAnsi="Times New Roman" w:cs="Times New Roman"/>
          <w:sz w:val="28"/>
          <w:szCs w:val="28"/>
        </w:rPr>
        <w:lastRenderedPageBreak/>
        <w:t>материала. Ковка и горячая объемная штамповка: оборудование, инструмент. Открытая и закрытая штамповка. Сущность, основные операции ковки. Достоинства и недостатки ковки и объемной штамповки Листовая штамповка. Прокатка, прессование и волочение: достоинства и недостатки способов, область применения. Сущность процесса прокатки. Основные параметры процесса прокатки, сортамент проката, инструмент и оборудование (схема прокатного стана, классификация прокатных станов по количеству валков, непрерывные прокатные станы, устройство валков). Сущность процессов прессования и волочения. Исходные заготовки и готовая продукция. Инструмент и оборудование. Достоинства и недостатки способов, область применения.</w:t>
      </w:r>
    </w:p>
    <w:p w14:paraId="19FB1842" w14:textId="228DF46C" w:rsidR="001C12DC" w:rsidRPr="00410731" w:rsidRDefault="001C12DC" w:rsidP="00234872">
      <w:pPr>
        <w:widowControl w:val="0"/>
        <w:spacing w:after="0" w:line="240" w:lineRule="auto"/>
        <w:jc w:val="both"/>
        <w:rPr>
          <w:rFonts w:ascii="Times New Roman" w:hAnsi="Times New Roman" w:cs="Times New Roman"/>
          <w:sz w:val="28"/>
          <w:szCs w:val="28"/>
        </w:rPr>
      </w:pPr>
      <w:r w:rsidRPr="007804CE">
        <w:rPr>
          <w:rFonts w:ascii="Times New Roman" w:hAnsi="Times New Roman" w:cs="Times New Roman"/>
          <w:b/>
          <w:sz w:val="28"/>
          <w:szCs w:val="28"/>
        </w:rPr>
        <w:t>Основы технологии сварочного производства.</w:t>
      </w:r>
      <w:r w:rsidRPr="00410731">
        <w:rPr>
          <w:rFonts w:ascii="Times New Roman" w:hAnsi="Times New Roman" w:cs="Times New Roman"/>
          <w:sz w:val="28"/>
          <w:szCs w:val="28"/>
        </w:rPr>
        <w:t xml:space="preserve"> Физическая сущность сварки. Условия получения идеального сварного соединения. Классификация способов сварки. Сварка давлением и плавлением: отличия, понятие свариваемость, ограниченная свариваемость. Различные способы сварки плавлением. Ручная электродуговая сварка. Сварочная электрическая дуга. Три этапа зажигания сварочной дуги. Электроды для ручной дуговой сварки. Автоматическая дуговая сварка под флюсом. Сущность, достоинства и недостатки, область применения. Сварка в среде защитных газов. Сварка сжатой дугой (плазменная). Электронно-лучевая сварка. Лазерная сварка. Электрическая контактная сварки. Сущность способа. Разновидности электрической контактной сварки. Различные способы сварки давлением. Диффузионная сварка. Сварка трением. Ультразвуковая сварка. Холодная сварка. Сварка взрывом. Термитная сварка. Электрошлаковая сварка. Области применения.</w:t>
      </w:r>
      <w:r w:rsidR="007804CE">
        <w:rPr>
          <w:rFonts w:ascii="Times New Roman" w:hAnsi="Times New Roman" w:cs="Times New Roman"/>
          <w:sz w:val="28"/>
          <w:szCs w:val="28"/>
        </w:rPr>
        <w:t xml:space="preserve"> </w:t>
      </w:r>
      <w:r w:rsidRPr="00410731">
        <w:rPr>
          <w:rFonts w:ascii="Times New Roman" w:hAnsi="Times New Roman" w:cs="Times New Roman"/>
          <w:sz w:val="28"/>
          <w:szCs w:val="28"/>
        </w:rPr>
        <w:t>Пайка, напыление, наплавочные работы. Сущность и область применения пайки.</w:t>
      </w:r>
    </w:p>
    <w:p w14:paraId="50DE4E1A" w14:textId="77777777" w:rsidR="001C12DC" w:rsidRPr="00410731" w:rsidRDefault="001C12DC" w:rsidP="00234872">
      <w:pPr>
        <w:widowControl w:val="0"/>
        <w:spacing w:after="0" w:line="240" w:lineRule="auto"/>
        <w:jc w:val="both"/>
        <w:rPr>
          <w:rFonts w:ascii="Times New Roman" w:hAnsi="Times New Roman" w:cs="Times New Roman"/>
          <w:sz w:val="28"/>
          <w:szCs w:val="28"/>
        </w:rPr>
      </w:pPr>
      <w:r w:rsidRPr="00C16DB0">
        <w:rPr>
          <w:rFonts w:ascii="Times New Roman" w:hAnsi="Times New Roman" w:cs="Times New Roman"/>
          <w:b/>
          <w:sz w:val="28"/>
          <w:szCs w:val="28"/>
        </w:rPr>
        <w:t xml:space="preserve">Основы технологии механической обработки. </w:t>
      </w:r>
      <w:r w:rsidRPr="00410731">
        <w:rPr>
          <w:rFonts w:ascii="Times New Roman" w:hAnsi="Times New Roman" w:cs="Times New Roman"/>
          <w:sz w:val="28"/>
          <w:szCs w:val="28"/>
        </w:rPr>
        <w:t xml:space="preserve">Общая характеристика и основные методы обработки металлов резанием на металлорежущих станках. Точение, сверление, фрезерование: главное движение резания и движение подачи. Стружка: виды. </w:t>
      </w:r>
      <w:proofErr w:type="spellStart"/>
      <w:r w:rsidRPr="00410731">
        <w:rPr>
          <w:rFonts w:ascii="Times New Roman" w:hAnsi="Times New Roman" w:cs="Times New Roman"/>
          <w:sz w:val="28"/>
          <w:szCs w:val="28"/>
        </w:rPr>
        <w:t>Наростообразование</w:t>
      </w:r>
      <w:proofErr w:type="spellEnd"/>
      <w:r w:rsidRPr="00410731">
        <w:rPr>
          <w:rFonts w:ascii="Times New Roman" w:hAnsi="Times New Roman" w:cs="Times New Roman"/>
          <w:sz w:val="28"/>
          <w:szCs w:val="28"/>
        </w:rPr>
        <w:t xml:space="preserve"> при резании металлов: влияние нароста при чистовом и черновом точении. </w:t>
      </w:r>
    </w:p>
    <w:p w14:paraId="6146E288" w14:textId="77777777" w:rsidR="001C12DC" w:rsidRPr="00410731" w:rsidRDefault="001C12DC" w:rsidP="00234872">
      <w:pPr>
        <w:widowControl w:val="0"/>
        <w:spacing w:after="0" w:line="240" w:lineRule="auto"/>
        <w:ind w:firstLine="709"/>
        <w:jc w:val="both"/>
        <w:rPr>
          <w:rFonts w:ascii="Times New Roman" w:hAnsi="Times New Roman" w:cs="Times New Roman"/>
          <w:sz w:val="28"/>
          <w:szCs w:val="28"/>
        </w:rPr>
      </w:pPr>
    </w:p>
    <w:p w14:paraId="3877A30B" w14:textId="054EF7C8" w:rsidR="001C12DC" w:rsidRDefault="001C12DC" w:rsidP="00234872">
      <w:pPr>
        <w:pStyle w:val="a3"/>
        <w:spacing w:after="0" w:line="240" w:lineRule="auto"/>
        <w:ind w:left="0"/>
        <w:jc w:val="center"/>
        <w:rPr>
          <w:rFonts w:ascii="Times New Roman" w:hAnsi="Times New Roman" w:cs="Times New Roman"/>
          <w:b/>
          <w:caps/>
          <w:sz w:val="28"/>
          <w:szCs w:val="28"/>
        </w:rPr>
      </w:pPr>
    </w:p>
    <w:p w14:paraId="41845A3F" w14:textId="0D86EB45" w:rsidR="00E934C4" w:rsidRDefault="00E934C4" w:rsidP="00234872">
      <w:pPr>
        <w:pStyle w:val="a3"/>
        <w:spacing w:after="0" w:line="240" w:lineRule="auto"/>
        <w:ind w:left="0"/>
        <w:jc w:val="center"/>
        <w:rPr>
          <w:rFonts w:ascii="Times New Roman" w:hAnsi="Times New Roman" w:cs="Times New Roman"/>
          <w:b/>
          <w:caps/>
          <w:sz w:val="28"/>
          <w:szCs w:val="28"/>
        </w:rPr>
      </w:pPr>
    </w:p>
    <w:p w14:paraId="0BFC7B61" w14:textId="7015EC63" w:rsidR="00E934C4" w:rsidRDefault="00E934C4" w:rsidP="00234872">
      <w:pPr>
        <w:pStyle w:val="a3"/>
        <w:spacing w:after="0" w:line="240" w:lineRule="auto"/>
        <w:ind w:left="0"/>
        <w:jc w:val="center"/>
        <w:rPr>
          <w:rFonts w:ascii="Times New Roman" w:hAnsi="Times New Roman" w:cs="Times New Roman"/>
          <w:b/>
          <w:caps/>
          <w:sz w:val="28"/>
          <w:szCs w:val="28"/>
        </w:rPr>
      </w:pPr>
    </w:p>
    <w:p w14:paraId="141A7BFE" w14:textId="571373A6" w:rsidR="00E934C4" w:rsidRDefault="00E934C4" w:rsidP="00234872">
      <w:pPr>
        <w:pStyle w:val="a3"/>
        <w:spacing w:after="0" w:line="240" w:lineRule="auto"/>
        <w:ind w:left="0"/>
        <w:jc w:val="center"/>
        <w:rPr>
          <w:rFonts w:ascii="Times New Roman" w:hAnsi="Times New Roman" w:cs="Times New Roman"/>
          <w:b/>
          <w:caps/>
          <w:sz w:val="28"/>
          <w:szCs w:val="28"/>
        </w:rPr>
      </w:pPr>
    </w:p>
    <w:p w14:paraId="20487FDF" w14:textId="185E5C51" w:rsidR="00E934C4" w:rsidRDefault="00E934C4" w:rsidP="00234872">
      <w:pPr>
        <w:pStyle w:val="a3"/>
        <w:spacing w:after="0" w:line="240" w:lineRule="auto"/>
        <w:ind w:left="0"/>
        <w:jc w:val="center"/>
        <w:rPr>
          <w:rFonts w:ascii="Times New Roman" w:hAnsi="Times New Roman" w:cs="Times New Roman"/>
          <w:b/>
          <w:caps/>
          <w:sz w:val="28"/>
          <w:szCs w:val="28"/>
        </w:rPr>
      </w:pPr>
    </w:p>
    <w:p w14:paraId="77083BC8" w14:textId="11EA55E1" w:rsidR="00E934C4" w:rsidRDefault="00E934C4" w:rsidP="00234872">
      <w:pPr>
        <w:pStyle w:val="a3"/>
        <w:spacing w:after="0" w:line="240" w:lineRule="auto"/>
        <w:ind w:left="0"/>
        <w:jc w:val="center"/>
        <w:rPr>
          <w:rFonts w:ascii="Times New Roman" w:hAnsi="Times New Roman" w:cs="Times New Roman"/>
          <w:b/>
          <w:caps/>
          <w:sz w:val="28"/>
          <w:szCs w:val="28"/>
        </w:rPr>
      </w:pPr>
    </w:p>
    <w:p w14:paraId="65ED53B4" w14:textId="5CB11EB8" w:rsidR="00E934C4" w:rsidRDefault="00E934C4" w:rsidP="00234872">
      <w:pPr>
        <w:pStyle w:val="a3"/>
        <w:spacing w:after="0" w:line="240" w:lineRule="auto"/>
        <w:ind w:left="0"/>
        <w:jc w:val="center"/>
        <w:rPr>
          <w:rFonts w:ascii="Times New Roman" w:hAnsi="Times New Roman" w:cs="Times New Roman"/>
          <w:b/>
          <w:caps/>
          <w:sz w:val="28"/>
          <w:szCs w:val="28"/>
        </w:rPr>
      </w:pPr>
    </w:p>
    <w:p w14:paraId="11F45C20" w14:textId="667F04F3" w:rsidR="00E934C4" w:rsidRDefault="00E934C4" w:rsidP="00234872">
      <w:pPr>
        <w:pStyle w:val="a3"/>
        <w:spacing w:after="0" w:line="240" w:lineRule="auto"/>
        <w:ind w:left="0"/>
        <w:jc w:val="center"/>
        <w:rPr>
          <w:rFonts w:ascii="Times New Roman" w:hAnsi="Times New Roman" w:cs="Times New Roman"/>
          <w:b/>
          <w:caps/>
          <w:sz w:val="28"/>
          <w:szCs w:val="28"/>
        </w:rPr>
      </w:pPr>
    </w:p>
    <w:p w14:paraId="31EDC980" w14:textId="0A580A92" w:rsidR="00E934C4" w:rsidRDefault="00E934C4" w:rsidP="00234872">
      <w:pPr>
        <w:pStyle w:val="a3"/>
        <w:spacing w:after="0" w:line="240" w:lineRule="auto"/>
        <w:ind w:left="0"/>
        <w:jc w:val="center"/>
        <w:rPr>
          <w:rFonts w:ascii="Times New Roman" w:hAnsi="Times New Roman" w:cs="Times New Roman"/>
          <w:b/>
          <w:caps/>
          <w:sz w:val="28"/>
          <w:szCs w:val="28"/>
        </w:rPr>
      </w:pPr>
    </w:p>
    <w:p w14:paraId="6E9A390F" w14:textId="2D8BF33B" w:rsidR="00E934C4" w:rsidRDefault="00E934C4" w:rsidP="00234872">
      <w:pPr>
        <w:pStyle w:val="a3"/>
        <w:spacing w:after="0" w:line="240" w:lineRule="auto"/>
        <w:ind w:left="0"/>
        <w:jc w:val="center"/>
        <w:rPr>
          <w:rFonts w:ascii="Times New Roman" w:hAnsi="Times New Roman" w:cs="Times New Roman"/>
          <w:b/>
          <w:caps/>
          <w:sz w:val="28"/>
          <w:szCs w:val="28"/>
        </w:rPr>
      </w:pPr>
    </w:p>
    <w:p w14:paraId="6CFEDECB" w14:textId="08B61313" w:rsidR="00E934C4" w:rsidRDefault="00E934C4" w:rsidP="00234872">
      <w:pPr>
        <w:pStyle w:val="a3"/>
        <w:spacing w:after="0" w:line="240" w:lineRule="auto"/>
        <w:ind w:left="0"/>
        <w:jc w:val="center"/>
        <w:rPr>
          <w:rFonts w:ascii="Times New Roman" w:hAnsi="Times New Roman" w:cs="Times New Roman"/>
          <w:b/>
          <w:caps/>
          <w:sz w:val="28"/>
          <w:szCs w:val="28"/>
        </w:rPr>
      </w:pPr>
    </w:p>
    <w:p w14:paraId="4C068729" w14:textId="317BFFC5" w:rsidR="00E934C4" w:rsidRDefault="00E934C4" w:rsidP="00234872">
      <w:pPr>
        <w:pStyle w:val="a3"/>
        <w:spacing w:after="0" w:line="240" w:lineRule="auto"/>
        <w:ind w:left="0"/>
        <w:jc w:val="center"/>
        <w:rPr>
          <w:rFonts w:ascii="Times New Roman" w:hAnsi="Times New Roman" w:cs="Times New Roman"/>
          <w:b/>
          <w:caps/>
          <w:sz w:val="28"/>
          <w:szCs w:val="28"/>
        </w:rPr>
      </w:pPr>
    </w:p>
    <w:p w14:paraId="7D0FF42A" w14:textId="6816FA06" w:rsidR="00E934C4" w:rsidRDefault="00E934C4" w:rsidP="00234872">
      <w:pPr>
        <w:pStyle w:val="a3"/>
        <w:spacing w:after="0" w:line="240" w:lineRule="auto"/>
        <w:ind w:left="0"/>
        <w:jc w:val="center"/>
        <w:rPr>
          <w:rFonts w:ascii="Times New Roman" w:hAnsi="Times New Roman" w:cs="Times New Roman"/>
          <w:b/>
          <w:caps/>
          <w:sz w:val="28"/>
          <w:szCs w:val="28"/>
        </w:rPr>
      </w:pPr>
    </w:p>
    <w:p w14:paraId="2D22EDDC" w14:textId="776D558B" w:rsidR="00D671BF" w:rsidRPr="00A26D81" w:rsidRDefault="00F27920" w:rsidP="00234872">
      <w:pPr>
        <w:pStyle w:val="a3"/>
        <w:spacing w:after="0" w:line="240" w:lineRule="auto"/>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lastRenderedPageBreak/>
        <w:t>Демоверсия экзаменационного варианта</w:t>
      </w:r>
      <w:r w:rsidR="00913119">
        <w:rPr>
          <w:rFonts w:ascii="Times New Roman" w:hAnsi="Times New Roman" w:cs="Times New Roman"/>
          <w:b/>
          <w:caps/>
          <w:sz w:val="28"/>
          <w:szCs w:val="28"/>
        </w:rPr>
        <w:t xml:space="preserve"> </w:t>
      </w:r>
    </w:p>
    <w:p w14:paraId="300BDB8D" w14:textId="77777777" w:rsidR="00F27920" w:rsidRPr="00A26D81" w:rsidRDefault="00F27920" w:rsidP="00234872">
      <w:pPr>
        <w:pStyle w:val="a3"/>
        <w:spacing w:after="0" w:line="240" w:lineRule="auto"/>
        <w:ind w:left="0"/>
        <w:jc w:val="center"/>
        <w:rPr>
          <w:rFonts w:ascii="Times New Roman" w:hAnsi="Times New Roman" w:cs="Times New Roman"/>
          <w:b/>
          <w:caps/>
          <w:sz w:val="28"/>
          <w:szCs w:val="28"/>
        </w:rPr>
      </w:pPr>
    </w:p>
    <w:p w14:paraId="101C2AD8" w14:textId="70ED5F9A" w:rsidR="00C16DB0" w:rsidRPr="00D33E84" w:rsidRDefault="00C16DB0" w:rsidP="00234872">
      <w:pPr>
        <w:tabs>
          <w:tab w:val="left" w:pos="3612"/>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w:t>
      </w:r>
      <w:r w:rsidRPr="00D33E84">
        <w:rPr>
          <w:rFonts w:ascii="Times New Roman" w:hAnsi="Times New Roman" w:cs="Times New Roman"/>
          <w:sz w:val="28"/>
          <w:szCs w:val="28"/>
        </w:rPr>
        <w:t>Большие постоянные напряжения в деталях могут вызывать…</w:t>
      </w:r>
    </w:p>
    <w:p w14:paraId="23A45FDC" w14:textId="77777777" w:rsidR="00C16DB0" w:rsidRPr="00D33E84" w:rsidRDefault="00C16DB0" w:rsidP="00234872">
      <w:pPr>
        <w:tabs>
          <w:tab w:val="left" w:pos="3612"/>
        </w:tabs>
        <w:spacing w:after="0" w:line="240" w:lineRule="auto"/>
        <w:rPr>
          <w:rFonts w:ascii="Times New Roman" w:hAnsi="Times New Roman" w:cs="Times New Roman"/>
          <w:sz w:val="28"/>
          <w:szCs w:val="28"/>
        </w:rPr>
      </w:pPr>
      <w:r w:rsidRPr="00D33E84">
        <w:rPr>
          <w:rFonts w:ascii="Times New Roman" w:hAnsi="Times New Roman" w:cs="Times New Roman"/>
          <w:sz w:val="28"/>
          <w:szCs w:val="28"/>
        </w:rPr>
        <w:t xml:space="preserve">A) потерю </w:t>
      </w:r>
      <w:proofErr w:type="spellStart"/>
      <w:r w:rsidRPr="00D33E84">
        <w:rPr>
          <w:rFonts w:ascii="Times New Roman" w:hAnsi="Times New Roman" w:cs="Times New Roman"/>
          <w:sz w:val="28"/>
          <w:szCs w:val="28"/>
        </w:rPr>
        <w:t>виброустойчивости</w:t>
      </w:r>
      <w:proofErr w:type="spellEnd"/>
    </w:p>
    <w:p w14:paraId="73FE4805" w14:textId="77777777" w:rsidR="00C16DB0" w:rsidRPr="00D33E84" w:rsidRDefault="00C16DB0" w:rsidP="00234872">
      <w:pPr>
        <w:tabs>
          <w:tab w:val="left" w:pos="3612"/>
        </w:tabs>
        <w:spacing w:after="0" w:line="240" w:lineRule="auto"/>
        <w:rPr>
          <w:rFonts w:ascii="Times New Roman" w:hAnsi="Times New Roman" w:cs="Times New Roman"/>
          <w:sz w:val="28"/>
          <w:szCs w:val="28"/>
        </w:rPr>
      </w:pPr>
      <w:r w:rsidRPr="00D33E84">
        <w:rPr>
          <w:rFonts w:ascii="Times New Roman" w:hAnsi="Times New Roman" w:cs="Times New Roman"/>
          <w:sz w:val="28"/>
          <w:szCs w:val="28"/>
        </w:rPr>
        <w:t>B) потерю жесткости</w:t>
      </w:r>
    </w:p>
    <w:p w14:paraId="7D1DE47E" w14:textId="77777777" w:rsidR="00C16DB0" w:rsidRPr="00D33E84" w:rsidRDefault="00C16DB0" w:rsidP="00234872">
      <w:pPr>
        <w:tabs>
          <w:tab w:val="left" w:pos="3612"/>
        </w:tabs>
        <w:spacing w:after="0" w:line="240" w:lineRule="auto"/>
        <w:rPr>
          <w:rFonts w:ascii="Times New Roman" w:hAnsi="Times New Roman" w:cs="Times New Roman"/>
          <w:sz w:val="28"/>
          <w:szCs w:val="28"/>
        </w:rPr>
      </w:pPr>
      <w:r w:rsidRPr="00D33E84">
        <w:rPr>
          <w:rFonts w:ascii="Times New Roman" w:hAnsi="Times New Roman" w:cs="Times New Roman"/>
          <w:sz w:val="28"/>
          <w:szCs w:val="28"/>
        </w:rPr>
        <w:t>C) потерю статической прочности</w:t>
      </w:r>
    </w:p>
    <w:p w14:paraId="7ED3BF90" w14:textId="6897E2F0" w:rsidR="00C16DB0" w:rsidRDefault="00C16DB0" w:rsidP="00234872">
      <w:pPr>
        <w:tabs>
          <w:tab w:val="left" w:pos="3612"/>
        </w:tabs>
        <w:spacing w:after="0" w:line="240" w:lineRule="auto"/>
        <w:rPr>
          <w:rFonts w:ascii="Times New Roman" w:hAnsi="Times New Roman" w:cs="Times New Roman"/>
          <w:sz w:val="28"/>
          <w:szCs w:val="28"/>
        </w:rPr>
      </w:pPr>
      <w:r w:rsidRPr="00D33E84">
        <w:rPr>
          <w:rFonts w:ascii="Times New Roman" w:hAnsi="Times New Roman" w:cs="Times New Roman"/>
          <w:sz w:val="28"/>
          <w:szCs w:val="28"/>
        </w:rPr>
        <w:t>D) потерю выносливости</w:t>
      </w:r>
    </w:p>
    <w:p w14:paraId="25E9FAB0" w14:textId="77777777" w:rsidR="0041569E" w:rsidRPr="00D33E84" w:rsidRDefault="0041569E" w:rsidP="00234872">
      <w:pPr>
        <w:tabs>
          <w:tab w:val="left" w:pos="3612"/>
        </w:tabs>
        <w:spacing w:after="0" w:line="240" w:lineRule="auto"/>
        <w:rPr>
          <w:rFonts w:ascii="Times New Roman" w:hAnsi="Times New Roman" w:cs="Times New Roman"/>
          <w:sz w:val="28"/>
          <w:szCs w:val="28"/>
        </w:rPr>
      </w:pPr>
    </w:p>
    <w:p w14:paraId="1C68F904" w14:textId="77777777" w:rsidR="00C16DB0" w:rsidRPr="00D33E84" w:rsidRDefault="00C16DB0" w:rsidP="00234872">
      <w:pPr>
        <w:tabs>
          <w:tab w:val="left" w:pos="3612"/>
        </w:tabs>
        <w:spacing w:after="0" w:line="240" w:lineRule="auto"/>
        <w:rPr>
          <w:rFonts w:ascii="Times New Roman" w:hAnsi="Times New Roman" w:cs="Times New Roman"/>
          <w:sz w:val="28"/>
          <w:szCs w:val="28"/>
        </w:rPr>
      </w:pPr>
      <w:r w:rsidRPr="00D33E84">
        <w:rPr>
          <w:rFonts w:ascii="Times New Roman" w:hAnsi="Times New Roman" w:cs="Times New Roman"/>
          <w:sz w:val="28"/>
          <w:szCs w:val="28"/>
        </w:rPr>
        <w:t>ANSWER: C</w:t>
      </w:r>
    </w:p>
    <w:p w14:paraId="45C0A81A" w14:textId="5B3D6D72" w:rsidR="00C16DB0" w:rsidRPr="00CA1C41" w:rsidRDefault="00C16DB0" w:rsidP="0023487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w:t>
      </w:r>
      <w:r w:rsidRPr="00CA1C41">
        <w:rPr>
          <w:rFonts w:ascii="Times New Roman" w:hAnsi="Times New Roman" w:cs="Times New Roman"/>
          <w:sz w:val="28"/>
          <w:szCs w:val="28"/>
        </w:rPr>
        <w:t>Вакансия является дефектом …</w:t>
      </w:r>
    </w:p>
    <w:p w14:paraId="0AFDB59B"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A) объемным</w:t>
      </w:r>
    </w:p>
    <w:p w14:paraId="422CABB6"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B) поверхностным</w:t>
      </w:r>
    </w:p>
    <w:p w14:paraId="46C44BFE"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C) точечным</w:t>
      </w:r>
    </w:p>
    <w:p w14:paraId="73A4382C"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D) линейным</w:t>
      </w:r>
    </w:p>
    <w:p w14:paraId="7E0BD536" w14:textId="1F97956E" w:rsidR="00C16DB0"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ANSWER: C</w:t>
      </w:r>
    </w:p>
    <w:p w14:paraId="2F2EE266" w14:textId="54F87AC6" w:rsidR="00C16DB0" w:rsidRPr="004F6F42" w:rsidRDefault="0041569E" w:rsidP="00234872">
      <w:pPr>
        <w:spacing w:after="0" w:line="240" w:lineRule="auto"/>
        <w:rPr>
          <w:rFonts w:ascii="Times New Roman" w:hAnsi="Times New Roman" w:cs="Times New Roman"/>
          <w:sz w:val="28"/>
          <w:szCs w:val="28"/>
        </w:rPr>
      </w:pPr>
      <w:r>
        <w:rPr>
          <w:rFonts w:ascii="Times New Roman" w:hAnsi="Times New Roman" w:cs="Times New Roman"/>
          <w:sz w:val="28"/>
          <w:szCs w:val="28"/>
        </w:rPr>
        <w:t>3.</w:t>
      </w:r>
      <w:r w:rsidR="00C16DB0" w:rsidRPr="004F6F42">
        <w:rPr>
          <w:rFonts w:ascii="Times New Roman" w:hAnsi="Times New Roman" w:cs="Times New Roman"/>
          <w:sz w:val="28"/>
          <w:szCs w:val="28"/>
        </w:rPr>
        <w:t xml:space="preserve">Расстояние от точки </w:t>
      </w:r>
      <w:r w:rsidR="00C16DB0">
        <w:rPr>
          <w:rFonts w:ascii="Times New Roman" w:hAnsi="Times New Roman" w:cs="Times New Roman"/>
          <w:sz w:val="28"/>
          <w:szCs w:val="28"/>
        </w:rPr>
        <w:t xml:space="preserve">(-5;3) </w:t>
      </w:r>
      <w:r w:rsidR="00C16DB0" w:rsidRPr="004F6F42">
        <w:rPr>
          <w:rFonts w:ascii="Times New Roman" w:hAnsi="Times New Roman" w:cs="Times New Roman"/>
          <w:sz w:val="28"/>
          <w:szCs w:val="28"/>
        </w:rPr>
        <w:t xml:space="preserve">до оси </w:t>
      </w:r>
      <w:r w:rsidR="00C16DB0" w:rsidRPr="0017262E">
        <w:rPr>
          <w:rFonts w:ascii="Times New Roman" w:hAnsi="Times New Roman" w:cs="Times New Roman"/>
          <w:i/>
          <w:iCs/>
          <w:sz w:val="36"/>
          <w:szCs w:val="36"/>
          <w:lang w:val="en-US"/>
        </w:rPr>
        <w:t>Oy</w:t>
      </w:r>
      <w:r w:rsidR="00C16DB0">
        <w:rPr>
          <w:rFonts w:ascii="Times New Roman" w:hAnsi="Times New Roman" w:cs="Times New Roman"/>
          <w:sz w:val="28"/>
          <w:szCs w:val="28"/>
        </w:rPr>
        <w:t xml:space="preserve"> </w:t>
      </w:r>
      <w:r w:rsidR="00C16DB0" w:rsidRPr="004F6F42">
        <w:rPr>
          <w:rFonts w:ascii="Times New Roman" w:hAnsi="Times New Roman" w:cs="Times New Roman"/>
          <w:sz w:val="28"/>
          <w:szCs w:val="28"/>
        </w:rPr>
        <w:t>равно …</w:t>
      </w:r>
    </w:p>
    <w:p w14:paraId="34B03507" w14:textId="77777777" w:rsidR="00C16DB0" w:rsidRPr="004F6F42" w:rsidRDefault="00C16DB0" w:rsidP="00234872">
      <w:pPr>
        <w:spacing w:after="0" w:line="240" w:lineRule="auto"/>
        <w:rPr>
          <w:rFonts w:ascii="Times New Roman" w:hAnsi="Times New Roman" w:cs="Times New Roman"/>
          <w:sz w:val="28"/>
          <w:szCs w:val="28"/>
          <w:lang w:val="en-US"/>
        </w:rPr>
      </w:pPr>
      <w:r w:rsidRPr="004F6F42">
        <w:rPr>
          <w:rFonts w:ascii="Times New Roman" w:hAnsi="Times New Roman" w:cs="Times New Roman"/>
          <w:sz w:val="28"/>
          <w:szCs w:val="28"/>
          <w:lang w:val="en-US"/>
        </w:rPr>
        <w:t>A) 5</w:t>
      </w:r>
    </w:p>
    <w:p w14:paraId="66EF1C71" w14:textId="77777777" w:rsidR="00C16DB0" w:rsidRPr="004F6F42" w:rsidRDefault="00C16DB0" w:rsidP="00234872">
      <w:pPr>
        <w:spacing w:after="0" w:line="240" w:lineRule="auto"/>
        <w:rPr>
          <w:rFonts w:ascii="Times New Roman" w:hAnsi="Times New Roman" w:cs="Times New Roman"/>
          <w:sz w:val="28"/>
          <w:szCs w:val="28"/>
          <w:lang w:val="en-US"/>
        </w:rPr>
      </w:pPr>
      <w:r w:rsidRPr="004F6F42">
        <w:rPr>
          <w:rFonts w:ascii="Times New Roman" w:hAnsi="Times New Roman" w:cs="Times New Roman"/>
          <w:sz w:val="28"/>
          <w:szCs w:val="28"/>
          <w:lang w:val="en-US"/>
        </w:rPr>
        <w:t>B) 3</w:t>
      </w:r>
    </w:p>
    <w:p w14:paraId="7E22FF27" w14:textId="77777777" w:rsidR="00C16DB0" w:rsidRPr="004F6F42" w:rsidRDefault="00C16DB0" w:rsidP="00234872">
      <w:pPr>
        <w:spacing w:after="0" w:line="240" w:lineRule="auto"/>
        <w:rPr>
          <w:rFonts w:ascii="Times New Roman" w:hAnsi="Times New Roman" w:cs="Times New Roman"/>
          <w:sz w:val="28"/>
          <w:szCs w:val="28"/>
          <w:lang w:val="en-US"/>
        </w:rPr>
      </w:pPr>
      <w:r w:rsidRPr="004F6F42">
        <w:rPr>
          <w:rFonts w:ascii="Times New Roman" w:hAnsi="Times New Roman" w:cs="Times New Roman"/>
          <w:sz w:val="28"/>
          <w:szCs w:val="28"/>
          <w:lang w:val="en-US"/>
        </w:rPr>
        <w:t>C) 2</w:t>
      </w:r>
    </w:p>
    <w:p w14:paraId="1FA36EC9" w14:textId="77777777" w:rsidR="00C16DB0" w:rsidRPr="004F6F42" w:rsidRDefault="00C16DB0" w:rsidP="00234872">
      <w:pPr>
        <w:spacing w:after="0" w:line="240" w:lineRule="auto"/>
        <w:rPr>
          <w:rFonts w:ascii="Times New Roman" w:hAnsi="Times New Roman" w:cs="Times New Roman"/>
          <w:sz w:val="28"/>
          <w:szCs w:val="28"/>
          <w:lang w:val="en-US"/>
        </w:rPr>
      </w:pPr>
      <w:r w:rsidRPr="004F6F42">
        <w:rPr>
          <w:rFonts w:ascii="Times New Roman" w:hAnsi="Times New Roman" w:cs="Times New Roman"/>
          <w:sz w:val="28"/>
          <w:szCs w:val="28"/>
          <w:lang w:val="en-US"/>
        </w:rPr>
        <w:t xml:space="preserve">D) </w:t>
      </w:r>
      <w:r w:rsidRPr="0017262E">
        <w:rPr>
          <w:rFonts w:ascii="Times New Roman" w:hAnsi="Times New Roman" w:cs="Times New Roman"/>
          <w:noProof/>
          <w:sz w:val="28"/>
          <w:szCs w:val="28"/>
          <w:lang w:eastAsia="ru-RU"/>
        </w:rPr>
        <w:drawing>
          <wp:inline distT="0" distB="0" distL="0" distR="0" wp14:anchorId="67F3EFB3" wp14:editId="143FA449">
            <wp:extent cx="342930" cy="274344"/>
            <wp:effectExtent l="0" t="0" r="0" b="0"/>
            <wp:docPr id="79987287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872876" name=""/>
                    <pic:cNvPicPr/>
                  </pic:nvPicPr>
                  <pic:blipFill>
                    <a:blip r:embed="rId5"/>
                    <a:stretch>
                      <a:fillRect/>
                    </a:stretch>
                  </pic:blipFill>
                  <pic:spPr>
                    <a:xfrm>
                      <a:off x="0" y="0"/>
                      <a:ext cx="342930" cy="274344"/>
                    </a:xfrm>
                    <a:prstGeom prst="rect">
                      <a:avLst/>
                    </a:prstGeom>
                  </pic:spPr>
                </pic:pic>
              </a:graphicData>
            </a:graphic>
          </wp:inline>
        </w:drawing>
      </w:r>
    </w:p>
    <w:p w14:paraId="5BDDD2FC" w14:textId="77777777" w:rsidR="00C16DB0" w:rsidRPr="00B05D9A" w:rsidRDefault="00C16DB0" w:rsidP="00234872">
      <w:pPr>
        <w:spacing w:after="0" w:line="240" w:lineRule="auto"/>
        <w:rPr>
          <w:rFonts w:ascii="Times New Roman" w:hAnsi="Times New Roman" w:cs="Times New Roman"/>
          <w:sz w:val="28"/>
          <w:szCs w:val="28"/>
          <w:lang w:val="en-US"/>
        </w:rPr>
      </w:pPr>
      <w:r w:rsidRPr="00B05D9A">
        <w:rPr>
          <w:rFonts w:ascii="Times New Roman" w:hAnsi="Times New Roman" w:cs="Times New Roman"/>
          <w:sz w:val="28"/>
          <w:szCs w:val="28"/>
          <w:lang w:val="en-US"/>
        </w:rPr>
        <w:t>ANSWER: A</w:t>
      </w:r>
    </w:p>
    <w:p w14:paraId="71A7E374" w14:textId="3F07EE7E" w:rsidR="0041569E" w:rsidRPr="00D33E84" w:rsidRDefault="0041569E" w:rsidP="0023487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4. </w:t>
      </w:r>
      <w:r w:rsidRPr="00D33E84">
        <w:rPr>
          <w:rFonts w:ascii="Times New Roman" w:hAnsi="Times New Roman" w:cs="Times New Roman"/>
          <w:sz w:val="28"/>
          <w:szCs w:val="28"/>
        </w:rPr>
        <w:t>Внешняя нагрузка, приходящаяся на один болт F. Усилие затяжки F3 при переменной нагрузке надо назначить …</w:t>
      </w:r>
    </w:p>
    <w:p w14:paraId="50CDBD2B" w14:textId="77777777" w:rsidR="0041569E" w:rsidRPr="00D33E84" w:rsidRDefault="0041569E" w:rsidP="00234872">
      <w:pPr>
        <w:spacing w:after="0" w:line="240" w:lineRule="auto"/>
        <w:rPr>
          <w:rFonts w:ascii="Times New Roman" w:hAnsi="Times New Roman" w:cs="Times New Roman"/>
          <w:sz w:val="28"/>
          <w:szCs w:val="28"/>
          <w:lang w:val="en-US"/>
        </w:rPr>
      </w:pPr>
      <w:r w:rsidRPr="00D33E84">
        <w:rPr>
          <w:rFonts w:ascii="Times New Roman" w:hAnsi="Times New Roman" w:cs="Times New Roman"/>
          <w:sz w:val="28"/>
          <w:szCs w:val="28"/>
          <w:lang w:val="en-US"/>
        </w:rPr>
        <w:t>A) F3 = (2</w:t>
      </w:r>
      <w:proofErr w:type="gramStart"/>
      <w:r w:rsidRPr="00D33E84">
        <w:rPr>
          <w:rFonts w:ascii="Times New Roman" w:hAnsi="Times New Roman" w:cs="Times New Roman"/>
          <w:sz w:val="28"/>
          <w:szCs w:val="28"/>
          <w:lang w:val="en-US"/>
        </w:rPr>
        <w:t>,5</w:t>
      </w:r>
      <w:proofErr w:type="gramEnd"/>
      <w:r w:rsidRPr="00D33E84">
        <w:rPr>
          <w:rFonts w:ascii="Times New Roman" w:hAnsi="Times New Roman" w:cs="Times New Roman"/>
          <w:sz w:val="28"/>
          <w:szCs w:val="28"/>
          <w:lang w:val="en-US"/>
        </w:rPr>
        <w:t>...4)F</w:t>
      </w:r>
    </w:p>
    <w:p w14:paraId="7FDF0757" w14:textId="77777777" w:rsidR="0041569E" w:rsidRPr="00D33E84" w:rsidRDefault="0041569E" w:rsidP="00234872">
      <w:pPr>
        <w:spacing w:after="0" w:line="240" w:lineRule="auto"/>
        <w:rPr>
          <w:rFonts w:ascii="Times New Roman" w:hAnsi="Times New Roman" w:cs="Times New Roman"/>
          <w:sz w:val="28"/>
          <w:szCs w:val="28"/>
          <w:lang w:val="en-US"/>
        </w:rPr>
      </w:pPr>
      <w:r w:rsidRPr="00D33E84">
        <w:rPr>
          <w:rFonts w:ascii="Times New Roman" w:hAnsi="Times New Roman" w:cs="Times New Roman"/>
          <w:sz w:val="28"/>
          <w:szCs w:val="28"/>
          <w:lang w:val="en-US"/>
        </w:rPr>
        <w:t>B) F3 = (1</w:t>
      </w:r>
      <w:proofErr w:type="gramStart"/>
      <w:r w:rsidRPr="00D33E84">
        <w:rPr>
          <w:rFonts w:ascii="Times New Roman" w:hAnsi="Times New Roman" w:cs="Times New Roman"/>
          <w:sz w:val="28"/>
          <w:szCs w:val="28"/>
          <w:lang w:val="en-US"/>
        </w:rPr>
        <w:t>,25</w:t>
      </w:r>
      <w:proofErr w:type="gramEnd"/>
      <w:r w:rsidRPr="00D33E84">
        <w:rPr>
          <w:rFonts w:ascii="Times New Roman" w:hAnsi="Times New Roman" w:cs="Times New Roman"/>
          <w:sz w:val="28"/>
          <w:szCs w:val="28"/>
          <w:lang w:val="en-US"/>
        </w:rPr>
        <w:t>...2)F</w:t>
      </w:r>
    </w:p>
    <w:p w14:paraId="2A2983F3" w14:textId="77777777" w:rsidR="0041569E" w:rsidRPr="00D33E84" w:rsidRDefault="0041569E" w:rsidP="00234872">
      <w:pPr>
        <w:spacing w:after="0" w:line="240" w:lineRule="auto"/>
        <w:rPr>
          <w:rFonts w:ascii="Times New Roman" w:hAnsi="Times New Roman" w:cs="Times New Roman"/>
          <w:sz w:val="28"/>
          <w:szCs w:val="28"/>
          <w:lang w:val="en-US"/>
        </w:rPr>
      </w:pPr>
      <w:r w:rsidRPr="00D33E84">
        <w:rPr>
          <w:rFonts w:ascii="Times New Roman" w:hAnsi="Times New Roman" w:cs="Times New Roman"/>
          <w:sz w:val="28"/>
          <w:szCs w:val="28"/>
          <w:lang w:val="en-US"/>
        </w:rPr>
        <w:t>C) F3 = 5F</w:t>
      </w:r>
    </w:p>
    <w:p w14:paraId="15B7D81F" w14:textId="77777777" w:rsidR="0041569E" w:rsidRPr="00D33E84" w:rsidRDefault="0041569E" w:rsidP="00234872">
      <w:pPr>
        <w:spacing w:after="0" w:line="240" w:lineRule="auto"/>
        <w:rPr>
          <w:rFonts w:ascii="Times New Roman" w:hAnsi="Times New Roman" w:cs="Times New Roman"/>
          <w:sz w:val="28"/>
          <w:szCs w:val="28"/>
          <w:lang w:val="en-US"/>
        </w:rPr>
      </w:pPr>
      <w:r w:rsidRPr="00D33E84">
        <w:rPr>
          <w:rFonts w:ascii="Times New Roman" w:hAnsi="Times New Roman" w:cs="Times New Roman"/>
          <w:sz w:val="28"/>
          <w:szCs w:val="28"/>
          <w:lang w:val="en-US"/>
        </w:rPr>
        <w:t>D) F3 = 1F</w:t>
      </w:r>
    </w:p>
    <w:p w14:paraId="48EAE4BE" w14:textId="77777777" w:rsidR="0041569E" w:rsidRPr="00D33E84" w:rsidRDefault="0041569E" w:rsidP="00234872">
      <w:pPr>
        <w:spacing w:after="0" w:line="240" w:lineRule="auto"/>
        <w:rPr>
          <w:rFonts w:ascii="Times New Roman" w:hAnsi="Times New Roman" w:cs="Times New Roman"/>
          <w:sz w:val="28"/>
          <w:szCs w:val="28"/>
        </w:rPr>
      </w:pPr>
      <w:r w:rsidRPr="00D33E84">
        <w:rPr>
          <w:rFonts w:ascii="Times New Roman" w:hAnsi="Times New Roman" w:cs="Times New Roman"/>
          <w:sz w:val="28"/>
          <w:szCs w:val="28"/>
        </w:rPr>
        <w:t>ANSWER: A</w:t>
      </w:r>
    </w:p>
    <w:p w14:paraId="4558EF65" w14:textId="1674EC71" w:rsidR="00C16DB0" w:rsidRPr="00CA1C41" w:rsidRDefault="0041569E" w:rsidP="0023487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 </w:t>
      </w:r>
      <w:r w:rsidR="00C16DB0" w:rsidRPr="00CA1C41">
        <w:rPr>
          <w:rFonts w:ascii="Times New Roman" w:hAnsi="Times New Roman" w:cs="Times New Roman"/>
          <w:sz w:val="28"/>
          <w:szCs w:val="28"/>
        </w:rPr>
        <w:t>Деформация металла при температуре ниже температуры рекристаллизации называется …</w:t>
      </w:r>
    </w:p>
    <w:p w14:paraId="7FE4D765"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A) упругой</w:t>
      </w:r>
    </w:p>
    <w:p w14:paraId="09283881"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B) холодной</w:t>
      </w:r>
    </w:p>
    <w:p w14:paraId="670C553F"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C) теплой</w:t>
      </w:r>
    </w:p>
    <w:p w14:paraId="5F2F4E6A" w14:textId="77777777" w:rsidR="00C16DB0" w:rsidRPr="00CA1C41"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D) пластической</w:t>
      </w:r>
    </w:p>
    <w:p w14:paraId="34E0345E" w14:textId="420AE0E4" w:rsidR="00C16DB0" w:rsidRDefault="00C16DB0" w:rsidP="00234872">
      <w:pPr>
        <w:spacing w:after="0" w:line="240" w:lineRule="auto"/>
        <w:rPr>
          <w:rFonts w:ascii="Times New Roman" w:hAnsi="Times New Roman" w:cs="Times New Roman"/>
          <w:sz w:val="28"/>
          <w:szCs w:val="28"/>
        </w:rPr>
      </w:pPr>
      <w:r w:rsidRPr="00CA1C41">
        <w:rPr>
          <w:rFonts w:ascii="Times New Roman" w:hAnsi="Times New Roman" w:cs="Times New Roman"/>
          <w:sz w:val="28"/>
          <w:szCs w:val="28"/>
        </w:rPr>
        <w:t>ANSWER: B</w:t>
      </w:r>
    </w:p>
    <w:p w14:paraId="78803CFF" w14:textId="0770CA8B" w:rsidR="0041569E" w:rsidRPr="001C144E" w:rsidRDefault="0041569E" w:rsidP="0023487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6. </w:t>
      </w:r>
      <w:r w:rsidRPr="001C144E">
        <w:rPr>
          <w:rFonts w:ascii="Times New Roman" w:hAnsi="Times New Roman" w:cs="Times New Roman"/>
          <w:sz w:val="28"/>
          <w:szCs w:val="28"/>
        </w:rPr>
        <w:t xml:space="preserve">Скорость материальной точки, движущейся прямолинейно по закону </w:t>
      </w:r>
      <w:r w:rsidRPr="00E42502">
        <w:rPr>
          <w:rFonts w:ascii="Times New Roman" w:hAnsi="Times New Roman" w:cs="Times New Roman"/>
          <w:noProof/>
          <w:sz w:val="28"/>
          <w:szCs w:val="28"/>
          <w:lang w:eastAsia="ru-RU"/>
        </w:rPr>
        <w:drawing>
          <wp:inline distT="0" distB="0" distL="0" distR="0" wp14:anchorId="5C5DFAB9" wp14:editId="1C6868DF">
            <wp:extent cx="1348857" cy="365792"/>
            <wp:effectExtent l="0" t="0" r="3810" b="0"/>
            <wp:docPr id="2659725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97254" name=""/>
                    <pic:cNvPicPr/>
                  </pic:nvPicPr>
                  <pic:blipFill>
                    <a:blip r:embed="rId6"/>
                    <a:stretch>
                      <a:fillRect/>
                    </a:stretch>
                  </pic:blipFill>
                  <pic:spPr>
                    <a:xfrm>
                      <a:off x="0" y="0"/>
                      <a:ext cx="1348857" cy="365792"/>
                    </a:xfrm>
                    <a:prstGeom prst="rect">
                      <a:avLst/>
                    </a:prstGeom>
                  </pic:spPr>
                </pic:pic>
              </a:graphicData>
            </a:graphic>
          </wp:inline>
        </w:drawing>
      </w:r>
      <w:r w:rsidRPr="001C144E">
        <w:rPr>
          <w:rFonts w:ascii="Times New Roman" w:hAnsi="Times New Roman" w:cs="Times New Roman"/>
          <w:sz w:val="28"/>
          <w:szCs w:val="28"/>
        </w:rPr>
        <w:t xml:space="preserve">, в момент времени </w:t>
      </w:r>
      <w:r w:rsidRPr="00E42502">
        <w:rPr>
          <w:rFonts w:ascii="Times New Roman" w:hAnsi="Times New Roman" w:cs="Times New Roman"/>
          <w:i/>
          <w:iCs/>
          <w:sz w:val="36"/>
          <w:szCs w:val="36"/>
          <w:lang w:val="en-US"/>
        </w:rPr>
        <w:t>t</w:t>
      </w:r>
      <w:r w:rsidRPr="00E42502">
        <w:rPr>
          <w:rFonts w:ascii="Times New Roman" w:hAnsi="Times New Roman" w:cs="Times New Roman"/>
          <w:sz w:val="28"/>
          <w:szCs w:val="28"/>
        </w:rPr>
        <w:t xml:space="preserve">=3 </w:t>
      </w:r>
      <w:r w:rsidRPr="001C144E">
        <w:rPr>
          <w:rFonts w:ascii="Times New Roman" w:hAnsi="Times New Roman" w:cs="Times New Roman"/>
          <w:sz w:val="28"/>
          <w:szCs w:val="28"/>
        </w:rPr>
        <w:t>равна…</w:t>
      </w:r>
    </w:p>
    <w:p w14:paraId="6AB0F6B3" w14:textId="77777777" w:rsidR="0041569E" w:rsidRPr="001C144E" w:rsidRDefault="0041569E" w:rsidP="00234872">
      <w:pPr>
        <w:spacing w:after="0" w:line="240" w:lineRule="auto"/>
        <w:rPr>
          <w:rFonts w:ascii="Times New Roman" w:hAnsi="Times New Roman" w:cs="Times New Roman"/>
          <w:sz w:val="28"/>
          <w:szCs w:val="28"/>
          <w:lang w:val="en-US"/>
        </w:rPr>
      </w:pPr>
      <w:r w:rsidRPr="001C144E">
        <w:rPr>
          <w:rFonts w:ascii="Times New Roman" w:hAnsi="Times New Roman" w:cs="Times New Roman"/>
          <w:sz w:val="28"/>
          <w:szCs w:val="28"/>
          <w:lang w:val="en-US"/>
        </w:rPr>
        <w:t>A) 5</w:t>
      </w:r>
    </w:p>
    <w:p w14:paraId="21F518CE" w14:textId="77777777" w:rsidR="0041569E" w:rsidRPr="001C144E" w:rsidRDefault="0041569E" w:rsidP="00234872">
      <w:pPr>
        <w:spacing w:after="0" w:line="240" w:lineRule="auto"/>
        <w:rPr>
          <w:rFonts w:ascii="Times New Roman" w:hAnsi="Times New Roman" w:cs="Times New Roman"/>
          <w:sz w:val="28"/>
          <w:szCs w:val="28"/>
          <w:lang w:val="en-US"/>
        </w:rPr>
      </w:pPr>
      <w:r w:rsidRPr="001C144E">
        <w:rPr>
          <w:rFonts w:ascii="Times New Roman" w:hAnsi="Times New Roman" w:cs="Times New Roman"/>
          <w:sz w:val="28"/>
          <w:szCs w:val="28"/>
          <w:lang w:val="en-US"/>
        </w:rPr>
        <w:t>B) 6</w:t>
      </w:r>
    </w:p>
    <w:p w14:paraId="52C56044" w14:textId="77777777" w:rsidR="0041569E" w:rsidRPr="001C144E" w:rsidRDefault="0041569E" w:rsidP="00234872">
      <w:pPr>
        <w:spacing w:after="0" w:line="240" w:lineRule="auto"/>
        <w:rPr>
          <w:rFonts w:ascii="Times New Roman" w:hAnsi="Times New Roman" w:cs="Times New Roman"/>
          <w:sz w:val="28"/>
          <w:szCs w:val="28"/>
          <w:lang w:val="en-US"/>
        </w:rPr>
      </w:pPr>
      <w:r w:rsidRPr="001C144E">
        <w:rPr>
          <w:rFonts w:ascii="Times New Roman" w:hAnsi="Times New Roman" w:cs="Times New Roman"/>
          <w:sz w:val="28"/>
          <w:szCs w:val="28"/>
          <w:lang w:val="en-US"/>
        </w:rPr>
        <w:t>C) 7</w:t>
      </w:r>
    </w:p>
    <w:p w14:paraId="790AEAD7" w14:textId="77777777" w:rsidR="0041569E" w:rsidRPr="001C144E" w:rsidRDefault="0041569E" w:rsidP="00234872">
      <w:pPr>
        <w:spacing w:after="0" w:line="240" w:lineRule="auto"/>
        <w:rPr>
          <w:rFonts w:ascii="Times New Roman" w:hAnsi="Times New Roman" w:cs="Times New Roman"/>
          <w:sz w:val="28"/>
          <w:szCs w:val="28"/>
          <w:lang w:val="en-US"/>
        </w:rPr>
      </w:pPr>
      <w:r w:rsidRPr="001C144E">
        <w:rPr>
          <w:rFonts w:ascii="Times New Roman" w:hAnsi="Times New Roman" w:cs="Times New Roman"/>
          <w:sz w:val="28"/>
          <w:szCs w:val="28"/>
          <w:lang w:val="en-US"/>
        </w:rPr>
        <w:t xml:space="preserve">D) </w:t>
      </w:r>
      <w:r w:rsidRPr="002314C1">
        <w:rPr>
          <w:rFonts w:ascii="Times New Roman" w:hAnsi="Times New Roman" w:cs="Times New Roman"/>
          <w:noProof/>
          <w:sz w:val="28"/>
          <w:szCs w:val="28"/>
          <w:lang w:eastAsia="ru-RU"/>
        </w:rPr>
        <w:drawing>
          <wp:inline distT="0" distB="0" distL="0" distR="0" wp14:anchorId="6C8BE86F" wp14:editId="4E60D7B8">
            <wp:extent cx="441998" cy="266723"/>
            <wp:effectExtent l="0" t="0" r="0" b="0"/>
            <wp:docPr id="4136269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626992" name=""/>
                    <pic:cNvPicPr/>
                  </pic:nvPicPr>
                  <pic:blipFill>
                    <a:blip r:embed="rId7"/>
                    <a:stretch>
                      <a:fillRect/>
                    </a:stretch>
                  </pic:blipFill>
                  <pic:spPr>
                    <a:xfrm>
                      <a:off x="0" y="0"/>
                      <a:ext cx="441998" cy="266723"/>
                    </a:xfrm>
                    <a:prstGeom prst="rect">
                      <a:avLst/>
                    </a:prstGeom>
                  </pic:spPr>
                </pic:pic>
              </a:graphicData>
            </a:graphic>
          </wp:inline>
        </w:drawing>
      </w:r>
    </w:p>
    <w:p w14:paraId="32E027A7" w14:textId="77777777" w:rsidR="0041569E" w:rsidRPr="00B05D9A" w:rsidRDefault="0041569E" w:rsidP="00234872">
      <w:pPr>
        <w:spacing w:after="0" w:line="240" w:lineRule="auto"/>
        <w:rPr>
          <w:rFonts w:ascii="Times New Roman" w:hAnsi="Times New Roman" w:cs="Times New Roman"/>
          <w:sz w:val="28"/>
          <w:szCs w:val="28"/>
          <w:lang w:val="en-US"/>
        </w:rPr>
      </w:pPr>
      <w:r w:rsidRPr="001C144E">
        <w:rPr>
          <w:rFonts w:ascii="Times New Roman" w:hAnsi="Times New Roman" w:cs="Times New Roman"/>
          <w:sz w:val="28"/>
          <w:szCs w:val="28"/>
          <w:lang w:val="en-US"/>
        </w:rPr>
        <w:t>ANSWER</w:t>
      </w:r>
      <w:r w:rsidRPr="00B05D9A">
        <w:rPr>
          <w:rFonts w:ascii="Times New Roman" w:hAnsi="Times New Roman" w:cs="Times New Roman"/>
          <w:sz w:val="28"/>
          <w:szCs w:val="28"/>
          <w:lang w:val="en-US"/>
        </w:rPr>
        <w:t xml:space="preserve">: </w:t>
      </w:r>
      <w:r w:rsidRPr="001C144E">
        <w:rPr>
          <w:rFonts w:ascii="Times New Roman" w:hAnsi="Times New Roman" w:cs="Times New Roman"/>
          <w:sz w:val="28"/>
          <w:szCs w:val="28"/>
          <w:lang w:val="en-US"/>
        </w:rPr>
        <w:t>A</w:t>
      </w:r>
    </w:p>
    <w:p w14:paraId="65D8A4FD" w14:textId="3273011B" w:rsidR="00D671BF" w:rsidRDefault="00FC0897" w:rsidP="00234872">
      <w:pPr>
        <w:pStyle w:val="docdata"/>
        <w:spacing w:before="0" w:beforeAutospacing="0" w:after="0" w:afterAutospacing="0"/>
        <w:jc w:val="center"/>
        <w:rPr>
          <w:b/>
          <w:bCs/>
          <w:color w:val="000000"/>
          <w:sz w:val="28"/>
          <w:szCs w:val="28"/>
        </w:rPr>
      </w:pPr>
      <w:r w:rsidRPr="00A26D81">
        <w:rPr>
          <w:b/>
          <w:bCs/>
          <w:color w:val="000000"/>
          <w:sz w:val="28"/>
          <w:szCs w:val="28"/>
        </w:rPr>
        <w:lastRenderedPageBreak/>
        <w:t>СПИСОК ЛИТЕРАТУРЫ</w:t>
      </w:r>
    </w:p>
    <w:p w14:paraId="00FE4580" w14:textId="77777777" w:rsidR="00E934C4" w:rsidRDefault="00E934C4" w:rsidP="00234872">
      <w:pPr>
        <w:pStyle w:val="docdata"/>
        <w:spacing w:before="0" w:beforeAutospacing="0" w:after="0" w:afterAutospacing="0"/>
        <w:jc w:val="center"/>
        <w:rPr>
          <w:b/>
          <w:bCs/>
          <w:color w:val="000000"/>
          <w:sz w:val="28"/>
          <w:szCs w:val="28"/>
        </w:rPr>
      </w:pPr>
      <w:bookmarkStart w:id="0" w:name="_GoBack"/>
      <w:bookmarkEnd w:id="0"/>
    </w:p>
    <w:p w14:paraId="6A958B03" w14:textId="77777777" w:rsidR="00C16DB0" w:rsidRPr="008D4265" w:rsidRDefault="00C16DB0" w:rsidP="00234872">
      <w:pPr>
        <w:widowControl w:val="0"/>
        <w:spacing w:after="0" w:line="240" w:lineRule="auto"/>
        <w:ind w:firstLine="709"/>
        <w:jc w:val="both"/>
        <w:rPr>
          <w:rFonts w:ascii="Times New Roman" w:hAnsi="Times New Roman" w:cs="Times New Roman"/>
          <w:b/>
          <w:sz w:val="28"/>
          <w:szCs w:val="28"/>
        </w:rPr>
      </w:pPr>
      <w:r w:rsidRPr="008D4265">
        <w:rPr>
          <w:rFonts w:ascii="Times New Roman" w:hAnsi="Times New Roman" w:cs="Times New Roman"/>
          <w:b/>
          <w:sz w:val="28"/>
          <w:szCs w:val="28"/>
        </w:rPr>
        <w:t>Раздел «Математика»</w:t>
      </w:r>
    </w:p>
    <w:p w14:paraId="18D1AF25" w14:textId="02F2B919"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1. Беклемишев Д. В. Курс аналитической геометрии и линейной</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алгебры. М.: </w:t>
      </w:r>
      <w:proofErr w:type="spellStart"/>
      <w:r w:rsidRPr="00410731">
        <w:rPr>
          <w:rFonts w:ascii="Times New Roman" w:hAnsi="Times New Roman" w:cs="Times New Roman"/>
          <w:sz w:val="28"/>
          <w:szCs w:val="28"/>
        </w:rPr>
        <w:t>Физматлит</w:t>
      </w:r>
      <w:proofErr w:type="spellEnd"/>
      <w:r w:rsidRPr="00410731">
        <w:rPr>
          <w:rFonts w:ascii="Times New Roman" w:hAnsi="Times New Roman" w:cs="Times New Roman"/>
          <w:sz w:val="28"/>
          <w:szCs w:val="28"/>
        </w:rPr>
        <w:t>, 2007.</w:t>
      </w:r>
    </w:p>
    <w:p w14:paraId="027DCEAD" w14:textId="68A0881C"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2. Проскуряков И.В. Сборник задач по линейной алгебре. </w:t>
      </w:r>
      <w:proofErr w:type="spellStart"/>
      <w:r w:rsidRPr="00410731">
        <w:rPr>
          <w:rFonts w:ascii="Times New Roman" w:hAnsi="Times New Roman" w:cs="Times New Roman"/>
          <w:sz w:val="28"/>
          <w:szCs w:val="28"/>
        </w:rPr>
        <w:t>СЛб</w:t>
      </w:r>
      <w:proofErr w:type="spellEnd"/>
      <w:r w:rsidRPr="00410731">
        <w:rPr>
          <w:rFonts w:ascii="Times New Roman" w:hAnsi="Times New Roman" w:cs="Times New Roman"/>
          <w:sz w:val="28"/>
          <w:szCs w:val="28"/>
        </w:rPr>
        <w:t>: Лань,</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2008.</w:t>
      </w:r>
    </w:p>
    <w:p w14:paraId="3AF7C8C0" w14:textId="1AEF4376"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3. Беклемишева Л.А. Сборник задач по аналитической геометрии и</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линейной алгебре. М.: </w:t>
      </w:r>
      <w:proofErr w:type="spellStart"/>
      <w:r w:rsidRPr="00410731">
        <w:rPr>
          <w:rFonts w:ascii="Times New Roman" w:hAnsi="Times New Roman" w:cs="Times New Roman"/>
          <w:sz w:val="28"/>
          <w:szCs w:val="28"/>
        </w:rPr>
        <w:t>Физматлит</w:t>
      </w:r>
      <w:proofErr w:type="spellEnd"/>
      <w:r w:rsidRPr="00410731">
        <w:rPr>
          <w:rFonts w:ascii="Times New Roman" w:hAnsi="Times New Roman" w:cs="Times New Roman"/>
          <w:sz w:val="28"/>
          <w:szCs w:val="28"/>
        </w:rPr>
        <w:t>, 2006.</w:t>
      </w:r>
    </w:p>
    <w:p w14:paraId="1A103D88" w14:textId="27E56A3E"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4. Ефимов Н.В. Линейная алгебра и многомерная </w:t>
      </w:r>
      <w:proofErr w:type="spellStart"/>
      <w:r w:rsidRPr="00410731">
        <w:rPr>
          <w:rFonts w:ascii="Times New Roman" w:hAnsi="Times New Roman" w:cs="Times New Roman"/>
          <w:sz w:val="28"/>
          <w:szCs w:val="28"/>
        </w:rPr>
        <w:t>геом</w:t>
      </w:r>
      <w:proofErr w:type="spell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етрия</w:t>
      </w:r>
      <w:proofErr w:type="spellEnd"/>
      <w:r w:rsidRPr="00410731">
        <w:rPr>
          <w:rFonts w:ascii="Times New Roman" w:hAnsi="Times New Roman" w:cs="Times New Roman"/>
          <w:sz w:val="28"/>
          <w:szCs w:val="28"/>
        </w:rPr>
        <w:t>. М.:</w:t>
      </w:r>
      <w:r w:rsidR="00C16DB0">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Физматлит</w:t>
      </w:r>
      <w:proofErr w:type="spellEnd"/>
      <w:r w:rsidRPr="00410731">
        <w:rPr>
          <w:rFonts w:ascii="Times New Roman" w:hAnsi="Times New Roman" w:cs="Times New Roman"/>
          <w:sz w:val="28"/>
          <w:szCs w:val="28"/>
        </w:rPr>
        <w:t>, 2004.</w:t>
      </w:r>
    </w:p>
    <w:p w14:paraId="55E2998C" w14:textId="47DA9726"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5. Ильин </w:t>
      </w:r>
      <w:proofErr w:type="gramStart"/>
      <w:r w:rsidRPr="00410731">
        <w:rPr>
          <w:rFonts w:ascii="Times New Roman" w:hAnsi="Times New Roman" w:cs="Times New Roman"/>
          <w:sz w:val="28"/>
          <w:szCs w:val="28"/>
        </w:rPr>
        <w:t>В.А. ,</w:t>
      </w:r>
      <w:proofErr w:type="gramEnd"/>
      <w:r w:rsidRPr="00410731">
        <w:rPr>
          <w:rFonts w:ascii="Times New Roman" w:hAnsi="Times New Roman" w:cs="Times New Roman"/>
          <w:sz w:val="28"/>
          <w:szCs w:val="28"/>
        </w:rPr>
        <w:t xml:space="preserve"> Позняк Э.Г. Основы математического </w:t>
      </w:r>
      <w:proofErr w:type="spellStart"/>
      <w:r w:rsidRPr="00410731">
        <w:rPr>
          <w:rFonts w:ascii="Times New Roman" w:hAnsi="Times New Roman" w:cs="Times New Roman"/>
          <w:sz w:val="28"/>
          <w:szCs w:val="28"/>
        </w:rPr>
        <w:t>анали</w:t>
      </w:r>
      <w:proofErr w:type="spellEnd"/>
      <w:r w:rsidRPr="00410731">
        <w:rPr>
          <w:rFonts w:ascii="Times New Roman" w:hAnsi="Times New Roman" w:cs="Times New Roman"/>
          <w:sz w:val="28"/>
          <w:szCs w:val="28"/>
        </w:rPr>
        <w:t xml:space="preserve"> з а . Т. 1, 2.</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М.: Фи з </w:t>
      </w:r>
      <w:proofErr w:type="spellStart"/>
      <w:r w:rsidRPr="00410731">
        <w:rPr>
          <w:rFonts w:ascii="Times New Roman" w:hAnsi="Times New Roman" w:cs="Times New Roman"/>
          <w:sz w:val="28"/>
          <w:szCs w:val="28"/>
        </w:rPr>
        <w:t>матл</w:t>
      </w:r>
      <w:proofErr w:type="spell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ит</w:t>
      </w:r>
      <w:proofErr w:type="spellEnd"/>
      <w:r w:rsidRPr="00410731">
        <w:rPr>
          <w:rFonts w:ascii="Times New Roman" w:hAnsi="Times New Roman" w:cs="Times New Roman"/>
          <w:sz w:val="28"/>
          <w:szCs w:val="28"/>
        </w:rPr>
        <w:t>, 2009.</w:t>
      </w:r>
    </w:p>
    <w:p w14:paraId="606C1FCC" w14:textId="006FBEBC"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6. Фихтенголь</w:t>
      </w:r>
      <w:r w:rsidR="00C16DB0">
        <w:rPr>
          <w:rFonts w:ascii="Times New Roman" w:hAnsi="Times New Roman" w:cs="Times New Roman"/>
          <w:sz w:val="28"/>
          <w:szCs w:val="28"/>
        </w:rPr>
        <w:t>ц</w:t>
      </w:r>
      <w:r w:rsidRPr="00410731">
        <w:rPr>
          <w:rFonts w:ascii="Times New Roman" w:hAnsi="Times New Roman" w:cs="Times New Roman"/>
          <w:sz w:val="28"/>
          <w:szCs w:val="28"/>
        </w:rPr>
        <w:t xml:space="preserve"> </w:t>
      </w:r>
      <w:proofErr w:type="gramStart"/>
      <w:r w:rsidRPr="00410731">
        <w:rPr>
          <w:rFonts w:ascii="Times New Roman" w:hAnsi="Times New Roman" w:cs="Times New Roman"/>
          <w:sz w:val="28"/>
          <w:szCs w:val="28"/>
        </w:rPr>
        <w:t>Г.М .</w:t>
      </w:r>
      <w:proofErr w:type="gramEnd"/>
      <w:r w:rsidRPr="00410731">
        <w:rPr>
          <w:rFonts w:ascii="Times New Roman" w:hAnsi="Times New Roman" w:cs="Times New Roman"/>
          <w:sz w:val="28"/>
          <w:szCs w:val="28"/>
        </w:rPr>
        <w:t xml:space="preserve"> Курс дифференциального и интегрального</w:t>
      </w:r>
      <w:r w:rsidR="00C16DB0">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исчислени</w:t>
      </w:r>
      <w:proofErr w:type="spellEnd"/>
      <w:r w:rsidRPr="00410731">
        <w:rPr>
          <w:rFonts w:ascii="Times New Roman" w:hAnsi="Times New Roman" w:cs="Times New Roman"/>
          <w:sz w:val="28"/>
          <w:szCs w:val="28"/>
        </w:rPr>
        <w:t xml:space="preserve"> </w:t>
      </w:r>
      <w:proofErr w:type="gramStart"/>
      <w:r w:rsidRPr="00410731">
        <w:rPr>
          <w:rFonts w:ascii="Times New Roman" w:hAnsi="Times New Roman" w:cs="Times New Roman"/>
          <w:sz w:val="28"/>
          <w:szCs w:val="28"/>
        </w:rPr>
        <w:t>я .</w:t>
      </w:r>
      <w:proofErr w:type="gramEnd"/>
      <w:r w:rsidRPr="00410731">
        <w:rPr>
          <w:rFonts w:ascii="Times New Roman" w:hAnsi="Times New Roman" w:cs="Times New Roman"/>
          <w:sz w:val="28"/>
          <w:szCs w:val="28"/>
        </w:rPr>
        <w:t xml:space="preserve"> Т. 1, 2, 3. М.: </w:t>
      </w:r>
      <w:proofErr w:type="spellStart"/>
      <w:r w:rsidRPr="00410731">
        <w:rPr>
          <w:rFonts w:ascii="Times New Roman" w:hAnsi="Times New Roman" w:cs="Times New Roman"/>
          <w:sz w:val="28"/>
          <w:szCs w:val="28"/>
        </w:rPr>
        <w:t>Физматлит</w:t>
      </w:r>
      <w:proofErr w:type="spellEnd"/>
      <w:r w:rsidRPr="00410731">
        <w:rPr>
          <w:rFonts w:ascii="Times New Roman" w:hAnsi="Times New Roman" w:cs="Times New Roman"/>
          <w:sz w:val="28"/>
          <w:szCs w:val="28"/>
        </w:rPr>
        <w:t>, 2003, 2007, 2008.</w:t>
      </w:r>
    </w:p>
    <w:p w14:paraId="15B46589" w14:textId="24F43986"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7. </w:t>
      </w:r>
      <w:proofErr w:type="spellStart"/>
      <w:r w:rsidRPr="00410731">
        <w:rPr>
          <w:rFonts w:ascii="Times New Roman" w:hAnsi="Times New Roman" w:cs="Times New Roman"/>
          <w:sz w:val="28"/>
          <w:szCs w:val="28"/>
        </w:rPr>
        <w:t>Демидович</w:t>
      </w:r>
      <w:proofErr w:type="spellEnd"/>
      <w:r w:rsidRPr="00410731">
        <w:rPr>
          <w:rFonts w:ascii="Times New Roman" w:hAnsi="Times New Roman" w:cs="Times New Roman"/>
          <w:sz w:val="28"/>
          <w:szCs w:val="28"/>
        </w:rPr>
        <w:t xml:space="preserve"> </w:t>
      </w:r>
      <w:proofErr w:type="gramStart"/>
      <w:r w:rsidRPr="00410731">
        <w:rPr>
          <w:rFonts w:ascii="Times New Roman" w:hAnsi="Times New Roman" w:cs="Times New Roman"/>
          <w:sz w:val="28"/>
          <w:szCs w:val="28"/>
        </w:rPr>
        <w:t>Б .</w:t>
      </w:r>
      <w:proofErr w:type="gramEnd"/>
      <w:r w:rsidRPr="00410731">
        <w:rPr>
          <w:rFonts w:ascii="Times New Roman" w:hAnsi="Times New Roman" w:cs="Times New Roman"/>
          <w:sz w:val="28"/>
          <w:szCs w:val="28"/>
        </w:rPr>
        <w:t>П. Сборник задач и упражнений по математическому</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анализу. М.: </w:t>
      </w:r>
      <w:proofErr w:type="spellStart"/>
      <w:r w:rsidRPr="00410731">
        <w:rPr>
          <w:rFonts w:ascii="Times New Roman" w:hAnsi="Times New Roman" w:cs="Times New Roman"/>
          <w:sz w:val="28"/>
          <w:szCs w:val="28"/>
        </w:rPr>
        <w:t>Астрель</w:t>
      </w:r>
      <w:proofErr w:type="spellEnd"/>
      <w:r w:rsidRPr="00410731">
        <w:rPr>
          <w:rFonts w:ascii="Times New Roman" w:hAnsi="Times New Roman" w:cs="Times New Roman"/>
          <w:sz w:val="28"/>
          <w:szCs w:val="28"/>
        </w:rPr>
        <w:t>, 2007.</w:t>
      </w:r>
    </w:p>
    <w:p w14:paraId="7D0191CF" w14:textId="30F945BC"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8. Кудрявцев Л.Д, Кутасов А.Д., Чехлов В.И., </w:t>
      </w:r>
      <w:proofErr w:type="spellStart"/>
      <w:r w:rsidRPr="00410731">
        <w:rPr>
          <w:rFonts w:ascii="Times New Roman" w:hAnsi="Times New Roman" w:cs="Times New Roman"/>
          <w:sz w:val="28"/>
          <w:szCs w:val="28"/>
        </w:rPr>
        <w:t>Шабунин</w:t>
      </w:r>
      <w:proofErr w:type="spellEnd"/>
      <w:r w:rsidRPr="00410731">
        <w:rPr>
          <w:rFonts w:ascii="Times New Roman" w:hAnsi="Times New Roman" w:cs="Times New Roman"/>
          <w:sz w:val="28"/>
          <w:szCs w:val="28"/>
        </w:rPr>
        <w:t xml:space="preserve"> М.И. Сборник</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задач по математическому анализу. В 3 - х т. </w:t>
      </w:r>
      <w:proofErr w:type="gramStart"/>
      <w:r w:rsidRPr="00410731">
        <w:rPr>
          <w:rFonts w:ascii="Times New Roman" w:hAnsi="Times New Roman" w:cs="Times New Roman"/>
          <w:sz w:val="28"/>
          <w:szCs w:val="28"/>
        </w:rPr>
        <w:t>М. :</w:t>
      </w:r>
      <w:proofErr w:type="gram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Физматлит</w:t>
      </w:r>
      <w:proofErr w:type="spellEnd"/>
      <w:r w:rsidRPr="00410731">
        <w:rPr>
          <w:rFonts w:ascii="Times New Roman" w:hAnsi="Times New Roman" w:cs="Times New Roman"/>
          <w:sz w:val="28"/>
          <w:szCs w:val="28"/>
        </w:rPr>
        <w:t>, 2003.</w:t>
      </w:r>
    </w:p>
    <w:p w14:paraId="0F11436F" w14:textId="77777777" w:rsidR="00C16DB0" w:rsidRPr="008D4265" w:rsidRDefault="00C16DB0" w:rsidP="00234872">
      <w:pPr>
        <w:widowControl w:val="0"/>
        <w:spacing w:after="0" w:line="240" w:lineRule="auto"/>
        <w:ind w:firstLine="709"/>
        <w:jc w:val="both"/>
        <w:rPr>
          <w:rFonts w:ascii="Times New Roman" w:hAnsi="Times New Roman" w:cs="Times New Roman"/>
          <w:b/>
          <w:sz w:val="28"/>
          <w:szCs w:val="28"/>
        </w:rPr>
      </w:pPr>
      <w:r w:rsidRPr="008D4265">
        <w:rPr>
          <w:rFonts w:ascii="Times New Roman" w:hAnsi="Times New Roman" w:cs="Times New Roman"/>
          <w:b/>
          <w:sz w:val="28"/>
          <w:szCs w:val="28"/>
        </w:rPr>
        <w:t xml:space="preserve">Раздел </w:t>
      </w:r>
      <w:r>
        <w:rPr>
          <w:rFonts w:ascii="Times New Roman" w:hAnsi="Times New Roman" w:cs="Times New Roman"/>
          <w:b/>
          <w:sz w:val="28"/>
          <w:szCs w:val="28"/>
        </w:rPr>
        <w:t>«Д</w:t>
      </w:r>
      <w:r w:rsidRPr="008D4265">
        <w:rPr>
          <w:rFonts w:ascii="Times New Roman" w:hAnsi="Times New Roman" w:cs="Times New Roman"/>
          <w:b/>
          <w:sz w:val="28"/>
          <w:szCs w:val="28"/>
        </w:rPr>
        <w:t xml:space="preserve">етали машин» </w:t>
      </w:r>
    </w:p>
    <w:p w14:paraId="5C4D39AF" w14:textId="0E6AD157"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1. Иванов М.Н. Детали машин: Учеб. для студ. втузов / </w:t>
      </w:r>
      <w:proofErr w:type="spellStart"/>
      <w:r w:rsidRPr="00410731">
        <w:rPr>
          <w:rFonts w:ascii="Times New Roman" w:hAnsi="Times New Roman" w:cs="Times New Roman"/>
          <w:sz w:val="28"/>
          <w:szCs w:val="28"/>
        </w:rPr>
        <w:t>М.Н.Иванов</w:t>
      </w:r>
      <w:proofErr w:type="spellEnd"/>
      <w:r w:rsidRPr="00410731">
        <w:rPr>
          <w:rFonts w:ascii="Times New Roman" w:hAnsi="Times New Roman" w:cs="Times New Roman"/>
          <w:sz w:val="28"/>
          <w:szCs w:val="28"/>
        </w:rPr>
        <w:t>,</w:t>
      </w:r>
      <w:r w:rsidR="00C16DB0">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В.А.Финогенов</w:t>
      </w:r>
      <w:proofErr w:type="spellEnd"/>
      <w:r w:rsidRPr="00410731">
        <w:rPr>
          <w:rFonts w:ascii="Times New Roman" w:hAnsi="Times New Roman" w:cs="Times New Roman"/>
          <w:sz w:val="28"/>
          <w:szCs w:val="28"/>
        </w:rPr>
        <w:t xml:space="preserve">; ред. </w:t>
      </w:r>
      <w:proofErr w:type="spellStart"/>
      <w:r w:rsidRPr="00410731">
        <w:rPr>
          <w:rFonts w:ascii="Times New Roman" w:hAnsi="Times New Roman" w:cs="Times New Roman"/>
          <w:sz w:val="28"/>
          <w:szCs w:val="28"/>
        </w:rPr>
        <w:t>В.А.Козлов</w:t>
      </w:r>
      <w:proofErr w:type="spellEnd"/>
      <w:r w:rsidRPr="00410731">
        <w:rPr>
          <w:rFonts w:ascii="Times New Roman" w:hAnsi="Times New Roman" w:cs="Times New Roman"/>
          <w:sz w:val="28"/>
          <w:szCs w:val="28"/>
        </w:rPr>
        <w:t xml:space="preserve">. - 12-е </w:t>
      </w:r>
      <w:proofErr w:type="spellStart"/>
      <w:r w:rsidRPr="00410731">
        <w:rPr>
          <w:rFonts w:ascii="Times New Roman" w:hAnsi="Times New Roman" w:cs="Times New Roman"/>
          <w:sz w:val="28"/>
          <w:szCs w:val="28"/>
        </w:rPr>
        <w:t>испр</w:t>
      </w:r>
      <w:proofErr w:type="spellEnd"/>
      <w:r w:rsidRPr="00410731">
        <w:rPr>
          <w:rFonts w:ascii="Times New Roman" w:hAnsi="Times New Roman" w:cs="Times New Roman"/>
          <w:sz w:val="28"/>
          <w:szCs w:val="28"/>
        </w:rPr>
        <w:t xml:space="preserve">. - </w:t>
      </w:r>
      <w:proofErr w:type="spellStart"/>
      <w:proofErr w:type="gramStart"/>
      <w:r w:rsidRPr="00410731">
        <w:rPr>
          <w:rFonts w:ascii="Times New Roman" w:hAnsi="Times New Roman" w:cs="Times New Roman"/>
          <w:sz w:val="28"/>
          <w:szCs w:val="28"/>
        </w:rPr>
        <w:t>М.:Высшая</w:t>
      </w:r>
      <w:proofErr w:type="spellEnd"/>
      <w:proofErr w:type="gramEnd"/>
      <w:r w:rsidRPr="00410731">
        <w:rPr>
          <w:rFonts w:ascii="Times New Roman" w:hAnsi="Times New Roman" w:cs="Times New Roman"/>
          <w:sz w:val="28"/>
          <w:szCs w:val="28"/>
        </w:rPr>
        <w:t xml:space="preserve"> школа. 2003.- 408</w:t>
      </w:r>
      <w:r w:rsidR="00C16DB0">
        <w:rPr>
          <w:rFonts w:ascii="Times New Roman" w:hAnsi="Times New Roman" w:cs="Times New Roman"/>
          <w:sz w:val="28"/>
          <w:szCs w:val="28"/>
        </w:rPr>
        <w:t xml:space="preserve"> </w:t>
      </w:r>
      <w:proofErr w:type="gramStart"/>
      <w:r w:rsidRPr="00410731">
        <w:rPr>
          <w:rFonts w:ascii="Times New Roman" w:hAnsi="Times New Roman" w:cs="Times New Roman"/>
          <w:sz w:val="28"/>
          <w:szCs w:val="28"/>
        </w:rPr>
        <w:t>с .</w:t>
      </w:r>
      <w:proofErr w:type="gramEnd"/>
      <w:r w:rsidRPr="00410731">
        <w:rPr>
          <w:rFonts w:ascii="Times New Roman" w:hAnsi="Times New Roman" w:cs="Times New Roman"/>
          <w:sz w:val="28"/>
          <w:szCs w:val="28"/>
        </w:rPr>
        <w:t xml:space="preserve"> ISBN 978-5-06-005678-2</w:t>
      </w:r>
    </w:p>
    <w:p w14:paraId="532923B4" w14:textId="4394F366"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2. Дунаев П.Ф. Конструирование узлов и деталей машин: Учеб.</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пособие для вузов / </w:t>
      </w:r>
      <w:proofErr w:type="spellStart"/>
      <w:r w:rsidRPr="00410731">
        <w:rPr>
          <w:rFonts w:ascii="Times New Roman" w:hAnsi="Times New Roman" w:cs="Times New Roman"/>
          <w:sz w:val="28"/>
          <w:szCs w:val="28"/>
        </w:rPr>
        <w:t>П.Ф.Дунаев</w:t>
      </w:r>
      <w:proofErr w:type="spell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О.П.Леликов</w:t>
      </w:r>
      <w:proofErr w:type="spellEnd"/>
      <w:r w:rsidRPr="00410731">
        <w:rPr>
          <w:rFonts w:ascii="Times New Roman" w:hAnsi="Times New Roman" w:cs="Times New Roman"/>
          <w:sz w:val="28"/>
          <w:szCs w:val="28"/>
        </w:rPr>
        <w:t xml:space="preserve">. - 10-е изд., </w:t>
      </w:r>
      <w:proofErr w:type="spellStart"/>
      <w:r w:rsidRPr="00410731">
        <w:rPr>
          <w:rFonts w:ascii="Times New Roman" w:hAnsi="Times New Roman" w:cs="Times New Roman"/>
          <w:sz w:val="28"/>
          <w:szCs w:val="28"/>
        </w:rPr>
        <w:t>перераб</w:t>
      </w:r>
      <w:proofErr w:type="spellEnd"/>
      <w:proofErr w:type="gramStart"/>
      <w:r w:rsidRPr="00410731">
        <w:rPr>
          <w:rFonts w:ascii="Times New Roman" w:hAnsi="Times New Roman" w:cs="Times New Roman"/>
          <w:sz w:val="28"/>
          <w:szCs w:val="28"/>
        </w:rPr>
        <w:t>.</w:t>
      </w:r>
      <w:proofErr w:type="gramEnd"/>
      <w:r w:rsidRPr="00410731">
        <w:rPr>
          <w:rFonts w:ascii="Times New Roman" w:hAnsi="Times New Roman" w:cs="Times New Roman"/>
          <w:sz w:val="28"/>
          <w:szCs w:val="28"/>
        </w:rPr>
        <w:t xml:space="preserve"> и доп. -</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М.: Академия, 2004. - 496 с. ISBN 978-5-7695-4929-8</w:t>
      </w:r>
    </w:p>
    <w:p w14:paraId="6506525D" w14:textId="3222A4A1"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3. Атлас конструкций узлов и деталей </w:t>
      </w:r>
      <w:proofErr w:type="gramStart"/>
      <w:r w:rsidRPr="00410731">
        <w:rPr>
          <w:rFonts w:ascii="Times New Roman" w:hAnsi="Times New Roman" w:cs="Times New Roman"/>
          <w:sz w:val="28"/>
          <w:szCs w:val="28"/>
        </w:rPr>
        <w:t>машин :</w:t>
      </w:r>
      <w:proofErr w:type="gram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Учебн</w:t>
      </w:r>
      <w:proofErr w:type="spellEnd"/>
      <w:r w:rsidRPr="00410731">
        <w:rPr>
          <w:rFonts w:ascii="Times New Roman" w:hAnsi="Times New Roman" w:cs="Times New Roman"/>
          <w:sz w:val="28"/>
          <w:szCs w:val="28"/>
        </w:rPr>
        <w:t>.</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Пособие/</w:t>
      </w:r>
      <w:proofErr w:type="spellStart"/>
      <w:r w:rsidRPr="00410731">
        <w:rPr>
          <w:rFonts w:ascii="Times New Roman" w:hAnsi="Times New Roman" w:cs="Times New Roman"/>
          <w:sz w:val="28"/>
          <w:szCs w:val="28"/>
        </w:rPr>
        <w:t>Б.А.Байков</w:t>
      </w:r>
      <w:proofErr w:type="spell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А.В.Клыпин</w:t>
      </w:r>
      <w:proofErr w:type="spell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И.К.Гамулич</w:t>
      </w:r>
      <w:proofErr w:type="spellEnd"/>
      <w:r w:rsidRPr="00410731">
        <w:rPr>
          <w:rFonts w:ascii="Times New Roman" w:hAnsi="Times New Roman" w:cs="Times New Roman"/>
          <w:sz w:val="28"/>
          <w:szCs w:val="28"/>
        </w:rPr>
        <w:t xml:space="preserve"> и др.; Под ред.</w:t>
      </w:r>
      <w:r w:rsidR="00C16DB0">
        <w:rPr>
          <w:rFonts w:ascii="Times New Roman" w:hAnsi="Times New Roman" w:cs="Times New Roman"/>
          <w:sz w:val="28"/>
          <w:szCs w:val="28"/>
        </w:rPr>
        <w:t xml:space="preserve"> </w:t>
      </w:r>
      <w:proofErr w:type="spellStart"/>
      <w:r w:rsidR="00C16DB0">
        <w:rPr>
          <w:rFonts w:ascii="Times New Roman" w:hAnsi="Times New Roman" w:cs="Times New Roman"/>
          <w:sz w:val="28"/>
          <w:szCs w:val="28"/>
        </w:rPr>
        <w:t>О</w:t>
      </w:r>
      <w:r w:rsidRPr="00410731">
        <w:rPr>
          <w:rFonts w:ascii="Times New Roman" w:hAnsi="Times New Roman" w:cs="Times New Roman"/>
          <w:sz w:val="28"/>
          <w:szCs w:val="28"/>
        </w:rPr>
        <w:t>.А.Ряховског</w:t>
      </w:r>
      <w:proofErr w:type="spellEnd"/>
      <w:r w:rsidRPr="00410731">
        <w:rPr>
          <w:rFonts w:ascii="Times New Roman" w:hAnsi="Times New Roman" w:cs="Times New Roman"/>
          <w:sz w:val="28"/>
          <w:szCs w:val="28"/>
        </w:rPr>
        <w:t xml:space="preserve">. - М.: МГТУ им. </w:t>
      </w:r>
      <w:proofErr w:type="spellStart"/>
      <w:r w:rsidRPr="00410731">
        <w:rPr>
          <w:rFonts w:ascii="Times New Roman" w:hAnsi="Times New Roman" w:cs="Times New Roman"/>
          <w:sz w:val="28"/>
          <w:szCs w:val="28"/>
        </w:rPr>
        <w:t>Н.Э.Баумана</w:t>
      </w:r>
      <w:proofErr w:type="spellEnd"/>
      <w:r w:rsidRPr="00410731">
        <w:rPr>
          <w:rFonts w:ascii="Times New Roman" w:hAnsi="Times New Roman" w:cs="Times New Roman"/>
          <w:sz w:val="28"/>
          <w:szCs w:val="28"/>
        </w:rPr>
        <w:t>, 2007. - 384 с. ISBN 5-7038-2734-5</w:t>
      </w:r>
    </w:p>
    <w:p w14:paraId="62178C22" w14:textId="2ADB70E9"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4. Рощин Г.И., Самойлов Е.А. и др. Детали машин и основы</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конструирования: Дрофа, 2006. Формат PDF, р-р 523 Мб; JSBN: 5-7107-</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80863.</w:t>
      </w:r>
    </w:p>
    <w:p w14:paraId="5CD0B0EF" w14:textId="4875F9C7"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5. </w:t>
      </w:r>
      <w:proofErr w:type="spellStart"/>
      <w:r w:rsidRPr="00410731">
        <w:rPr>
          <w:rFonts w:ascii="Times New Roman" w:hAnsi="Times New Roman" w:cs="Times New Roman"/>
          <w:sz w:val="28"/>
          <w:szCs w:val="28"/>
        </w:rPr>
        <w:t>Олофинская</w:t>
      </w:r>
      <w:proofErr w:type="spellEnd"/>
      <w:r w:rsidRPr="00410731">
        <w:rPr>
          <w:rFonts w:ascii="Times New Roman" w:hAnsi="Times New Roman" w:cs="Times New Roman"/>
          <w:sz w:val="28"/>
          <w:szCs w:val="28"/>
        </w:rPr>
        <w:t xml:space="preserve"> В.П. Детали машин. Краткий курс и тестовые задания.</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Форум, 2006. JSBN; 5-91134-005-4; 5-16-002523-5; Формат PDF.</w:t>
      </w:r>
    </w:p>
    <w:p w14:paraId="57E16EEC" w14:textId="282E655C"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6. Дудко Т.А. Детали машин и основы конструирования учебное</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пособие для кур </w:t>
      </w:r>
      <w:proofErr w:type="spellStart"/>
      <w:r w:rsidRPr="00410731">
        <w:rPr>
          <w:rFonts w:ascii="Times New Roman" w:hAnsi="Times New Roman" w:cs="Times New Roman"/>
          <w:sz w:val="28"/>
          <w:szCs w:val="28"/>
        </w:rPr>
        <w:t>сового</w:t>
      </w:r>
      <w:proofErr w:type="spellEnd"/>
      <w:r w:rsidRPr="00410731">
        <w:rPr>
          <w:rFonts w:ascii="Times New Roman" w:hAnsi="Times New Roman" w:cs="Times New Roman"/>
          <w:sz w:val="28"/>
          <w:szCs w:val="28"/>
        </w:rPr>
        <w:t xml:space="preserve"> проектирования. Программа АРМ </w:t>
      </w:r>
      <w:proofErr w:type="spellStart"/>
      <w:r w:rsidRPr="00410731">
        <w:rPr>
          <w:rFonts w:ascii="Times New Roman" w:hAnsi="Times New Roman" w:cs="Times New Roman"/>
          <w:sz w:val="28"/>
          <w:szCs w:val="28"/>
        </w:rPr>
        <w:t>Winmashine</w:t>
      </w:r>
      <w:proofErr w:type="spellEnd"/>
      <w:r w:rsidRPr="00410731">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modul</w:t>
      </w:r>
      <w:proofErr w:type="spellEnd"/>
      <w:r w:rsidR="00C16DB0">
        <w:rPr>
          <w:rFonts w:ascii="Times New Roman" w:hAnsi="Times New Roman" w:cs="Times New Roman"/>
          <w:sz w:val="28"/>
          <w:szCs w:val="28"/>
        </w:rPr>
        <w:t xml:space="preserve"> </w:t>
      </w:r>
      <w:r w:rsidRPr="00410731">
        <w:rPr>
          <w:rFonts w:ascii="Times New Roman" w:hAnsi="Times New Roman" w:cs="Times New Roman"/>
          <w:sz w:val="28"/>
          <w:szCs w:val="28"/>
        </w:rPr>
        <w:t>АРМ.</w:t>
      </w:r>
    </w:p>
    <w:p w14:paraId="7F4BF211" w14:textId="77777777" w:rsidR="00C16DB0"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7. </w:t>
      </w:r>
      <w:proofErr w:type="spellStart"/>
      <w:r w:rsidRPr="00410731">
        <w:rPr>
          <w:rFonts w:ascii="Times New Roman" w:hAnsi="Times New Roman" w:cs="Times New Roman"/>
          <w:sz w:val="28"/>
          <w:szCs w:val="28"/>
        </w:rPr>
        <w:t>Бучаков</w:t>
      </w:r>
      <w:proofErr w:type="spellEnd"/>
      <w:r w:rsidRPr="00410731">
        <w:rPr>
          <w:rFonts w:ascii="Times New Roman" w:hAnsi="Times New Roman" w:cs="Times New Roman"/>
          <w:sz w:val="28"/>
          <w:szCs w:val="28"/>
        </w:rPr>
        <w:t xml:space="preserve"> Ю.В. Элементы конструирования деталей машин. - Омск,</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2005, формат </w:t>
      </w:r>
      <w:proofErr w:type="spellStart"/>
      <w:r w:rsidRPr="00410731">
        <w:rPr>
          <w:rFonts w:ascii="Times New Roman" w:hAnsi="Times New Roman" w:cs="Times New Roman"/>
          <w:sz w:val="28"/>
          <w:szCs w:val="28"/>
        </w:rPr>
        <w:t>dok</w:t>
      </w:r>
      <w:proofErr w:type="spellEnd"/>
      <w:r w:rsidRPr="00410731">
        <w:rPr>
          <w:rFonts w:ascii="Times New Roman" w:hAnsi="Times New Roman" w:cs="Times New Roman"/>
          <w:sz w:val="28"/>
          <w:szCs w:val="28"/>
        </w:rPr>
        <w:t>; р - р 1,22 Мб. Для сайта: MirKnig.com.</w:t>
      </w:r>
      <w:r w:rsidR="00C16DB0">
        <w:rPr>
          <w:rFonts w:ascii="Times New Roman" w:hAnsi="Times New Roman" w:cs="Times New Roman"/>
          <w:sz w:val="28"/>
          <w:szCs w:val="28"/>
        </w:rPr>
        <w:t xml:space="preserve"> </w:t>
      </w:r>
    </w:p>
    <w:p w14:paraId="44096D86" w14:textId="186A4098"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8. Алексеев </w:t>
      </w:r>
      <w:proofErr w:type="gramStart"/>
      <w:r w:rsidRPr="00410731">
        <w:rPr>
          <w:rFonts w:ascii="Times New Roman" w:hAnsi="Times New Roman" w:cs="Times New Roman"/>
          <w:sz w:val="28"/>
          <w:szCs w:val="28"/>
        </w:rPr>
        <w:t>Н .</w:t>
      </w:r>
      <w:proofErr w:type="gramEnd"/>
      <w:r w:rsidRPr="00410731">
        <w:rPr>
          <w:rFonts w:ascii="Times New Roman" w:hAnsi="Times New Roman" w:cs="Times New Roman"/>
          <w:sz w:val="28"/>
          <w:szCs w:val="28"/>
        </w:rPr>
        <w:t xml:space="preserve"> А., </w:t>
      </w:r>
      <w:proofErr w:type="spellStart"/>
      <w:r w:rsidRPr="00410731">
        <w:rPr>
          <w:rFonts w:ascii="Times New Roman" w:hAnsi="Times New Roman" w:cs="Times New Roman"/>
          <w:sz w:val="28"/>
          <w:szCs w:val="28"/>
        </w:rPr>
        <w:t>Джанай</w:t>
      </w:r>
      <w:proofErr w:type="spellEnd"/>
      <w:r w:rsidRPr="00410731">
        <w:rPr>
          <w:rFonts w:ascii="Times New Roman" w:hAnsi="Times New Roman" w:cs="Times New Roman"/>
          <w:sz w:val="28"/>
          <w:szCs w:val="28"/>
        </w:rPr>
        <w:t xml:space="preserve"> </w:t>
      </w:r>
      <w:proofErr w:type="gramStart"/>
      <w:r w:rsidRPr="00410731">
        <w:rPr>
          <w:rFonts w:ascii="Times New Roman" w:hAnsi="Times New Roman" w:cs="Times New Roman"/>
          <w:sz w:val="28"/>
          <w:szCs w:val="28"/>
        </w:rPr>
        <w:t>В .</w:t>
      </w:r>
      <w:proofErr w:type="gramEnd"/>
      <w:r w:rsidRPr="00410731">
        <w:rPr>
          <w:rFonts w:ascii="Times New Roman" w:hAnsi="Times New Roman" w:cs="Times New Roman"/>
          <w:sz w:val="28"/>
          <w:szCs w:val="28"/>
        </w:rPr>
        <w:t xml:space="preserve"> В., </w:t>
      </w:r>
      <w:proofErr w:type="spellStart"/>
      <w:r w:rsidRPr="00410731">
        <w:rPr>
          <w:rFonts w:ascii="Times New Roman" w:hAnsi="Times New Roman" w:cs="Times New Roman"/>
          <w:sz w:val="28"/>
          <w:szCs w:val="28"/>
        </w:rPr>
        <w:t>Серпичева</w:t>
      </w:r>
      <w:proofErr w:type="spellEnd"/>
      <w:r w:rsidRPr="00410731">
        <w:rPr>
          <w:rFonts w:ascii="Times New Roman" w:hAnsi="Times New Roman" w:cs="Times New Roman"/>
          <w:sz w:val="28"/>
          <w:szCs w:val="28"/>
        </w:rPr>
        <w:t xml:space="preserve"> Е.В. Основы</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проектирования и конструирования деталей машин и механизмов. - М.:</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МАИ,2006, формат </w:t>
      </w:r>
      <w:proofErr w:type="spellStart"/>
      <w:r w:rsidRPr="00410731">
        <w:rPr>
          <w:rFonts w:ascii="Times New Roman" w:hAnsi="Times New Roman" w:cs="Times New Roman"/>
          <w:sz w:val="28"/>
          <w:szCs w:val="28"/>
        </w:rPr>
        <w:t>pdf</w:t>
      </w:r>
      <w:proofErr w:type="spellEnd"/>
      <w:r w:rsidRPr="00410731">
        <w:rPr>
          <w:rFonts w:ascii="Times New Roman" w:hAnsi="Times New Roman" w:cs="Times New Roman"/>
          <w:sz w:val="28"/>
          <w:szCs w:val="28"/>
        </w:rPr>
        <w:t>.</w:t>
      </w:r>
    </w:p>
    <w:p w14:paraId="1D0396DB" w14:textId="109814B2" w:rsidR="001C12DC"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9. Ерохин М.Н. Детали машин и основы конструирования: Колосс,</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2005, формат </w:t>
      </w:r>
      <w:proofErr w:type="spellStart"/>
      <w:r w:rsidRPr="00410731">
        <w:rPr>
          <w:rFonts w:ascii="Times New Roman" w:hAnsi="Times New Roman" w:cs="Times New Roman"/>
          <w:sz w:val="28"/>
          <w:szCs w:val="28"/>
        </w:rPr>
        <w:t>djvu</w:t>
      </w:r>
      <w:proofErr w:type="spellEnd"/>
      <w:r w:rsidRPr="00410731">
        <w:rPr>
          <w:rFonts w:ascii="Times New Roman" w:hAnsi="Times New Roman" w:cs="Times New Roman"/>
          <w:sz w:val="28"/>
          <w:szCs w:val="28"/>
        </w:rPr>
        <w:t>, JSBN: 5-9532-0044-7.</w:t>
      </w:r>
    </w:p>
    <w:p w14:paraId="3B483454" w14:textId="77777777" w:rsidR="00C16DB0" w:rsidRPr="007804CE" w:rsidRDefault="00C16DB0" w:rsidP="00234872">
      <w:pPr>
        <w:widowControl w:val="0"/>
        <w:spacing w:after="0" w:line="240" w:lineRule="auto"/>
        <w:ind w:firstLine="709"/>
        <w:jc w:val="both"/>
        <w:rPr>
          <w:rFonts w:ascii="Times New Roman" w:hAnsi="Times New Roman" w:cs="Times New Roman"/>
          <w:b/>
          <w:sz w:val="28"/>
          <w:szCs w:val="28"/>
        </w:rPr>
      </w:pPr>
      <w:r w:rsidRPr="008D4265">
        <w:rPr>
          <w:rFonts w:ascii="Times New Roman" w:hAnsi="Times New Roman" w:cs="Times New Roman"/>
          <w:b/>
          <w:sz w:val="28"/>
          <w:szCs w:val="28"/>
        </w:rPr>
        <w:t>Раздел</w:t>
      </w:r>
      <w:r w:rsidRPr="00410731">
        <w:rPr>
          <w:rFonts w:ascii="Times New Roman" w:hAnsi="Times New Roman" w:cs="Times New Roman"/>
          <w:sz w:val="28"/>
          <w:szCs w:val="28"/>
        </w:rPr>
        <w:t xml:space="preserve"> </w:t>
      </w:r>
      <w:r w:rsidRPr="007804CE">
        <w:rPr>
          <w:rFonts w:ascii="Times New Roman" w:hAnsi="Times New Roman" w:cs="Times New Roman"/>
          <w:b/>
          <w:sz w:val="28"/>
          <w:szCs w:val="28"/>
        </w:rPr>
        <w:t>«Общее материаловедение и технологи</w:t>
      </w:r>
      <w:r>
        <w:rPr>
          <w:rFonts w:ascii="Times New Roman" w:hAnsi="Times New Roman" w:cs="Times New Roman"/>
          <w:b/>
          <w:sz w:val="28"/>
          <w:szCs w:val="28"/>
        </w:rPr>
        <w:t>я</w:t>
      </w:r>
      <w:r w:rsidRPr="007804CE">
        <w:rPr>
          <w:rFonts w:ascii="Times New Roman" w:hAnsi="Times New Roman" w:cs="Times New Roman"/>
          <w:b/>
          <w:sz w:val="28"/>
          <w:szCs w:val="28"/>
        </w:rPr>
        <w:t xml:space="preserve"> конструкционных материалов»</w:t>
      </w:r>
    </w:p>
    <w:p w14:paraId="2F0E8124" w14:textId="60C7D053"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lastRenderedPageBreak/>
        <w:t xml:space="preserve">1. </w:t>
      </w:r>
      <w:proofErr w:type="spellStart"/>
      <w:r w:rsidRPr="00410731">
        <w:rPr>
          <w:rFonts w:ascii="Times New Roman" w:hAnsi="Times New Roman" w:cs="Times New Roman"/>
          <w:sz w:val="28"/>
          <w:szCs w:val="28"/>
        </w:rPr>
        <w:t>Арзамасов</w:t>
      </w:r>
      <w:proofErr w:type="spellEnd"/>
      <w:r w:rsidRPr="00410731">
        <w:rPr>
          <w:rFonts w:ascii="Times New Roman" w:hAnsi="Times New Roman" w:cs="Times New Roman"/>
          <w:sz w:val="28"/>
          <w:szCs w:val="28"/>
        </w:rPr>
        <w:t xml:space="preserve"> Б.Н. Материаловедение. М.: Машиностроение, 2002. -</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400 с., ил.</w:t>
      </w:r>
    </w:p>
    <w:p w14:paraId="0A4EF2F2" w14:textId="65B3568E"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2. Солнцев Ю.П., Пряхин Е.И. Материаловедение: Учебник для</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 xml:space="preserve">вузов. Изд.3-е </w:t>
      </w:r>
      <w:proofErr w:type="spellStart"/>
      <w:r w:rsidRPr="00410731">
        <w:rPr>
          <w:rFonts w:ascii="Times New Roman" w:hAnsi="Times New Roman" w:cs="Times New Roman"/>
          <w:sz w:val="28"/>
          <w:szCs w:val="28"/>
        </w:rPr>
        <w:t>перераб</w:t>
      </w:r>
      <w:proofErr w:type="spellEnd"/>
      <w:proofErr w:type="gramStart"/>
      <w:r w:rsidRPr="00410731">
        <w:rPr>
          <w:rFonts w:ascii="Times New Roman" w:hAnsi="Times New Roman" w:cs="Times New Roman"/>
          <w:sz w:val="28"/>
          <w:szCs w:val="28"/>
        </w:rPr>
        <w:t>.</w:t>
      </w:r>
      <w:proofErr w:type="gramEnd"/>
      <w:r w:rsidRPr="00410731">
        <w:rPr>
          <w:rFonts w:ascii="Times New Roman" w:hAnsi="Times New Roman" w:cs="Times New Roman"/>
          <w:sz w:val="28"/>
          <w:szCs w:val="28"/>
        </w:rPr>
        <w:t xml:space="preserve"> и доп. - СПб.: ХИМИЗДАТ, 2004. - 736 с.: ил.</w:t>
      </w:r>
    </w:p>
    <w:p w14:paraId="6EE4A9CD" w14:textId="4EE7B6DF" w:rsidR="001C12DC" w:rsidRPr="00410731" w:rsidRDefault="00C16DB0" w:rsidP="0023487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1C12DC" w:rsidRPr="00410731">
        <w:rPr>
          <w:rFonts w:ascii="Times New Roman" w:hAnsi="Times New Roman" w:cs="Times New Roman"/>
          <w:sz w:val="28"/>
          <w:szCs w:val="28"/>
        </w:rPr>
        <w:t xml:space="preserve">.Фетисов Г.П., </w:t>
      </w:r>
      <w:proofErr w:type="spellStart"/>
      <w:r w:rsidR="001C12DC" w:rsidRPr="00410731">
        <w:rPr>
          <w:rFonts w:ascii="Times New Roman" w:hAnsi="Times New Roman" w:cs="Times New Roman"/>
          <w:sz w:val="28"/>
          <w:szCs w:val="28"/>
        </w:rPr>
        <w:t>Карпман</w:t>
      </w:r>
      <w:proofErr w:type="spellEnd"/>
      <w:r w:rsidR="001C12DC" w:rsidRPr="00410731">
        <w:rPr>
          <w:rFonts w:ascii="Times New Roman" w:hAnsi="Times New Roman" w:cs="Times New Roman"/>
          <w:sz w:val="28"/>
          <w:szCs w:val="28"/>
        </w:rPr>
        <w:t xml:space="preserve"> М.Г., </w:t>
      </w:r>
      <w:proofErr w:type="spellStart"/>
      <w:r w:rsidR="001C12DC" w:rsidRPr="00410731">
        <w:rPr>
          <w:rFonts w:ascii="Times New Roman" w:hAnsi="Times New Roman" w:cs="Times New Roman"/>
          <w:sz w:val="28"/>
          <w:szCs w:val="28"/>
        </w:rPr>
        <w:t>Матюнин</w:t>
      </w:r>
      <w:proofErr w:type="spellEnd"/>
      <w:r w:rsidR="001C12DC" w:rsidRPr="00410731">
        <w:rPr>
          <w:rFonts w:ascii="Times New Roman" w:hAnsi="Times New Roman" w:cs="Times New Roman"/>
          <w:sz w:val="28"/>
          <w:szCs w:val="28"/>
        </w:rPr>
        <w:t xml:space="preserve"> В.М. и др. Материаловедение</w:t>
      </w:r>
      <w:r>
        <w:rPr>
          <w:rFonts w:ascii="Times New Roman" w:hAnsi="Times New Roman" w:cs="Times New Roman"/>
          <w:sz w:val="28"/>
          <w:szCs w:val="28"/>
        </w:rPr>
        <w:t xml:space="preserve"> </w:t>
      </w:r>
      <w:r w:rsidR="001C12DC" w:rsidRPr="00410731">
        <w:rPr>
          <w:rFonts w:ascii="Times New Roman" w:hAnsi="Times New Roman" w:cs="Times New Roman"/>
          <w:sz w:val="28"/>
          <w:szCs w:val="28"/>
        </w:rPr>
        <w:t xml:space="preserve">и технология металлов: Учеб. для студентов </w:t>
      </w:r>
      <w:proofErr w:type="spellStart"/>
      <w:proofErr w:type="gramStart"/>
      <w:r w:rsidR="001C12DC" w:rsidRPr="00410731">
        <w:rPr>
          <w:rFonts w:ascii="Times New Roman" w:hAnsi="Times New Roman" w:cs="Times New Roman"/>
          <w:sz w:val="28"/>
          <w:szCs w:val="28"/>
        </w:rPr>
        <w:t>машиностроит.спец</w:t>
      </w:r>
      <w:proofErr w:type="gramEnd"/>
      <w:r w:rsidR="001C12DC" w:rsidRPr="00410731">
        <w:rPr>
          <w:rFonts w:ascii="Times New Roman" w:hAnsi="Times New Roman" w:cs="Times New Roman"/>
          <w:sz w:val="28"/>
          <w:szCs w:val="28"/>
        </w:rPr>
        <w:t>.вузов</w:t>
      </w:r>
      <w:proofErr w:type="spellEnd"/>
      <w:r w:rsidR="001C12DC" w:rsidRPr="00410731">
        <w:rPr>
          <w:rFonts w:ascii="Times New Roman" w:hAnsi="Times New Roman" w:cs="Times New Roman"/>
          <w:sz w:val="28"/>
          <w:szCs w:val="28"/>
        </w:rPr>
        <w:t>. - 4-е</w:t>
      </w:r>
      <w:r>
        <w:rPr>
          <w:rFonts w:ascii="Times New Roman" w:hAnsi="Times New Roman" w:cs="Times New Roman"/>
          <w:sz w:val="28"/>
          <w:szCs w:val="28"/>
        </w:rPr>
        <w:t xml:space="preserve"> </w:t>
      </w:r>
      <w:r w:rsidR="001C12DC" w:rsidRPr="00410731">
        <w:rPr>
          <w:rFonts w:ascii="Times New Roman" w:hAnsi="Times New Roman" w:cs="Times New Roman"/>
          <w:sz w:val="28"/>
          <w:szCs w:val="28"/>
        </w:rPr>
        <w:t xml:space="preserve">изд., </w:t>
      </w:r>
      <w:proofErr w:type="spellStart"/>
      <w:r w:rsidR="001C12DC" w:rsidRPr="00410731">
        <w:rPr>
          <w:rFonts w:ascii="Times New Roman" w:hAnsi="Times New Roman" w:cs="Times New Roman"/>
          <w:sz w:val="28"/>
          <w:szCs w:val="28"/>
        </w:rPr>
        <w:t>испр</w:t>
      </w:r>
      <w:proofErr w:type="spellEnd"/>
      <w:r w:rsidR="001C12DC" w:rsidRPr="00410731">
        <w:rPr>
          <w:rFonts w:ascii="Times New Roman" w:hAnsi="Times New Roman" w:cs="Times New Roman"/>
          <w:sz w:val="28"/>
          <w:szCs w:val="28"/>
        </w:rPr>
        <w:t xml:space="preserve">. - М.: </w:t>
      </w:r>
      <w:proofErr w:type="spellStart"/>
      <w:r w:rsidR="001C12DC" w:rsidRPr="00410731">
        <w:rPr>
          <w:rFonts w:ascii="Times New Roman" w:hAnsi="Times New Roman" w:cs="Times New Roman"/>
          <w:sz w:val="28"/>
          <w:szCs w:val="28"/>
        </w:rPr>
        <w:t>Высш.шк</w:t>
      </w:r>
      <w:proofErr w:type="spellEnd"/>
      <w:proofErr w:type="gramStart"/>
      <w:r w:rsidR="001C12DC" w:rsidRPr="00410731">
        <w:rPr>
          <w:rFonts w:ascii="Times New Roman" w:hAnsi="Times New Roman" w:cs="Times New Roman"/>
          <w:sz w:val="28"/>
          <w:szCs w:val="28"/>
        </w:rPr>
        <w:t>. ,</w:t>
      </w:r>
      <w:proofErr w:type="gramEnd"/>
      <w:r w:rsidR="001C12DC" w:rsidRPr="00410731">
        <w:rPr>
          <w:rFonts w:ascii="Times New Roman" w:hAnsi="Times New Roman" w:cs="Times New Roman"/>
          <w:sz w:val="28"/>
          <w:szCs w:val="28"/>
        </w:rPr>
        <w:t xml:space="preserve"> 2006. - 862 с.; ил.</w:t>
      </w:r>
    </w:p>
    <w:p w14:paraId="6CF49237" w14:textId="6ADE24CE"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3. Конструкционные материалы: Справочник. Под </w:t>
      </w:r>
      <w:proofErr w:type="spellStart"/>
      <w:r w:rsidRPr="00410731">
        <w:rPr>
          <w:rFonts w:ascii="Times New Roman" w:hAnsi="Times New Roman" w:cs="Times New Roman"/>
          <w:sz w:val="28"/>
          <w:szCs w:val="28"/>
        </w:rPr>
        <w:t>общ.ред</w:t>
      </w:r>
      <w:proofErr w:type="spellEnd"/>
      <w:r w:rsidRPr="00410731">
        <w:rPr>
          <w:rFonts w:ascii="Times New Roman" w:hAnsi="Times New Roman" w:cs="Times New Roman"/>
          <w:sz w:val="28"/>
          <w:szCs w:val="28"/>
        </w:rPr>
        <w:t>.</w:t>
      </w:r>
      <w:r w:rsidR="00C16DB0">
        <w:rPr>
          <w:rFonts w:ascii="Times New Roman" w:hAnsi="Times New Roman" w:cs="Times New Roman"/>
          <w:sz w:val="28"/>
          <w:szCs w:val="28"/>
        </w:rPr>
        <w:t xml:space="preserve"> </w:t>
      </w:r>
      <w:proofErr w:type="spellStart"/>
      <w:r w:rsidRPr="00410731">
        <w:rPr>
          <w:rFonts w:ascii="Times New Roman" w:hAnsi="Times New Roman" w:cs="Times New Roman"/>
          <w:sz w:val="28"/>
          <w:szCs w:val="28"/>
        </w:rPr>
        <w:t>Б.Н.Арзамасова</w:t>
      </w:r>
      <w:proofErr w:type="spellEnd"/>
      <w:r w:rsidRPr="00410731">
        <w:rPr>
          <w:rFonts w:ascii="Times New Roman" w:hAnsi="Times New Roman" w:cs="Times New Roman"/>
          <w:sz w:val="28"/>
          <w:szCs w:val="28"/>
        </w:rPr>
        <w:t>. - М.: Машиностроение, 1990. - 688 с.</w:t>
      </w:r>
    </w:p>
    <w:p w14:paraId="7D9A3C6A" w14:textId="77777777"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4. Строение и свойства авиационных материалов. Учебник </w:t>
      </w:r>
      <w:proofErr w:type="spellStart"/>
      <w:r w:rsidRPr="00410731">
        <w:rPr>
          <w:rFonts w:ascii="Times New Roman" w:hAnsi="Times New Roman" w:cs="Times New Roman"/>
          <w:sz w:val="28"/>
          <w:szCs w:val="28"/>
        </w:rPr>
        <w:t>дл</w:t>
      </w:r>
      <w:proofErr w:type="spellEnd"/>
      <w:r w:rsidRPr="00410731">
        <w:rPr>
          <w:rFonts w:ascii="Times New Roman" w:hAnsi="Times New Roman" w:cs="Times New Roman"/>
          <w:sz w:val="28"/>
          <w:szCs w:val="28"/>
        </w:rPr>
        <w:t xml:space="preserve"> я вузов.</w:t>
      </w:r>
    </w:p>
    <w:p w14:paraId="0029BBC3" w14:textId="41787F6B" w:rsidR="001C12DC" w:rsidRPr="00410731" w:rsidRDefault="001C12DC" w:rsidP="00234872">
      <w:pPr>
        <w:widowControl w:val="0"/>
        <w:spacing w:after="0" w:line="240" w:lineRule="auto"/>
        <w:ind w:firstLine="709"/>
        <w:jc w:val="both"/>
        <w:rPr>
          <w:rFonts w:ascii="Times New Roman" w:hAnsi="Times New Roman" w:cs="Times New Roman"/>
          <w:sz w:val="28"/>
          <w:szCs w:val="28"/>
        </w:rPr>
      </w:pPr>
      <w:r w:rsidRPr="00410731">
        <w:rPr>
          <w:rFonts w:ascii="Times New Roman" w:hAnsi="Times New Roman" w:cs="Times New Roman"/>
          <w:sz w:val="28"/>
          <w:szCs w:val="28"/>
        </w:rPr>
        <w:t xml:space="preserve">Под </w:t>
      </w:r>
      <w:proofErr w:type="spellStart"/>
      <w:r w:rsidRPr="00410731">
        <w:rPr>
          <w:rFonts w:ascii="Times New Roman" w:hAnsi="Times New Roman" w:cs="Times New Roman"/>
          <w:sz w:val="28"/>
          <w:szCs w:val="28"/>
        </w:rPr>
        <w:t>ред</w:t>
      </w:r>
      <w:proofErr w:type="spellEnd"/>
      <w:r w:rsidRPr="00410731">
        <w:rPr>
          <w:rFonts w:ascii="Times New Roman" w:hAnsi="Times New Roman" w:cs="Times New Roman"/>
          <w:sz w:val="28"/>
          <w:szCs w:val="28"/>
        </w:rPr>
        <w:t xml:space="preserve"> акад. Белова А.Ф., д.т.н., проф. Николенко В.В. - М.: Металлургия,</w:t>
      </w:r>
      <w:r w:rsidR="00C16DB0">
        <w:rPr>
          <w:rFonts w:ascii="Times New Roman" w:hAnsi="Times New Roman" w:cs="Times New Roman"/>
          <w:sz w:val="28"/>
          <w:szCs w:val="28"/>
        </w:rPr>
        <w:t xml:space="preserve"> </w:t>
      </w:r>
      <w:r w:rsidRPr="00410731">
        <w:rPr>
          <w:rFonts w:ascii="Times New Roman" w:hAnsi="Times New Roman" w:cs="Times New Roman"/>
          <w:sz w:val="28"/>
          <w:szCs w:val="28"/>
        </w:rPr>
        <w:t>1989. - 368 с.</w:t>
      </w:r>
    </w:p>
    <w:p w14:paraId="45140C9B" w14:textId="2D346E93" w:rsidR="00C16DB0" w:rsidRPr="00C16DB0" w:rsidRDefault="001C12DC" w:rsidP="00234872">
      <w:pPr>
        <w:pStyle w:val="a3"/>
        <w:widowControl w:val="0"/>
        <w:numPr>
          <w:ilvl w:val="0"/>
          <w:numId w:val="29"/>
        </w:numPr>
        <w:spacing w:after="0" w:line="240" w:lineRule="auto"/>
        <w:ind w:left="0" w:hanging="11"/>
        <w:jc w:val="both"/>
        <w:rPr>
          <w:rFonts w:ascii="Times New Roman" w:hAnsi="Times New Roman" w:cs="Times New Roman"/>
          <w:sz w:val="28"/>
          <w:szCs w:val="28"/>
        </w:rPr>
      </w:pPr>
      <w:proofErr w:type="spellStart"/>
      <w:r w:rsidRPr="00C16DB0">
        <w:rPr>
          <w:rFonts w:ascii="Times New Roman" w:hAnsi="Times New Roman" w:cs="Times New Roman"/>
          <w:sz w:val="28"/>
          <w:szCs w:val="28"/>
        </w:rPr>
        <w:t>Зарипова</w:t>
      </w:r>
      <w:proofErr w:type="spellEnd"/>
      <w:r w:rsidRPr="00C16DB0">
        <w:rPr>
          <w:rFonts w:ascii="Times New Roman" w:hAnsi="Times New Roman" w:cs="Times New Roman"/>
          <w:sz w:val="28"/>
          <w:szCs w:val="28"/>
        </w:rPr>
        <w:t xml:space="preserve"> Р.Г. Материаловедение. Электронное учебное пособие.</w:t>
      </w:r>
      <w:r w:rsidR="00C16DB0" w:rsidRPr="00C16DB0">
        <w:rPr>
          <w:rFonts w:ascii="Times New Roman" w:hAnsi="Times New Roman" w:cs="Times New Roman"/>
          <w:sz w:val="28"/>
          <w:szCs w:val="28"/>
        </w:rPr>
        <w:t xml:space="preserve"> </w:t>
      </w:r>
      <w:r w:rsidRPr="00C16DB0">
        <w:rPr>
          <w:rFonts w:ascii="Times New Roman" w:hAnsi="Times New Roman" w:cs="Times New Roman"/>
          <w:sz w:val="28"/>
          <w:szCs w:val="28"/>
        </w:rPr>
        <w:t xml:space="preserve">Уфа: УГ АТУ, 2002. </w:t>
      </w:r>
      <w:proofErr w:type="spellStart"/>
      <w:r w:rsidRPr="00C16DB0">
        <w:rPr>
          <w:rFonts w:ascii="Times New Roman" w:hAnsi="Times New Roman" w:cs="Times New Roman"/>
          <w:sz w:val="28"/>
          <w:szCs w:val="28"/>
        </w:rPr>
        <w:t>Ugatu@ac</w:t>
      </w:r>
      <w:proofErr w:type="spellEnd"/>
      <w:r w:rsidRPr="00C16DB0">
        <w:rPr>
          <w:rFonts w:ascii="Times New Roman" w:hAnsi="Times New Roman" w:cs="Times New Roman"/>
          <w:sz w:val="28"/>
          <w:szCs w:val="28"/>
        </w:rPr>
        <w:t>/</w:t>
      </w:r>
      <w:proofErr w:type="spellStart"/>
      <w:r w:rsidRPr="00C16DB0">
        <w:rPr>
          <w:rFonts w:ascii="Times New Roman" w:hAnsi="Times New Roman" w:cs="Times New Roman"/>
          <w:sz w:val="28"/>
          <w:szCs w:val="28"/>
        </w:rPr>
        <w:t>da</w:t>
      </w:r>
      <w:proofErr w:type="spellEnd"/>
      <w:r w:rsidRPr="00C16DB0">
        <w:rPr>
          <w:rFonts w:ascii="Times New Roman" w:hAnsi="Times New Roman" w:cs="Times New Roman"/>
          <w:sz w:val="28"/>
          <w:szCs w:val="28"/>
        </w:rPr>
        <w:t>/</w:t>
      </w:r>
      <w:proofErr w:type="spellStart"/>
      <w:r w:rsidRPr="00C16DB0">
        <w:rPr>
          <w:rFonts w:ascii="Times New Roman" w:hAnsi="Times New Roman" w:cs="Times New Roman"/>
          <w:sz w:val="28"/>
          <w:szCs w:val="28"/>
        </w:rPr>
        <w:t>ru</w:t>
      </w:r>
      <w:proofErr w:type="spellEnd"/>
      <w:r w:rsidRPr="00C16DB0">
        <w:rPr>
          <w:rFonts w:ascii="Times New Roman" w:hAnsi="Times New Roman" w:cs="Times New Roman"/>
          <w:sz w:val="28"/>
          <w:szCs w:val="28"/>
        </w:rPr>
        <w:t>/</w:t>
      </w:r>
      <w:proofErr w:type="spellStart"/>
      <w:r w:rsidRPr="00C16DB0">
        <w:rPr>
          <w:rFonts w:ascii="Times New Roman" w:hAnsi="Times New Roman" w:cs="Times New Roman"/>
          <w:sz w:val="28"/>
          <w:szCs w:val="28"/>
        </w:rPr>
        <w:t>otim</w:t>
      </w:r>
      <w:proofErr w:type="spellEnd"/>
      <w:r w:rsidRPr="00C16DB0">
        <w:rPr>
          <w:rFonts w:ascii="Times New Roman" w:hAnsi="Times New Roman" w:cs="Times New Roman"/>
          <w:sz w:val="28"/>
          <w:szCs w:val="28"/>
        </w:rPr>
        <w:t>.</w:t>
      </w:r>
    </w:p>
    <w:p w14:paraId="664A7D73" w14:textId="240B3F0C" w:rsidR="0056309D" w:rsidRPr="00925550" w:rsidRDefault="0056309D" w:rsidP="00234872">
      <w:pPr>
        <w:widowControl w:val="0"/>
        <w:spacing w:after="0" w:line="240" w:lineRule="auto"/>
        <w:jc w:val="both"/>
        <w:rPr>
          <w:rFonts w:ascii="Times New Roman" w:hAnsi="Times New Roman" w:cs="Times New Roman"/>
          <w:sz w:val="28"/>
          <w:szCs w:val="28"/>
        </w:rPr>
      </w:pPr>
    </w:p>
    <w:sectPr w:rsidR="0056309D" w:rsidRPr="00925550" w:rsidSect="00E934C4">
      <w:pgSz w:w="11906" w:h="16838"/>
      <w:pgMar w:top="1134" w:right="849"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3" w15:restartNumberingAfterBreak="0">
    <w:nsid w:val="1E2245A5"/>
    <w:multiLevelType w:val="hybridMultilevel"/>
    <w:tmpl w:val="76225E12"/>
    <w:lvl w:ilvl="0" w:tplc="7E1EB7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F013033"/>
    <w:multiLevelType w:val="hybridMultilevel"/>
    <w:tmpl w:val="B4281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8"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1"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8892A0F"/>
    <w:multiLevelType w:val="hybridMultilevel"/>
    <w:tmpl w:val="590228DE"/>
    <w:lvl w:ilvl="0" w:tplc="B59A63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9680207"/>
    <w:multiLevelType w:val="hybridMultilevel"/>
    <w:tmpl w:val="BB38FA7C"/>
    <w:lvl w:ilvl="0" w:tplc="0C7EA9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1" w15:restartNumberingAfterBreak="0">
    <w:nsid w:val="63CE2F55"/>
    <w:multiLevelType w:val="hybridMultilevel"/>
    <w:tmpl w:val="49CC8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3"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E450F58"/>
    <w:multiLevelType w:val="hybridMultilevel"/>
    <w:tmpl w:val="25F6C304"/>
    <w:lvl w:ilvl="0" w:tplc="FDD0A7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5B62287"/>
    <w:multiLevelType w:val="hybridMultilevel"/>
    <w:tmpl w:val="F6EA0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C52944"/>
    <w:multiLevelType w:val="hybridMultilevel"/>
    <w:tmpl w:val="6BD8D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9"/>
  </w:num>
  <w:num w:numId="3">
    <w:abstractNumId w:val="30"/>
  </w:num>
  <w:num w:numId="4">
    <w:abstractNumId w:val="26"/>
  </w:num>
  <w:num w:numId="5">
    <w:abstractNumId w:val="11"/>
  </w:num>
  <w:num w:numId="6">
    <w:abstractNumId w:val="18"/>
  </w:num>
  <w:num w:numId="7">
    <w:abstractNumId w:val="0"/>
  </w:num>
  <w:num w:numId="8">
    <w:abstractNumId w:val="12"/>
  </w:num>
  <w:num w:numId="9">
    <w:abstractNumId w:val="8"/>
  </w:num>
  <w:num w:numId="10">
    <w:abstractNumId w:val="24"/>
  </w:num>
  <w:num w:numId="11">
    <w:abstractNumId w:val="5"/>
  </w:num>
  <w:num w:numId="12">
    <w:abstractNumId w:val="16"/>
  </w:num>
  <w:num w:numId="13">
    <w:abstractNumId w:val="9"/>
  </w:num>
  <w:num w:numId="14">
    <w:abstractNumId w:val="17"/>
  </w:num>
  <w:num w:numId="15">
    <w:abstractNumId w:val="6"/>
  </w:num>
  <w:num w:numId="16">
    <w:abstractNumId w:val="23"/>
  </w:num>
  <w:num w:numId="17">
    <w:abstractNumId w:val="15"/>
  </w:num>
  <w:num w:numId="18">
    <w:abstractNumId w:val="19"/>
  </w:num>
  <w:num w:numId="19">
    <w:abstractNumId w:val="10"/>
  </w:num>
  <w:num w:numId="20">
    <w:abstractNumId w:val="7"/>
  </w:num>
  <w:num w:numId="21">
    <w:abstractNumId w:val="20"/>
  </w:num>
  <w:num w:numId="22">
    <w:abstractNumId w:val="2"/>
  </w:num>
  <w:num w:numId="23">
    <w:abstractNumId w:val="22"/>
  </w:num>
  <w:num w:numId="24">
    <w:abstractNumId w:val="13"/>
  </w:num>
  <w:num w:numId="25">
    <w:abstractNumId w:val="25"/>
  </w:num>
  <w:num w:numId="26">
    <w:abstractNumId w:val="21"/>
  </w:num>
  <w:num w:numId="27">
    <w:abstractNumId w:val="14"/>
  </w:num>
  <w:num w:numId="28">
    <w:abstractNumId w:val="27"/>
  </w:num>
  <w:num w:numId="29">
    <w:abstractNumId w:val="4"/>
  </w:num>
  <w:num w:numId="30">
    <w:abstractNumId w:val="2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51006"/>
    <w:rsid w:val="000B448D"/>
    <w:rsid w:val="000B5E48"/>
    <w:rsid w:val="00121945"/>
    <w:rsid w:val="001C12DC"/>
    <w:rsid w:val="001E7584"/>
    <w:rsid w:val="00225622"/>
    <w:rsid w:val="00231559"/>
    <w:rsid w:val="00234872"/>
    <w:rsid w:val="00291FC1"/>
    <w:rsid w:val="00314709"/>
    <w:rsid w:val="00347B35"/>
    <w:rsid w:val="003B4E08"/>
    <w:rsid w:val="00410731"/>
    <w:rsid w:val="0041569E"/>
    <w:rsid w:val="004532B5"/>
    <w:rsid w:val="004E79EF"/>
    <w:rsid w:val="005267EE"/>
    <w:rsid w:val="0053780F"/>
    <w:rsid w:val="0054726D"/>
    <w:rsid w:val="0056309D"/>
    <w:rsid w:val="0058503C"/>
    <w:rsid w:val="005B0558"/>
    <w:rsid w:val="005B7210"/>
    <w:rsid w:val="005C09D2"/>
    <w:rsid w:val="00605879"/>
    <w:rsid w:val="006840F3"/>
    <w:rsid w:val="006A0FE0"/>
    <w:rsid w:val="007038AE"/>
    <w:rsid w:val="00741DD9"/>
    <w:rsid w:val="007804CE"/>
    <w:rsid w:val="00783D77"/>
    <w:rsid w:val="00792FEB"/>
    <w:rsid w:val="007A28CB"/>
    <w:rsid w:val="007E1ED0"/>
    <w:rsid w:val="008662B1"/>
    <w:rsid w:val="00876913"/>
    <w:rsid w:val="008C631B"/>
    <w:rsid w:val="008D4265"/>
    <w:rsid w:val="00913119"/>
    <w:rsid w:val="00925550"/>
    <w:rsid w:val="00A11B12"/>
    <w:rsid w:val="00A26D81"/>
    <w:rsid w:val="00A907BF"/>
    <w:rsid w:val="00AE7C51"/>
    <w:rsid w:val="00B273BA"/>
    <w:rsid w:val="00B83158"/>
    <w:rsid w:val="00B96235"/>
    <w:rsid w:val="00BF22C9"/>
    <w:rsid w:val="00C16DB0"/>
    <w:rsid w:val="00C6069D"/>
    <w:rsid w:val="00C71139"/>
    <w:rsid w:val="00C849F8"/>
    <w:rsid w:val="00C85050"/>
    <w:rsid w:val="00C9244C"/>
    <w:rsid w:val="00C95114"/>
    <w:rsid w:val="00CA1D35"/>
    <w:rsid w:val="00D614C6"/>
    <w:rsid w:val="00D671BF"/>
    <w:rsid w:val="00D93E04"/>
    <w:rsid w:val="00E219C7"/>
    <w:rsid w:val="00E934C4"/>
    <w:rsid w:val="00E963C6"/>
    <w:rsid w:val="00F15D6C"/>
    <w:rsid w:val="00F23893"/>
    <w:rsid w:val="00F27920"/>
    <w:rsid w:val="00F371A6"/>
    <w:rsid w:val="00F7239E"/>
    <w:rsid w:val="00FC0897"/>
    <w:rsid w:val="00FF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8862"/>
  <w15:chartTrackingRefBased/>
  <w15:docId w15:val="{7595D743-43D6-4FA4-A37B-86549F3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954748171">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3269</Words>
  <Characters>18639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Установщик</cp:lastModifiedBy>
  <cp:revision>5</cp:revision>
  <cp:lastPrinted>2023-12-01T10:31:00Z</cp:lastPrinted>
  <dcterms:created xsi:type="dcterms:W3CDTF">2025-04-16T03:36:00Z</dcterms:created>
  <dcterms:modified xsi:type="dcterms:W3CDTF">2025-04-24T09:44:00Z</dcterms:modified>
</cp:coreProperties>
</file>