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33FAA5" w14:textId="112A4A06" w:rsidR="0056309D" w:rsidRPr="00141127" w:rsidRDefault="0056309D" w:rsidP="008209A0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1127">
        <w:rPr>
          <w:rFonts w:ascii="Times New Roman" w:eastAsia="Times New Roman" w:hAnsi="Times New Roman" w:cs="Times New Roman"/>
          <w:sz w:val="28"/>
          <w:szCs w:val="28"/>
        </w:rPr>
        <w:t>МИНИСТЕРСТВО НАУКИ И ВЫСШЕГО ОБРАЗОВАНИЯ</w:t>
      </w:r>
      <w:r w:rsidR="00913119" w:rsidRPr="001411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523749E" w14:textId="77777777" w:rsidR="0056309D" w:rsidRPr="00141127" w:rsidRDefault="0056309D" w:rsidP="008209A0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1127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</w:p>
    <w:p w14:paraId="5C3DA1B8" w14:textId="77777777" w:rsidR="0056309D" w:rsidRPr="00141127" w:rsidRDefault="0056309D" w:rsidP="008209A0">
      <w:pPr>
        <w:widowControl w:val="0"/>
        <w:tabs>
          <w:tab w:val="left" w:pos="2460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41127">
        <w:rPr>
          <w:rFonts w:ascii="Times New Roman" w:eastAsia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14:paraId="43720542" w14:textId="77777777" w:rsidR="0056309D" w:rsidRPr="00141127" w:rsidRDefault="0056309D" w:rsidP="008209A0">
      <w:pPr>
        <w:widowControl w:val="0"/>
        <w:tabs>
          <w:tab w:val="left" w:pos="2460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41127">
        <w:rPr>
          <w:rFonts w:ascii="Times New Roman" w:eastAsia="Times New Roman" w:hAnsi="Times New Roman" w:cs="Times New Roman"/>
          <w:sz w:val="28"/>
          <w:szCs w:val="28"/>
        </w:rPr>
        <w:t>«УФИМСКИЙ УНИВЕРСИТЕТ НАУКИ И ТЕХНОЛОГИЙ»</w:t>
      </w:r>
    </w:p>
    <w:p w14:paraId="084080A8" w14:textId="77777777" w:rsidR="0056309D" w:rsidRPr="00141127" w:rsidRDefault="0056309D" w:rsidP="008209A0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927E001" w14:textId="77777777" w:rsidR="0056309D" w:rsidRPr="00141127" w:rsidRDefault="0056309D" w:rsidP="008209A0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9C949E0" w14:textId="77777777" w:rsidR="0056309D" w:rsidRPr="00141127" w:rsidRDefault="0056309D" w:rsidP="008209A0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A23E31A" w14:textId="77777777" w:rsidR="0056309D" w:rsidRPr="00141127" w:rsidRDefault="0056309D" w:rsidP="008209A0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DCC3648" w14:textId="77777777" w:rsidR="0056309D" w:rsidRPr="00141127" w:rsidRDefault="0056309D" w:rsidP="008209A0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E4B6030" w14:textId="77777777" w:rsidR="0056309D" w:rsidRPr="00141127" w:rsidRDefault="0056309D" w:rsidP="008209A0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CB61131" w14:textId="77777777" w:rsidR="0056309D" w:rsidRPr="00141127" w:rsidRDefault="0056309D" w:rsidP="008209A0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FBE5319" w14:textId="77777777" w:rsidR="0056309D" w:rsidRPr="00141127" w:rsidRDefault="0056309D" w:rsidP="008209A0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386DF2B" w14:textId="77777777" w:rsidR="0056309D" w:rsidRPr="00141127" w:rsidRDefault="0056309D" w:rsidP="008209A0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82C3C7B" w14:textId="77777777" w:rsidR="0056309D" w:rsidRPr="00141127" w:rsidRDefault="0056309D" w:rsidP="008209A0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418F594" w14:textId="35EFFE0A" w:rsidR="0056309D" w:rsidRPr="00141127" w:rsidRDefault="00B273BA" w:rsidP="008209A0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1127">
        <w:rPr>
          <w:rFonts w:ascii="Times New Roman" w:hAnsi="Times New Roman" w:cs="Times New Roman"/>
          <w:b/>
          <w:sz w:val="28"/>
          <w:szCs w:val="28"/>
        </w:rPr>
        <w:t>ПРОГРАММА</w:t>
      </w:r>
      <w:r w:rsidR="0056309D" w:rsidRPr="00141127">
        <w:rPr>
          <w:rFonts w:ascii="Times New Roman" w:hAnsi="Times New Roman" w:cs="Times New Roman"/>
          <w:b/>
          <w:sz w:val="28"/>
          <w:szCs w:val="28"/>
        </w:rPr>
        <w:br/>
        <w:t>вступительн</w:t>
      </w:r>
      <w:r w:rsidR="000B448D" w:rsidRPr="00141127">
        <w:rPr>
          <w:rFonts w:ascii="Times New Roman" w:hAnsi="Times New Roman" w:cs="Times New Roman"/>
          <w:b/>
          <w:sz w:val="28"/>
          <w:szCs w:val="28"/>
        </w:rPr>
        <w:t>ого</w:t>
      </w:r>
      <w:r w:rsidR="005C09D2" w:rsidRPr="0014112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309D" w:rsidRPr="00141127">
        <w:rPr>
          <w:rFonts w:ascii="Times New Roman" w:hAnsi="Times New Roman" w:cs="Times New Roman"/>
          <w:b/>
          <w:sz w:val="28"/>
          <w:szCs w:val="28"/>
        </w:rPr>
        <w:t>испытани</w:t>
      </w:r>
      <w:r w:rsidR="008209A0">
        <w:rPr>
          <w:rFonts w:ascii="Times New Roman" w:hAnsi="Times New Roman" w:cs="Times New Roman"/>
          <w:b/>
          <w:sz w:val="28"/>
          <w:szCs w:val="28"/>
        </w:rPr>
        <w:t>я</w:t>
      </w:r>
    </w:p>
    <w:p w14:paraId="6C91FFC3" w14:textId="17917863" w:rsidR="0056309D" w:rsidRPr="00141127" w:rsidRDefault="0056309D" w:rsidP="008209A0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41127">
        <w:rPr>
          <w:rFonts w:ascii="Times New Roman" w:eastAsia="Times New Roman" w:hAnsi="Times New Roman" w:cs="Times New Roman"/>
          <w:b/>
          <w:bCs/>
          <w:sz w:val="28"/>
          <w:szCs w:val="28"/>
        </w:rPr>
        <w:t>для поступающих в магистратуру по направлени</w:t>
      </w:r>
      <w:r w:rsidR="008209A0">
        <w:rPr>
          <w:rFonts w:ascii="Times New Roman" w:eastAsia="Times New Roman" w:hAnsi="Times New Roman" w:cs="Times New Roman"/>
          <w:b/>
          <w:bCs/>
          <w:sz w:val="28"/>
          <w:szCs w:val="28"/>
        </w:rPr>
        <w:t>ю</w:t>
      </w:r>
      <w:r w:rsidRPr="0014112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подготовки </w:t>
      </w:r>
      <w:r w:rsidRPr="00141127">
        <w:rPr>
          <w:rFonts w:ascii="Times New Roman" w:hAnsi="Times New Roman" w:cs="Times New Roman"/>
          <w:b/>
          <w:sz w:val="28"/>
          <w:szCs w:val="28"/>
        </w:rPr>
        <w:br/>
      </w:r>
      <w:r w:rsidR="0033524E" w:rsidRPr="00141127">
        <w:rPr>
          <w:rFonts w:ascii="Times New Roman" w:hAnsi="Times New Roman" w:cs="Times New Roman"/>
          <w:b/>
          <w:sz w:val="28"/>
          <w:szCs w:val="28"/>
        </w:rPr>
        <w:t>38</w:t>
      </w:r>
      <w:r w:rsidRPr="00141127">
        <w:rPr>
          <w:rFonts w:ascii="Times New Roman" w:hAnsi="Times New Roman" w:cs="Times New Roman"/>
          <w:b/>
          <w:sz w:val="28"/>
          <w:szCs w:val="28"/>
        </w:rPr>
        <w:t>.04.0</w:t>
      </w:r>
      <w:r w:rsidR="0033524E" w:rsidRPr="00141127">
        <w:rPr>
          <w:rFonts w:ascii="Times New Roman" w:hAnsi="Times New Roman" w:cs="Times New Roman"/>
          <w:b/>
          <w:sz w:val="28"/>
          <w:szCs w:val="28"/>
        </w:rPr>
        <w:t>8</w:t>
      </w:r>
      <w:r w:rsidRPr="00141127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33524E" w:rsidRPr="00141127">
        <w:rPr>
          <w:rFonts w:ascii="Times New Roman" w:hAnsi="Times New Roman" w:cs="Times New Roman"/>
          <w:b/>
          <w:sz w:val="28"/>
          <w:szCs w:val="28"/>
        </w:rPr>
        <w:t>Финансы и кредит</w:t>
      </w:r>
      <w:r w:rsidRPr="00141127">
        <w:rPr>
          <w:rFonts w:ascii="Times New Roman" w:hAnsi="Times New Roman" w:cs="Times New Roman"/>
          <w:b/>
          <w:sz w:val="28"/>
          <w:szCs w:val="28"/>
        </w:rPr>
        <w:t>»</w:t>
      </w:r>
    </w:p>
    <w:p w14:paraId="625486B3" w14:textId="77777777" w:rsidR="0056309D" w:rsidRPr="00141127" w:rsidRDefault="0056309D" w:rsidP="008209A0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FC06CB3" w14:textId="77777777" w:rsidR="0056309D" w:rsidRPr="00141127" w:rsidRDefault="0056309D" w:rsidP="008209A0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417008A" w14:textId="77777777" w:rsidR="0056309D" w:rsidRPr="00141127" w:rsidRDefault="0056309D" w:rsidP="008209A0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1127">
        <w:rPr>
          <w:rFonts w:ascii="Times New Roman" w:hAnsi="Times New Roman" w:cs="Times New Roman"/>
          <w:b/>
          <w:sz w:val="28"/>
          <w:szCs w:val="28"/>
        </w:rPr>
        <w:t>программа (профиль)</w:t>
      </w:r>
    </w:p>
    <w:p w14:paraId="1849FEC8" w14:textId="696A8CEF" w:rsidR="0056309D" w:rsidRPr="00141127" w:rsidRDefault="0056309D" w:rsidP="008209A0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1127">
        <w:rPr>
          <w:rFonts w:ascii="Times New Roman" w:hAnsi="Times New Roman" w:cs="Times New Roman"/>
          <w:b/>
          <w:sz w:val="28"/>
          <w:szCs w:val="28"/>
        </w:rPr>
        <w:t>«</w:t>
      </w:r>
      <w:r w:rsidR="0033524E" w:rsidRPr="00141127">
        <w:rPr>
          <w:rFonts w:ascii="Times New Roman" w:hAnsi="Times New Roman" w:cs="Times New Roman"/>
          <w:b/>
          <w:sz w:val="28"/>
          <w:szCs w:val="28"/>
        </w:rPr>
        <w:t>Финансовая аналитика и финансовый консалтинг</w:t>
      </w:r>
      <w:r w:rsidRPr="00141127">
        <w:rPr>
          <w:rFonts w:ascii="Times New Roman" w:hAnsi="Times New Roman" w:cs="Times New Roman"/>
          <w:b/>
          <w:sz w:val="28"/>
          <w:szCs w:val="28"/>
        </w:rPr>
        <w:t>»</w:t>
      </w:r>
    </w:p>
    <w:p w14:paraId="69BFF7C0" w14:textId="77777777" w:rsidR="0056309D" w:rsidRPr="00141127" w:rsidRDefault="0056309D" w:rsidP="008209A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4906A54" w14:textId="77777777" w:rsidR="0056309D" w:rsidRPr="00141127" w:rsidRDefault="0056309D" w:rsidP="008209A0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1127">
        <w:rPr>
          <w:rFonts w:ascii="Times New Roman" w:hAnsi="Times New Roman" w:cs="Times New Roman"/>
          <w:sz w:val="28"/>
          <w:szCs w:val="28"/>
        </w:rPr>
        <w:br w:type="page"/>
      </w:r>
    </w:p>
    <w:p w14:paraId="24F1B09E" w14:textId="77777777" w:rsidR="00783D77" w:rsidRPr="00141127" w:rsidRDefault="00BF22C9" w:rsidP="008209A0">
      <w:pPr>
        <w:pStyle w:val="docdata"/>
        <w:suppressAutoHyphens/>
        <w:spacing w:before="0" w:beforeAutospacing="0" w:after="0" w:afterAutospacing="0"/>
        <w:jc w:val="center"/>
        <w:rPr>
          <w:sz w:val="28"/>
          <w:szCs w:val="28"/>
        </w:rPr>
      </w:pPr>
      <w:r w:rsidRPr="00141127">
        <w:rPr>
          <w:b/>
          <w:bCs/>
          <w:color w:val="000000"/>
          <w:sz w:val="28"/>
          <w:szCs w:val="28"/>
        </w:rPr>
        <w:lastRenderedPageBreak/>
        <w:t>ОБЩИЕ ПОЛОЖЕНИЯ</w:t>
      </w:r>
    </w:p>
    <w:p w14:paraId="671158E4" w14:textId="77777777" w:rsidR="00783D77" w:rsidRPr="00141127" w:rsidRDefault="00783D77" w:rsidP="008209A0">
      <w:pPr>
        <w:pStyle w:val="a6"/>
        <w:suppressAutoHyphens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 w:rsidRPr="00141127">
        <w:rPr>
          <w:sz w:val="28"/>
          <w:szCs w:val="28"/>
        </w:rPr>
        <w:t> </w:t>
      </w:r>
    </w:p>
    <w:p w14:paraId="1F8C0536" w14:textId="14A1F876" w:rsidR="00D671BF" w:rsidRPr="00141127" w:rsidRDefault="00783D77" w:rsidP="008209A0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127">
        <w:rPr>
          <w:rFonts w:ascii="Times New Roman" w:hAnsi="Times New Roman" w:cs="Times New Roman"/>
          <w:sz w:val="28"/>
          <w:szCs w:val="28"/>
        </w:rPr>
        <w:t>Вступительные испытания предназначены для определения практической и теоретической подготовленности поступающего в магистратуру и проводятся с целью определения соответствия знаний умений и навыков требованиям обучения маги</w:t>
      </w:r>
      <w:r w:rsidR="008209A0">
        <w:rPr>
          <w:rFonts w:ascii="Times New Roman" w:hAnsi="Times New Roman" w:cs="Times New Roman"/>
          <w:sz w:val="28"/>
          <w:szCs w:val="28"/>
        </w:rPr>
        <w:t>стратуры по направлению</w:t>
      </w:r>
      <w:r w:rsidRPr="00141127">
        <w:rPr>
          <w:rFonts w:ascii="Times New Roman" w:hAnsi="Times New Roman" w:cs="Times New Roman"/>
          <w:sz w:val="28"/>
          <w:szCs w:val="28"/>
        </w:rPr>
        <w:t xml:space="preserve"> подготовки </w:t>
      </w:r>
      <w:r w:rsidR="00611236" w:rsidRPr="00141127">
        <w:rPr>
          <w:rFonts w:ascii="Times New Roman" w:hAnsi="Times New Roman" w:cs="Times New Roman"/>
          <w:sz w:val="28"/>
          <w:szCs w:val="28"/>
        </w:rPr>
        <w:t xml:space="preserve">38.04.08 </w:t>
      </w:r>
      <w:r w:rsidR="008209A0">
        <w:rPr>
          <w:rFonts w:ascii="Times New Roman" w:hAnsi="Times New Roman" w:cs="Times New Roman"/>
          <w:sz w:val="28"/>
          <w:szCs w:val="28"/>
        </w:rPr>
        <w:t>«</w:t>
      </w:r>
      <w:r w:rsidR="00611236" w:rsidRPr="00141127">
        <w:rPr>
          <w:rFonts w:ascii="Times New Roman" w:hAnsi="Times New Roman" w:cs="Times New Roman"/>
          <w:sz w:val="28"/>
          <w:szCs w:val="28"/>
        </w:rPr>
        <w:t>Финансы и кредит</w:t>
      </w:r>
      <w:r w:rsidR="008209A0">
        <w:rPr>
          <w:rFonts w:ascii="Times New Roman" w:hAnsi="Times New Roman" w:cs="Times New Roman"/>
          <w:sz w:val="28"/>
          <w:szCs w:val="28"/>
        </w:rPr>
        <w:t xml:space="preserve">» </w:t>
      </w:r>
      <w:r w:rsidR="008209A0">
        <w:rPr>
          <w:rFonts w:ascii="Times New Roman" w:hAnsi="Times New Roman" w:cs="Times New Roman"/>
          <w:sz w:val="28"/>
          <w:szCs w:val="28"/>
        </w:rPr>
        <w:t>(магистратура).</w:t>
      </w:r>
      <w:r w:rsidRPr="00141127">
        <w:rPr>
          <w:rFonts w:ascii="Times New Roman" w:hAnsi="Times New Roman" w:cs="Times New Roman"/>
          <w:sz w:val="28"/>
          <w:szCs w:val="28"/>
        </w:rPr>
        <w:t xml:space="preserve"> </w:t>
      </w:r>
      <w:r w:rsidR="008C631B" w:rsidRPr="00141127">
        <w:rPr>
          <w:rFonts w:ascii="Times New Roman" w:hAnsi="Times New Roman" w:cs="Times New Roman"/>
          <w:sz w:val="28"/>
          <w:szCs w:val="28"/>
        </w:rPr>
        <w:t>Программа составлена в соответствии с требованиями федерального государственного образовательного стандарта высшего профессионального образования.</w:t>
      </w:r>
    </w:p>
    <w:p w14:paraId="59B0AF0C" w14:textId="77777777" w:rsidR="00783D77" w:rsidRPr="00141127" w:rsidRDefault="00783D77" w:rsidP="008209A0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127">
        <w:rPr>
          <w:rFonts w:ascii="Times New Roman" w:hAnsi="Times New Roman" w:cs="Times New Roman"/>
          <w:sz w:val="28"/>
          <w:szCs w:val="28"/>
        </w:rPr>
        <w:t xml:space="preserve">Вступительные испытания в магистратуру проводят </w:t>
      </w:r>
      <w:r w:rsidR="00C849F8" w:rsidRPr="00141127">
        <w:rPr>
          <w:rFonts w:ascii="Times New Roman" w:hAnsi="Times New Roman" w:cs="Times New Roman"/>
          <w:sz w:val="28"/>
          <w:szCs w:val="28"/>
        </w:rPr>
        <w:t>экзаменационные комиссии,</w:t>
      </w:r>
      <w:r w:rsidRPr="00141127">
        <w:rPr>
          <w:rFonts w:ascii="Times New Roman" w:hAnsi="Times New Roman" w:cs="Times New Roman"/>
          <w:sz w:val="28"/>
          <w:szCs w:val="28"/>
        </w:rPr>
        <w:t xml:space="preserve"> назначенные председателем приёмной комиссии УУНиТ.</w:t>
      </w:r>
    </w:p>
    <w:p w14:paraId="6A3855AB" w14:textId="77777777" w:rsidR="00B273BA" w:rsidRPr="00141127" w:rsidRDefault="00B273BA" w:rsidP="008209A0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E3B7A0F" w14:textId="77777777" w:rsidR="00E963C6" w:rsidRPr="00141127" w:rsidRDefault="00E963C6" w:rsidP="008209A0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1127">
        <w:rPr>
          <w:rFonts w:ascii="Times New Roman" w:hAnsi="Times New Roman" w:cs="Times New Roman"/>
          <w:b/>
          <w:sz w:val="28"/>
          <w:szCs w:val="28"/>
        </w:rPr>
        <w:t>ПРОЦЕДУРА ВСТУПИТЕЛЬНОГО ИСПЫТАНИЯ</w:t>
      </w:r>
    </w:p>
    <w:p w14:paraId="1995218B" w14:textId="77777777" w:rsidR="00C9244C" w:rsidRPr="00141127" w:rsidRDefault="00C9244C" w:rsidP="008209A0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DE368D" w14:textId="306E7BEE" w:rsidR="00E963C6" w:rsidRPr="00141127" w:rsidRDefault="00E963C6" w:rsidP="008209A0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127">
        <w:rPr>
          <w:rFonts w:ascii="Times New Roman" w:hAnsi="Times New Roman" w:cs="Times New Roman"/>
          <w:sz w:val="28"/>
          <w:szCs w:val="28"/>
        </w:rPr>
        <w:t xml:space="preserve">Дата и время проведения вступительного испытания и консультации определяются расписанием вступительных испытаний, которое утверждается председателем приемной комиссии. </w:t>
      </w:r>
    </w:p>
    <w:p w14:paraId="48DFADAB" w14:textId="77777777" w:rsidR="00E963C6" w:rsidRPr="00141127" w:rsidRDefault="00E963C6" w:rsidP="008209A0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127">
        <w:rPr>
          <w:rFonts w:ascii="Times New Roman" w:hAnsi="Times New Roman" w:cs="Times New Roman"/>
          <w:sz w:val="28"/>
          <w:szCs w:val="28"/>
        </w:rPr>
        <w:t>Перед вступительным испытанием для поступающих проводится консультация по содержанию программы испытания, критериям оценки, предъявляемым требованиям, правилам поведения на испытании.</w:t>
      </w:r>
    </w:p>
    <w:p w14:paraId="481648EB" w14:textId="5DCBFFD0" w:rsidR="00E963C6" w:rsidRPr="00141127" w:rsidRDefault="006A0FE0" w:rsidP="008209A0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41127">
        <w:rPr>
          <w:rFonts w:ascii="Times New Roman" w:hAnsi="Times New Roman" w:cs="Times New Roman"/>
          <w:sz w:val="28"/>
          <w:szCs w:val="28"/>
          <w:u w:val="single"/>
        </w:rPr>
        <w:t>Ф</w:t>
      </w:r>
      <w:r w:rsidR="00E963C6" w:rsidRPr="00141127">
        <w:rPr>
          <w:rFonts w:ascii="Times New Roman" w:hAnsi="Times New Roman" w:cs="Times New Roman"/>
          <w:sz w:val="28"/>
          <w:szCs w:val="28"/>
          <w:u w:val="single"/>
        </w:rPr>
        <w:t>орма вступительного испытания</w:t>
      </w:r>
      <w:r w:rsidR="00A907BF" w:rsidRPr="001411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907BF" w:rsidRPr="00141127">
        <w:rPr>
          <w:rFonts w:ascii="Times New Roman" w:hAnsi="Times New Roman" w:cs="Times New Roman"/>
          <w:sz w:val="28"/>
          <w:szCs w:val="28"/>
        </w:rPr>
        <w:t>(</w:t>
      </w:r>
      <w:r w:rsidR="007A28CB" w:rsidRPr="00141127">
        <w:rPr>
          <w:rFonts w:ascii="Times New Roman" w:hAnsi="Times New Roman" w:cs="Times New Roman"/>
          <w:sz w:val="28"/>
          <w:szCs w:val="28"/>
        </w:rPr>
        <w:t>в соответствии Положением о вступительных испытаниях УУНИТ</w:t>
      </w:r>
      <w:r w:rsidR="00A907BF" w:rsidRPr="00141127">
        <w:rPr>
          <w:rFonts w:ascii="Times New Roman" w:hAnsi="Times New Roman" w:cs="Times New Roman"/>
          <w:sz w:val="28"/>
          <w:szCs w:val="28"/>
        </w:rPr>
        <w:t>)</w:t>
      </w:r>
      <w:r w:rsidR="00E963C6" w:rsidRPr="00141127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1411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7239E" w:rsidRPr="00141127">
        <w:rPr>
          <w:rFonts w:ascii="Times New Roman" w:hAnsi="Times New Roman" w:cs="Times New Roman"/>
          <w:sz w:val="28"/>
          <w:szCs w:val="28"/>
          <w:u w:val="single"/>
        </w:rPr>
        <w:t>тестирование</w:t>
      </w:r>
      <w:r w:rsidRPr="00141127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298F8DD7" w14:textId="4C395E62" w:rsidR="004532B5" w:rsidRDefault="00F7239E" w:rsidP="008209A0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41127">
        <w:rPr>
          <w:rFonts w:ascii="Times New Roman" w:hAnsi="Times New Roman" w:cs="Times New Roman"/>
          <w:sz w:val="28"/>
          <w:szCs w:val="28"/>
        </w:rPr>
        <w:t>Вступительные испытания в виде электронного тестирования проводятся в соответствии с программами вступительных испытаний, утверждаемых председателем предметной комиссии.</w:t>
      </w:r>
    </w:p>
    <w:p w14:paraId="5FCB74E3" w14:textId="77777777" w:rsidR="008209A0" w:rsidRPr="007E5E0F" w:rsidRDefault="008209A0" w:rsidP="008209A0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070B">
        <w:rPr>
          <w:rFonts w:ascii="Times New Roman" w:hAnsi="Times New Roman" w:cs="Times New Roman"/>
          <w:sz w:val="28"/>
          <w:szCs w:val="28"/>
        </w:rPr>
        <w:t xml:space="preserve">Вступительные испытания в форме тестирования включают вопросы как закрытого, так и открытого типа, а также задания в аудио- и </w:t>
      </w:r>
      <w:proofErr w:type="spellStart"/>
      <w:r w:rsidRPr="00F0070B">
        <w:rPr>
          <w:rFonts w:ascii="Times New Roman" w:hAnsi="Times New Roman" w:cs="Times New Roman"/>
          <w:sz w:val="28"/>
          <w:szCs w:val="28"/>
        </w:rPr>
        <w:t>видеоформатах</w:t>
      </w:r>
      <w:proofErr w:type="spellEnd"/>
      <w:r w:rsidRPr="00F0070B">
        <w:rPr>
          <w:rFonts w:ascii="Times New Roman" w:hAnsi="Times New Roman" w:cs="Times New Roman"/>
          <w:sz w:val="28"/>
          <w:szCs w:val="28"/>
        </w:rPr>
        <w:t>.</w:t>
      </w:r>
    </w:p>
    <w:p w14:paraId="67630816" w14:textId="33C90792" w:rsidR="00F7239E" w:rsidRPr="00141127" w:rsidRDefault="00F7239E" w:rsidP="008209A0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41127">
        <w:rPr>
          <w:rFonts w:ascii="Times New Roman" w:hAnsi="Times New Roman" w:cs="Times New Roman"/>
          <w:sz w:val="28"/>
          <w:szCs w:val="28"/>
        </w:rPr>
        <w:t>Составление вариантов экзаменационных заданий в форме электронных тестов осуществляется ответственным секретарем приемной комиссии университета.</w:t>
      </w:r>
    </w:p>
    <w:p w14:paraId="79D4F0D4" w14:textId="2BD89130" w:rsidR="00F7239E" w:rsidRPr="00141127" w:rsidRDefault="00F7239E" w:rsidP="008209A0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41127">
        <w:rPr>
          <w:rFonts w:ascii="Times New Roman" w:hAnsi="Times New Roman" w:cs="Times New Roman"/>
          <w:sz w:val="28"/>
          <w:szCs w:val="28"/>
        </w:rPr>
        <w:t>Из вариантов экзаменационных заданий формируются комплекты вопросов-тестов.</w:t>
      </w:r>
    </w:p>
    <w:p w14:paraId="68A0C4AC" w14:textId="77777777" w:rsidR="0058503C" w:rsidRPr="00141127" w:rsidRDefault="00F7239E" w:rsidP="008209A0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41127">
        <w:rPr>
          <w:rFonts w:ascii="Times New Roman" w:hAnsi="Times New Roman" w:cs="Times New Roman"/>
          <w:sz w:val="28"/>
          <w:szCs w:val="28"/>
        </w:rPr>
        <w:t>Компоновку комплектов вопросов-тестов ответственный секретарь, заместитель ответственного секретаря производят до вступительных испытаний.</w:t>
      </w:r>
    </w:p>
    <w:p w14:paraId="6337E134" w14:textId="0F1F0B87" w:rsidR="007038AE" w:rsidRPr="00141127" w:rsidRDefault="0058503C" w:rsidP="008209A0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141127">
        <w:rPr>
          <w:rFonts w:ascii="Times New Roman" w:hAnsi="Times New Roman" w:cs="Times New Roman"/>
          <w:sz w:val="28"/>
          <w:szCs w:val="28"/>
        </w:rPr>
        <w:t xml:space="preserve">Тест </w:t>
      </w:r>
      <w:r w:rsidRPr="008209A0">
        <w:rPr>
          <w:rFonts w:ascii="Times New Roman" w:hAnsi="Times New Roman" w:cs="Times New Roman"/>
          <w:sz w:val="28"/>
          <w:szCs w:val="28"/>
        </w:rPr>
        <w:t xml:space="preserve">содержит 40 </w:t>
      </w:r>
      <w:r w:rsidRPr="00141127">
        <w:rPr>
          <w:rFonts w:ascii="Times New Roman" w:hAnsi="Times New Roman" w:cs="Times New Roman"/>
          <w:sz w:val="28"/>
          <w:szCs w:val="28"/>
        </w:rPr>
        <w:t>тестовых вопросов</w:t>
      </w:r>
      <w:r w:rsidR="007038AE" w:rsidRPr="00141127">
        <w:rPr>
          <w:rFonts w:ascii="Times New Roman" w:hAnsi="Times New Roman" w:cs="Times New Roman"/>
          <w:sz w:val="28"/>
          <w:szCs w:val="28"/>
        </w:rPr>
        <w:t>.</w:t>
      </w:r>
    </w:p>
    <w:bookmarkEnd w:id="0"/>
    <w:p w14:paraId="6B023145" w14:textId="3509E966" w:rsidR="0058503C" w:rsidRPr="00141127" w:rsidRDefault="0058503C" w:rsidP="008209A0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41127">
        <w:rPr>
          <w:rFonts w:ascii="Times New Roman" w:hAnsi="Times New Roman" w:cs="Times New Roman"/>
          <w:sz w:val="28"/>
          <w:szCs w:val="28"/>
        </w:rPr>
        <w:t>Результаты испытаний оцениваются по 100 бальной шкале.</w:t>
      </w:r>
    </w:p>
    <w:p w14:paraId="688A7675" w14:textId="77777777" w:rsidR="00C849F8" w:rsidRPr="00141127" w:rsidRDefault="00C849F8" w:rsidP="008209A0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127">
        <w:rPr>
          <w:rFonts w:ascii="Times New Roman" w:hAnsi="Times New Roman" w:cs="Times New Roman"/>
          <w:sz w:val="28"/>
          <w:szCs w:val="28"/>
        </w:rPr>
        <w:t>Абитуриент, не согласный с оценкой, полученной на ВИ и (или) в связи с нарушением процедуры проведения ВИ имеет право подать апелляцию. Процедура подачи и рассмотрения апелляции регламентируется Положением об апелляционной комиссии УУНиТ</w:t>
      </w:r>
      <w:r w:rsidR="006840F3" w:rsidRPr="00141127">
        <w:rPr>
          <w:rFonts w:ascii="Times New Roman" w:hAnsi="Times New Roman" w:cs="Times New Roman"/>
          <w:sz w:val="28"/>
          <w:szCs w:val="28"/>
        </w:rPr>
        <w:t>.</w:t>
      </w:r>
    </w:p>
    <w:p w14:paraId="22EF52C7" w14:textId="1B500095" w:rsidR="000B5E48" w:rsidRDefault="000B5E48" w:rsidP="008209A0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7331EFB" w14:textId="2F386EA2" w:rsidR="008209A0" w:rsidRDefault="008209A0" w:rsidP="008209A0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2F90276" w14:textId="45E038E4" w:rsidR="008209A0" w:rsidRDefault="008209A0" w:rsidP="008209A0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5F35C5E" w14:textId="77777777" w:rsidR="008209A0" w:rsidRPr="00141127" w:rsidRDefault="008209A0" w:rsidP="008209A0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24761D3" w14:textId="3701ED40" w:rsidR="00783D77" w:rsidRDefault="00783D77" w:rsidP="008209A0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112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КРИТЕРИИ ОЦЕНИВАНИЯ ОТВЕТА </w:t>
      </w:r>
    </w:p>
    <w:p w14:paraId="5FF77C4D" w14:textId="77777777" w:rsidR="008209A0" w:rsidRPr="00141127" w:rsidRDefault="008209A0" w:rsidP="008209A0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80CB13" w14:textId="77777777" w:rsidR="00783D77" w:rsidRPr="00141127" w:rsidRDefault="00783D77" w:rsidP="008209A0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127">
        <w:rPr>
          <w:rFonts w:ascii="Times New Roman" w:hAnsi="Times New Roman" w:cs="Times New Roman"/>
          <w:sz w:val="28"/>
          <w:szCs w:val="28"/>
        </w:rPr>
        <w:t xml:space="preserve">Критериями оценки </w:t>
      </w:r>
      <w:r w:rsidR="00C849F8" w:rsidRPr="00141127">
        <w:rPr>
          <w:rFonts w:ascii="Times New Roman" w:hAnsi="Times New Roman" w:cs="Times New Roman"/>
          <w:sz w:val="28"/>
          <w:szCs w:val="28"/>
        </w:rPr>
        <w:t>экзаменационного ответа,</w:t>
      </w:r>
      <w:r w:rsidRPr="00141127">
        <w:rPr>
          <w:rFonts w:ascii="Times New Roman" w:hAnsi="Times New Roman" w:cs="Times New Roman"/>
          <w:sz w:val="28"/>
          <w:szCs w:val="28"/>
        </w:rPr>
        <w:t xml:space="preserve"> поступающего в магистратуру являются полнота, логичность, доказательность, прочность, осознанность знаний и теоретическая обоснованность суждений, самостоятельность в интерпретации информации, практическая направленность, уровень овладения профессиональными умениями менеджера и др. В случае тестирования является правильные ответы на тестовые задания.</w:t>
      </w:r>
    </w:p>
    <w:p w14:paraId="60F1B333" w14:textId="2E96380D" w:rsidR="007E1ED0" w:rsidRPr="00141127" w:rsidRDefault="007E1ED0" w:rsidP="008209A0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41127">
        <w:rPr>
          <w:rFonts w:ascii="Times New Roman" w:hAnsi="Times New Roman" w:cs="Times New Roman"/>
          <w:sz w:val="28"/>
          <w:szCs w:val="28"/>
        </w:rPr>
        <w:t>При проверке количество первичных баллов перевод</w:t>
      </w:r>
      <w:r w:rsidR="00225622" w:rsidRPr="00141127">
        <w:rPr>
          <w:rFonts w:ascii="Times New Roman" w:hAnsi="Times New Roman" w:cs="Times New Roman"/>
          <w:sz w:val="28"/>
          <w:szCs w:val="28"/>
        </w:rPr>
        <w:t>и</w:t>
      </w:r>
      <w:r w:rsidRPr="00141127">
        <w:rPr>
          <w:rFonts w:ascii="Times New Roman" w:hAnsi="Times New Roman" w:cs="Times New Roman"/>
          <w:sz w:val="28"/>
          <w:szCs w:val="28"/>
        </w:rPr>
        <w:t>тся в итоговую 100 балльную шкалу</w:t>
      </w:r>
      <w:r w:rsidR="00C6069D" w:rsidRPr="00141127">
        <w:rPr>
          <w:rFonts w:ascii="Times New Roman" w:hAnsi="Times New Roman" w:cs="Times New Roman"/>
          <w:sz w:val="28"/>
          <w:szCs w:val="28"/>
        </w:rPr>
        <w:t xml:space="preserve"> через информационную платформу университета</w:t>
      </w:r>
      <w:r w:rsidRPr="00141127">
        <w:rPr>
          <w:rFonts w:ascii="Times New Roman" w:hAnsi="Times New Roman" w:cs="Times New Roman"/>
          <w:sz w:val="28"/>
          <w:szCs w:val="28"/>
        </w:rPr>
        <w:t>.</w:t>
      </w:r>
    </w:p>
    <w:p w14:paraId="3A8D7C98" w14:textId="77777777" w:rsidR="007E1ED0" w:rsidRPr="00141127" w:rsidRDefault="007E1ED0" w:rsidP="008209A0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3608F91" w14:textId="180503AF" w:rsidR="00291FC1" w:rsidRPr="00141127" w:rsidRDefault="00FF02D3" w:rsidP="008209A0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1127">
        <w:rPr>
          <w:rFonts w:ascii="Times New Roman" w:hAnsi="Times New Roman" w:cs="Times New Roman"/>
          <w:b/>
          <w:sz w:val="28"/>
          <w:szCs w:val="28"/>
        </w:rPr>
        <w:t>СОДЕРЖАНИЕ РАЗДЕЛОВ И ТЕМ ПРОГРАММЫ ВСТУПИТЕЛЬНОГО ИСПЫТАНИЯ</w:t>
      </w:r>
    </w:p>
    <w:p w14:paraId="0A7099BA" w14:textId="77777777" w:rsidR="00A11B12" w:rsidRPr="00141127" w:rsidRDefault="00A11B12" w:rsidP="008209A0">
      <w:pPr>
        <w:pStyle w:val="a3"/>
        <w:suppressAutoHyphens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A002610" w14:textId="77777777" w:rsidR="00611236" w:rsidRPr="00141127" w:rsidRDefault="00611236" w:rsidP="008209A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1127">
        <w:rPr>
          <w:rFonts w:ascii="Times New Roman" w:hAnsi="Times New Roman" w:cs="Times New Roman"/>
          <w:b/>
          <w:sz w:val="28"/>
          <w:szCs w:val="28"/>
        </w:rPr>
        <w:t>Финансы</w:t>
      </w:r>
    </w:p>
    <w:p w14:paraId="42C0E99C" w14:textId="77777777" w:rsidR="00611236" w:rsidRPr="00141127" w:rsidRDefault="00611236" w:rsidP="008209A0">
      <w:pPr>
        <w:numPr>
          <w:ilvl w:val="0"/>
          <w:numId w:val="25"/>
        </w:num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41127">
        <w:rPr>
          <w:rFonts w:ascii="Times New Roman" w:hAnsi="Times New Roman" w:cs="Times New Roman"/>
          <w:sz w:val="28"/>
          <w:szCs w:val="28"/>
        </w:rPr>
        <w:t>Понятие финансовой системы и его значение</w:t>
      </w:r>
    </w:p>
    <w:p w14:paraId="7DCEEF8B" w14:textId="77777777" w:rsidR="00611236" w:rsidRPr="00141127" w:rsidRDefault="00611236" w:rsidP="008209A0">
      <w:pPr>
        <w:numPr>
          <w:ilvl w:val="0"/>
          <w:numId w:val="25"/>
        </w:num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41127">
        <w:rPr>
          <w:rFonts w:ascii="Times New Roman" w:hAnsi="Times New Roman" w:cs="Times New Roman"/>
          <w:sz w:val="28"/>
          <w:szCs w:val="28"/>
        </w:rPr>
        <w:t>Деньги и денежная система</w:t>
      </w:r>
    </w:p>
    <w:p w14:paraId="06C89A97" w14:textId="77777777" w:rsidR="00611236" w:rsidRPr="00141127" w:rsidRDefault="00611236" w:rsidP="008209A0">
      <w:pPr>
        <w:numPr>
          <w:ilvl w:val="0"/>
          <w:numId w:val="25"/>
        </w:num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41127">
        <w:rPr>
          <w:rFonts w:ascii="Times New Roman" w:hAnsi="Times New Roman" w:cs="Times New Roman"/>
          <w:sz w:val="28"/>
          <w:szCs w:val="28"/>
        </w:rPr>
        <w:t>Налоговая система РФ</w:t>
      </w:r>
    </w:p>
    <w:p w14:paraId="58DF4654" w14:textId="77777777" w:rsidR="00611236" w:rsidRPr="00141127" w:rsidRDefault="00611236" w:rsidP="008209A0">
      <w:pPr>
        <w:numPr>
          <w:ilvl w:val="0"/>
          <w:numId w:val="25"/>
        </w:num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41127">
        <w:rPr>
          <w:rFonts w:ascii="Times New Roman" w:hAnsi="Times New Roman" w:cs="Times New Roman"/>
          <w:sz w:val="28"/>
          <w:szCs w:val="28"/>
        </w:rPr>
        <w:t>Бюджетная система РФ</w:t>
      </w:r>
    </w:p>
    <w:p w14:paraId="0899FC8E" w14:textId="77777777" w:rsidR="00611236" w:rsidRPr="00141127" w:rsidRDefault="00611236" w:rsidP="008209A0">
      <w:pPr>
        <w:numPr>
          <w:ilvl w:val="0"/>
          <w:numId w:val="25"/>
        </w:num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41127">
        <w:rPr>
          <w:rFonts w:ascii="Times New Roman" w:hAnsi="Times New Roman" w:cs="Times New Roman"/>
          <w:sz w:val="28"/>
          <w:szCs w:val="28"/>
        </w:rPr>
        <w:t>Содержание и значение бюджетно-налоговой политики</w:t>
      </w:r>
    </w:p>
    <w:p w14:paraId="167A869D" w14:textId="77777777" w:rsidR="00611236" w:rsidRPr="00141127" w:rsidRDefault="00611236" w:rsidP="008209A0">
      <w:pPr>
        <w:pStyle w:val="a3"/>
        <w:numPr>
          <w:ilvl w:val="0"/>
          <w:numId w:val="25"/>
        </w:numPr>
        <w:suppressAutoHyphens/>
        <w:spacing w:after="0" w:line="240" w:lineRule="auto"/>
        <w:ind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41127">
        <w:rPr>
          <w:rFonts w:ascii="Times New Roman" w:hAnsi="Times New Roman" w:cs="Times New Roman"/>
          <w:sz w:val="28"/>
          <w:szCs w:val="28"/>
        </w:rPr>
        <w:t>Денежно-кредитная политика, ее цель, функции и инструменты.</w:t>
      </w:r>
    </w:p>
    <w:p w14:paraId="758B0342" w14:textId="77777777" w:rsidR="00611236" w:rsidRPr="00141127" w:rsidRDefault="00611236" w:rsidP="008209A0">
      <w:pPr>
        <w:numPr>
          <w:ilvl w:val="0"/>
          <w:numId w:val="25"/>
        </w:num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41127">
        <w:rPr>
          <w:rFonts w:ascii="Times New Roman" w:hAnsi="Times New Roman" w:cs="Times New Roman"/>
          <w:sz w:val="28"/>
          <w:szCs w:val="28"/>
        </w:rPr>
        <w:t>Понятие и регулирование инфляционных процессов</w:t>
      </w:r>
    </w:p>
    <w:p w14:paraId="7108ED17" w14:textId="77777777" w:rsidR="00611236" w:rsidRPr="00141127" w:rsidRDefault="00611236" w:rsidP="008209A0">
      <w:pPr>
        <w:numPr>
          <w:ilvl w:val="0"/>
          <w:numId w:val="25"/>
        </w:num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41127">
        <w:rPr>
          <w:rFonts w:ascii="Times New Roman" w:hAnsi="Times New Roman" w:cs="Times New Roman"/>
          <w:sz w:val="28"/>
          <w:szCs w:val="28"/>
        </w:rPr>
        <w:t>Краткая характеристика внутренних финансовых ресурсов предприятия.</w:t>
      </w:r>
    </w:p>
    <w:p w14:paraId="7E7C7DC4" w14:textId="77777777" w:rsidR="00611236" w:rsidRPr="00141127" w:rsidRDefault="00611236" w:rsidP="008209A0">
      <w:pPr>
        <w:pStyle w:val="1"/>
        <w:numPr>
          <w:ilvl w:val="0"/>
          <w:numId w:val="25"/>
        </w:numPr>
        <w:suppressAutoHyphens/>
        <w:spacing w:line="240" w:lineRule="auto"/>
        <w:ind w:firstLine="709"/>
        <w:jc w:val="left"/>
        <w:rPr>
          <w:sz w:val="28"/>
          <w:szCs w:val="28"/>
        </w:rPr>
      </w:pPr>
      <w:r w:rsidRPr="00141127">
        <w:rPr>
          <w:sz w:val="28"/>
          <w:szCs w:val="28"/>
        </w:rPr>
        <w:t xml:space="preserve">Краткая характеристика внешних финансовых ресурсов предприятия </w:t>
      </w:r>
    </w:p>
    <w:p w14:paraId="08F1D67F" w14:textId="77777777" w:rsidR="00611236" w:rsidRPr="00141127" w:rsidRDefault="00611236" w:rsidP="008209A0">
      <w:pPr>
        <w:pStyle w:val="1"/>
        <w:numPr>
          <w:ilvl w:val="0"/>
          <w:numId w:val="25"/>
        </w:numPr>
        <w:suppressAutoHyphens/>
        <w:spacing w:line="240" w:lineRule="auto"/>
        <w:ind w:firstLine="709"/>
        <w:jc w:val="left"/>
        <w:rPr>
          <w:sz w:val="28"/>
          <w:szCs w:val="28"/>
        </w:rPr>
      </w:pPr>
      <w:r w:rsidRPr="00141127">
        <w:rPr>
          <w:sz w:val="28"/>
          <w:szCs w:val="28"/>
        </w:rPr>
        <w:t>Классификация расходов предприятия.</w:t>
      </w:r>
    </w:p>
    <w:p w14:paraId="40BE7737" w14:textId="77777777" w:rsidR="00611236" w:rsidRPr="00141127" w:rsidRDefault="00611236" w:rsidP="008209A0">
      <w:pPr>
        <w:numPr>
          <w:ilvl w:val="0"/>
          <w:numId w:val="25"/>
        </w:num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41127">
        <w:rPr>
          <w:rFonts w:ascii="Times New Roman" w:hAnsi="Times New Roman" w:cs="Times New Roman"/>
          <w:sz w:val="28"/>
          <w:szCs w:val="28"/>
        </w:rPr>
        <w:t>Доходы предприятия, порядок формирования.</w:t>
      </w:r>
    </w:p>
    <w:p w14:paraId="65F051D8" w14:textId="77777777" w:rsidR="00611236" w:rsidRPr="00141127" w:rsidRDefault="00611236" w:rsidP="008209A0">
      <w:pPr>
        <w:pStyle w:val="ae"/>
        <w:numPr>
          <w:ilvl w:val="0"/>
          <w:numId w:val="25"/>
        </w:numPr>
        <w:suppressAutoHyphens/>
        <w:ind w:firstLine="709"/>
        <w:rPr>
          <w:rFonts w:ascii="Times New Roman" w:hAnsi="Times New Roman"/>
          <w:sz w:val="28"/>
          <w:szCs w:val="28"/>
        </w:rPr>
      </w:pPr>
      <w:r w:rsidRPr="00141127">
        <w:rPr>
          <w:rFonts w:ascii="Times New Roman" w:hAnsi="Times New Roman"/>
          <w:sz w:val="28"/>
          <w:szCs w:val="28"/>
        </w:rPr>
        <w:t>Сущность и функции прибыли. Формирование, распределение и использование прибыли. Виды прибыли.</w:t>
      </w:r>
    </w:p>
    <w:p w14:paraId="4F80B5A4" w14:textId="77777777" w:rsidR="00611236" w:rsidRPr="00141127" w:rsidRDefault="00611236" w:rsidP="008209A0">
      <w:pPr>
        <w:pStyle w:val="a3"/>
        <w:numPr>
          <w:ilvl w:val="0"/>
          <w:numId w:val="25"/>
        </w:numPr>
        <w:suppressAutoHyphens/>
        <w:spacing w:after="0" w:line="240" w:lineRule="auto"/>
        <w:ind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41127">
        <w:rPr>
          <w:rFonts w:ascii="Times New Roman" w:hAnsi="Times New Roman" w:cs="Times New Roman"/>
          <w:sz w:val="28"/>
          <w:szCs w:val="28"/>
        </w:rPr>
        <w:t>Сущность и основные принципы кредитования.</w:t>
      </w:r>
    </w:p>
    <w:p w14:paraId="17C53D2E" w14:textId="77777777" w:rsidR="00611236" w:rsidRPr="00141127" w:rsidRDefault="00611236" w:rsidP="008209A0">
      <w:pPr>
        <w:pStyle w:val="a3"/>
        <w:numPr>
          <w:ilvl w:val="0"/>
          <w:numId w:val="25"/>
        </w:numPr>
        <w:suppressAutoHyphens/>
        <w:spacing w:after="0" w:line="240" w:lineRule="auto"/>
        <w:ind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41127">
        <w:rPr>
          <w:rFonts w:ascii="Times New Roman" w:hAnsi="Times New Roman" w:cs="Times New Roman"/>
          <w:sz w:val="28"/>
          <w:szCs w:val="28"/>
        </w:rPr>
        <w:t>Система кредитования и характеристика ее элементов.</w:t>
      </w:r>
    </w:p>
    <w:p w14:paraId="04C8D712" w14:textId="77777777" w:rsidR="00611236" w:rsidRPr="00141127" w:rsidRDefault="00611236" w:rsidP="008209A0">
      <w:pPr>
        <w:pStyle w:val="a3"/>
        <w:numPr>
          <w:ilvl w:val="0"/>
          <w:numId w:val="25"/>
        </w:numPr>
        <w:suppressAutoHyphens/>
        <w:spacing w:after="0" w:line="240" w:lineRule="auto"/>
        <w:ind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41127">
        <w:rPr>
          <w:rFonts w:ascii="Times New Roman" w:hAnsi="Times New Roman" w:cs="Times New Roman"/>
          <w:sz w:val="28"/>
          <w:szCs w:val="28"/>
        </w:rPr>
        <w:t xml:space="preserve">Определение и структура финансового рынка. </w:t>
      </w:r>
    </w:p>
    <w:p w14:paraId="27EF7A59" w14:textId="77777777" w:rsidR="00611236" w:rsidRPr="00141127" w:rsidRDefault="00611236" w:rsidP="008209A0">
      <w:pPr>
        <w:pStyle w:val="a3"/>
        <w:numPr>
          <w:ilvl w:val="0"/>
          <w:numId w:val="25"/>
        </w:numPr>
        <w:suppressAutoHyphens/>
        <w:spacing w:after="0" w:line="240" w:lineRule="auto"/>
        <w:ind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41127">
        <w:rPr>
          <w:rFonts w:ascii="Times New Roman" w:hAnsi="Times New Roman" w:cs="Times New Roman"/>
          <w:sz w:val="28"/>
          <w:szCs w:val="28"/>
        </w:rPr>
        <w:t>Инструменты финансового рынка</w:t>
      </w:r>
    </w:p>
    <w:p w14:paraId="293573A3" w14:textId="77777777" w:rsidR="00611236" w:rsidRPr="00141127" w:rsidRDefault="00611236" w:rsidP="008209A0">
      <w:pPr>
        <w:pStyle w:val="a3"/>
        <w:numPr>
          <w:ilvl w:val="0"/>
          <w:numId w:val="25"/>
        </w:numPr>
        <w:suppressAutoHyphens/>
        <w:spacing w:after="0" w:line="240" w:lineRule="auto"/>
        <w:ind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41127">
        <w:rPr>
          <w:rFonts w:ascii="Times New Roman" w:hAnsi="Times New Roman" w:cs="Times New Roman"/>
          <w:sz w:val="28"/>
          <w:szCs w:val="28"/>
        </w:rPr>
        <w:t>Институты финансового рынка</w:t>
      </w:r>
    </w:p>
    <w:p w14:paraId="02A1FCC0" w14:textId="77777777" w:rsidR="00611236" w:rsidRPr="00141127" w:rsidRDefault="00611236" w:rsidP="008209A0">
      <w:pPr>
        <w:pStyle w:val="a3"/>
        <w:numPr>
          <w:ilvl w:val="0"/>
          <w:numId w:val="25"/>
        </w:numPr>
        <w:suppressAutoHyphens/>
        <w:spacing w:after="0" w:line="240" w:lineRule="auto"/>
        <w:ind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41127">
        <w:rPr>
          <w:rFonts w:ascii="Times New Roman" w:hAnsi="Times New Roman" w:cs="Times New Roman"/>
          <w:sz w:val="28"/>
          <w:szCs w:val="28"/>
        </w:rPr>
        <w:t>Виды налогов. Их характеристика</w:t>
      </w:r>
    </w:p>
    <w:p w14:paraId="1B69FEA2" w14:textId="77777777" w:rsidR="00611236" w:rsidRPr="00141127" w:rsidRDefault="00611236" w:rsidP="008209A0">
      <w:pPr>
        <w:pStyle w:val="a3"/>
        <w:numPr>
          <w:ilvl w:val="0"/>
          <w:numId w:val="25"/>
        </w:numPr>
        <w:suppressAutoHyphens/>
        <w:spacing w:after="0" w:line="240" w:lineRule="auto"/>
        <w:ind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41127">
        <w:rPr>
          <w:rFonts w:ascii="Times New Roman" w:hAnsi="Times New Roman" w:cs="Times New Roman"/>
          <w:sz w:val="28"/>
          <w:szCs w:val="28"/>
        </w:rPr>
        <w:t>Страхование.</w:t>
      </w:r>
    </w:p>
    <w:p w14:paraId="4C5A5F20" w14:textId="77777777" w:rsidR="00611236" w:rsidRPr="00141127" w:rsidRDefault="00611236" w:rsidP="008209A0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42002A0A" w14:textId="77777777" w:rsidR="00611236" w:rsidRPr="00141127" w:rsidRDefault="00611236" w:rsidP="008209A0">
      <w:pPr>
        <w:suppressAutoHyphens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141127">
        <w:rPr>
          <w:rFonts w:ascii="Times New Roman" w:hAnsi="Times New Roman" w:cs="Times New Roman"/>
          <w:b/>
          <w:sz w:val="28"/>
          <w:szCs w:val="28"/>
        </w:rPr>
        <w:t>«Корпоративные финансы»</w:t>
      </w:r>
    </w:p>
    <w:p w14:paraId="1B598C30" w14:textId="77777777" w:rsidR="00611236" w:rsidRPr="00141127" w:rsidRDefault="00611236" w:rsidP="008209A0">
      <w:pPr>
        <w:numPr>
          <w:ilvl w:val="0"/>
          <w:numId w:val="25"/>
        </w:num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41127">
        <w:rPr>
          <w:rFonts w:ascii="Times New Roman" w:hAnsi="Times New Roman" w:cs="Times New Roman"/>
          <w:sz w:val="28"/>
          <w:szCs w:val="28"/>
        </w:rPr>
        <w:t xml:space="preserve">Сущность, цель и задачи корпоративных финансов </w:t>
      </w:r>
    </w:p>
    <w:p w14:paraId="5563DD03" w14:textId="77777777" w:rsidR="00611236" w:rsidRPr="00141127" w:rsidRDefault="00611236" w:rsidP="008209A0">
      <w:pPr>
        <w:numPr>
          <w:ilvl w:val="0"/>
          <w:numId w:val="25"/>
        </w:num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41127">
        <w:rPr>
          <w:rFonts w:ascii="Times New Roman" w:hAnsi="Times New Roman" w:cs="Times New Roman"/>
          <w:sz w:val="28"/>
          <w:szCs w:val="28"/>
        </w:rPr>
        <w:t>Понятие финансового менеджмента. Принципы финансового менеджмента.</w:t>
      </w:r>
    </w:p>
    <w:p w14:paraId="7322922E" w14:textId="77777777" w:rsidR="00611236" w:rsidRPr="00141127" w:rsidRDefault="00611236" w:rsidP="008209A0">
      <w:pPr>
        <w:numPr>
          <w:ilvl w:val="0"/>
          <w:numId w:val="25"/>
        </w:num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41127">
        <w:rPr>
          <w:rFonts w:ascii="Times New Roman" w:hAnsi="Times New Roman" w:cs="Times New Roman"/>
          <w:sz w:val="28"/>
          <w:szCs w:val="28"/>
        </w:rPr>
        <w:t>Структура корпоративных финансов</w:t>
      </w:r>
    </w:p>
    <w:p w14:paraId="104EE39A" w14:textId="77777777" w:rsidR="00611236" w:rsidRPr="00141127" w:rsidRDefault="00611236" w:rsidP="008209A0">
      <w:pPr>
        <w:numPr>
          <w:ilvl w:val="0"/>
          <w:numId w:val="25"/>
        </w:num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41127">
        <w:rPr>
          <w:rFonts w:ascii="Times New Roman" w:hAnsi="Times New Roman" w:cs="Times New Roman"/>
          <w:sz w:val="28"/>
          <w:szCs w:val="28"/>
        </w:rPr>
        <w:t xml:space="preserve">Политика управления денежными активами предприятия: сущность и этапы </w:t>
      </w:r>
    </w:p>
    <w:p w14:paraId="3D7E4C35" w14:textId="77777777" w:rsidR="00611236" w:rsidRPr="00141127" w:rsidRDefault="00611236" w:rsidP="008209A0">
      <w:pPr>
        <w:numPr>
          <w:ilvl w:val="0"/>
          <w:numId w:val="25"/>
        </w:num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41127">
        <w:rPr>
          <w:rFonts w:ascii="Times New Roman" w:hAnsi="Times New Roman" w:cs="Times New Roman"/>
          <w:sz w:val="28"/>
          <w:szCs w:val="28"/>
        </w:rPr>
        <w:lastRenderedPageBreak/>
        <w:t xml:space="preserve">Состав </w:t>
      </w:r>
      <w:proofErr w:type="spellStart"/>
      <w:r w:rsidRPr="00141127">
        <w:rPr>
          <w:rFonts w:ascii="Times New Roman" w:hAnsi="Times New Roman" w:cs="Times New Roman"/>
          <w:sz w:val="28"/>
          <w:szCs w:val="28"/>
        </w:rPr>
        <w:t>внеоборотных</w:t>
      </w:r>
      <w:proofErr w:type="spellEnd"/>
      <w:r w:rsidRPr="00141127">
        <w:rPr>
          <w:rFonts w:ascii="Times New Roman" w:hAnsi="Times New Roman" w:cs="Times New Roman"/>
          <w:sz w:val="28"/>
          <w:szCs w:val="28"/>
        </w:rPr>
        <w:t xml:space="preserve"> операционных активов предприятия и особенности финансового управления ими: сущность, виды и этапы.   </w:t>
      </w:r>
    </w:p>
    <w:p w14:paraId="313E6F1D" w14:textId="77777777" w:rsidR="00611236" w:rsidRPr="00141127" w:rsidRDefault="00611236" w:rsidP="008209A0">
      <w:pPr>
        <w:numPr>
          <w:ilvl w:val="0"/>
          <w:numId w:val="25"/>
        </w:num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41127">
        <w:rPr>
          <w:rFonts w:ascii="Times New Roman" w:hAnsi="Times New Roman" w:cs="Times New Roman"/>
          <w:sz w:val="28"/>
          <w:szCs w:val="28"/>
        </w:rPr>
        <w:t xml:space="preserve">Экономическая сущность и классификация капитала предприятия </w:t>
      </w:r>
    </w:p>
    <w:p w14:paraId="4339678E" w14:textId="77777777" w:rsidR="00611236" w:rsidRPr="00141127" w:rsidRDefault="00611236" w:rsidP="008209A0">
      <w:pPr>
        <w:numPr>
          <w:ilvl w:val="0"/>
          <w:numId w:val="25"/>
        </w:num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41127">
        <w:rPr>
          <w:rFonts w:ascii="Times New Roman" w:hAnsi="Times New Roman" w:cs="Times New Roman"/>
          <w:sz w:val="28"/>
          <w:szCs w:val="28"/>
        </w:rPr>
        <w:t xml:space="preserve">Стоимость капитала и принципы ее оценки. Оптимизация структуры капитала </w:t>
      </w:r>
    </w:p>
    <w:p w14:paraId="0C467906" w14:textId="77777777" w:rsidR="00611236" w:rsidRPr="00141127" w:rsidRDefault="00611236" w:rsidP="008209A0">
      <w:pPr>
        <w:numPr>
          <w:ilvl w:val="0"/>
          <w:numId w:val="25"/>
        </w:num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41127">
        <w:rPr>
          <w:rFonts w:ascii="Times New Roman" w:hAnsi="Times New Roman" w:cs="Times New Roman"/>
          <w:sz w:val="28"/>
          <w:szCs w:val="28"/>
        </w:rPr>
        <w:t xml:space="preserve">Состав заемного капитала предприятия и механизмы его привлечения </w:t>
      </w:r>
    </w:p>
    <w:p w14:paraId="069D84C5" w14:textId="77777777" w:rsidR="00611236" w:rsidRPr="00141127" w:rsidRDefault="00611236" w:rsidP="008209A0">
      <w:pPr>
        <w:numPr>
          <w:ilvl w:val="0"/>
          <w:numId w:val="25"/>
        </w:num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41127">
        <w:rPr>
          <w:rFonts w:ascii="Times New Roman" w:hAnsi="Times New Roman" w:cs="Times New Roman"/>
          <w:sz w:val="28"/>
          <w:szCs w:val="28"/>
        </w:rPr>
        <w:t xml:space="preserve">Денежные потоки предприятия: сущность и виды </w:t>
      </w:r>
    </w:p>
    <w:p w14:paraId="63FB25C6" w14:textId="77777777" w:rsidR="00611236" w:rsidRPr="00141127" w:rsidRDefault="00611236" w:rsidP="008209A0">
      <w:pPr>
        <w:numPr>
          <w:ilvl w:val="0"/>
          <w:numId w:val="25"/>
        </w:num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41127">
        <w:rPr>
          <w:rFonts w:ascii="Times New Roman" w:hAnsi="Times New Roman" w:cs="Times New Roman"/>
          <w:sz w:val="28"/>
          <w:szCs w:val="28"/>
        </w:rPr>
        <w:t xml:space="preserve">Принципы управления денежными потоками предприятия </w:t>
      </w:r>
    </w:p>
    <w:p w14:paraId="34E4FD37" w14:textId="77777777" w:rsidR="00611236" w:rsidRPr="00141127" w:rsidRDefault="00611236" w:rsidP="008209A0">
      <w:pPr>
        <w:numPr>
          <w:ilvl w:val="0"/>
          <w:numId w:val="25"/>
        </w:num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41127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Дивидендная политика предприятия</w:t>
      </w:r>
    </w:p>
    <w:p w14:paraId="4FD2EA1E" w14:textId="77777777" w:rsidR="00611236" w:rsidRPr="00141127" w:rsidRDefault="00611236" w:rsidP="008209A0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696C5125" w14:textId="77777777" w:rsidR="00611236" w:rsidRPr="00141127" w:rsidRDefault="00611236" w:rsidP="008209A0">
      <w:pPr>
        <w:suppressAutoHyphens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141127">
        <w:rPr>
          <w:rFonts w:ascii="Times New Roman" w:hAnsi="Times New Roman" w:cs="Times New Roman"/>
          <w:b/>
          <w:sz w:val="28"/>
          <w:szCs w:val="28"/>
        </w:rPr>
        <w:t>«Финансовый рынок»</w:t>
      </w:r>
    </w:p>
    <w:p w14:paraId="7B71E6E2" w14:textId="77777777" w:rsidR="00611236" w:rsidRPr="00141127" w:rsidRDefault="00611236" w:rsidP="008209A0">
      <w:pPr>
        <w:numPr>
          <w:ilvl w:val="0"/>
          <w:numId w:val="25"/>
        </w:num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41127">
        <w:rPr>
          <w:rFonts w:ascii="Times New Roman" w:hAnsi="Times New Roman" w:cs="Times New Roman"/>
          <w:sz w:val="28"/>
          <w:szCs w:val="28"/>
        </w:rPr>
        <w:t>Понятие и значение финансового рынка</w:t>
      </w:r>
    </w:p>
    <w:p w14:paraId="5BB36243" w14:textId="77777777" w:rsidR="00611236" w:rsidRPr="00141127" w:rsidRDefault="00611236" w:rsidP="008209A0">
      <w:pPr>
        <w:numPr>
          <w:ilvl w:val="0"/>
          <w:numId w:val="25"/>
        </w:num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41127">
        <w:rPr>
          <w:rFonts w:ascii="Times New Roman" w:hAnsi="Times New Roman" w:cs="Times New Roman"/>
          <w:sz w:val="28"/>
          <w:szCs w:val="28"/>
        </w:rPr>
        <w:t>Долговое и долевое финансирование</w:t>
      </w:r>
    </w:p>
    <w:p w14:paraId="0BCD8F6A" w14:textId="77777777" w:rsidR="00611236" w:rsidRPr="00141127" w:rsidRDefault="00611236" w:rsidP="008209A0">
      <w:pPr>
        <w:numPr>
          <w:ilvl w:val="0"/>
          <w:numId w:val="25"/>
        </w:num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41127">
        <w:rPr>
          <w:rFonts w:ascii="Times New Roman" w:hAnsi="Times New Roman" w:cs="Times New Roman"/>
          <w:sz w:val="28"/>
          <w:szCs w:val="28"/>
        </w:rPr>
        <w:t>Инструменты финансового рынка</w:t>
      </w:r>
    </w:p>
    <w:p w14:paraId="68039EA3" w14:textId="77777777" w:rsidR="00611236" w:rsidRPr="00141127" w:rsidRDefault="00611236" w:rsidP="008209A0">
      <w:pPr>
        <w:numPr>
          <w:ilvl w:val="0"/>
          <w:numId w:val="25"/>
        </w:num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41127">
        <w:rPr>
          <w:rFonts w:ascii="Times New Roman" w:hAnsi="Times New Roman" w:cs="Times New Roman"/>
          <w:sz w:val="28"/>
          <w:szCs w:val="28"/>
        </w:rPr>
        <w:t>Институты финансового рынка</w:t>
      </w:r>
    </w:p>
    <w:p w14:paraId="6DE9B7D7" w14:textId="77777777" w:rsidR="00611236" w:rsidRPr="00141127" w:rsidRDefault="00611236" w:rsidP="008209A0">
      <w:pPr>
        <w:numPr>
          <w:ilvl w:val="0"/>
          <w:numId w:val="25"/>
        </w:num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41127">
        <w:rPr>
          <w:rFonts w:ascii="Times New Roman" w:hAnsi="Times New Roman" w:cs="Times New Roman"/>
          <w:sz w:val="28"/>
          <w:szCs w:val="28"/>
        </w:rPr>
        <w:t xml:space="preserve">Акции. Виды, порядок эмиссии и размещения. </w:t>
      </w:r>
    </w:p>
    <w:p w14:paraId="3A3EB123" w14:textId="77777777" w:rsidR="00611236" w:rsidRPr="00141127" w:rsidRDefault="00611236" w:rsidP="008209A0">
      <w:pPr>
        <w:numPr>
          <w:ilvl w:val="0"/>
          <w:numId w:val="25"/>
        </w:num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41127">
        <w:rPr>
          <w:rFonts w:ascii="Times New Roman" w:hAnsi="Times New Roman" w:cs="Times New Roman"/>
          <w:sz w:val="28"/>
          <w:szCs w:val="28"/>
        </w:rPr>
        <w:t>Облигации. Виды, порядок размещения</w:t>
      </w:r>
    </w:p>
    <w:p w14:paraId="121E5346" w14:textId="77777777" w:rsidR="00611236" w:rsidRPr="00141127" w:rsidRDefault="00611236" w:rsidP="008209A0">
      <w:pPr>
        <w:numPr>
          <w:ilvl w:val="0"/>
          <w:numId w:val="25"/>
        </w:num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41127">
        <w:rPr>
          <w:rFonts w:ascii="Times New Roman" w:hAnsi="Times New Roman" w:cs="Times New Roman"/>
          <w:sz w:val="28"/>
          <w:szCs w:val="28"/>
        </w:rPr>
        <w:t>Регулирование финансового рынка</w:t>
      </w:r>
    </w:p>
    <w:p w14:paraId="306D69D1" w14:textId="77777777" w:rsidR="00611236" w:rsidRPr="00141127" w:rsidRDefault="00611236" w:rsidP="008209A0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7081320B" w14:textId="77777777" w:rsidR="00611236" w:rsidRPr="00141127" w:rsidRDefault="00611236" w:rsidP="008209A0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2769B5E7" w14:textId="77777777" w:rsidR="00611236" w:rsidRPr="00141127" w:rsidRDefault="00611236" w:rsidP="008209A0">
      <w:pPr>
        <w:suppressAutoHyphens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141127">
        <w:rPr>
          <w:rFonts w:ascii="Times New Roman" w:hAnsi="Times New Roman" w:cs="Times New Roman"/>
          <w:b/>
          <w:sz w:val="28"/>
          <w:szCs w:val="28"/>
        </w:rPr>
        <w:t>«Налоги и налогообложение»</w:t>
      </w:r>
    </w:p>
    <w:p w14:paraId="1D741398" w14:textId="77777777" w:rsidR="00611236" w:rsidRPr="00141127" w:rsidRDefault="00611236" w:rsidP="008209A0">
      <w:pPr>
        <w:numPr>
          <w:ilvl w:val="0"/>
          <w:numId w:val="25"/>
        </w:num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41127">
        <w:rPr>
          <w:rFonts w:ascii="Times New Roman" w:hAnsi="Times New Roman" w:cs="Times New Roman"/>
          <w:sz w:val="28"/>
          <w:szCs w:val="28"/>
        </w:rPr>
        <w:t>Виды налогов. Их характеристика. Функции</w:t>
      </w:r>
    </w:p>
    <w:p w14:paraId="09207C4C" w14:textId="77777777" w:rsidR="00611236" w:rsidRPr="00141127" w:rsidRDefault="00611236" w:rsidP="008209A0">
      <w:pPr>
        <w:numPr>
          <w:ilvl w:val="0"/>
          <w:numId w:val="25"/>
        </w:num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41127">
        <w:rPr>
          <w:rFonts w:ascii="Times New Roman" w:hAnsi="Times New Roman" w:cs="Times New Roman"/>
          <w:sz w:val="28"/>
          <w:szCs w:val="28"/>
        </w:rPr>
        <w:t>Принципы налогообложения</w:t>
      </w:r>
    </w:p>
    <w:p w14:paraId="3E4D2D6D" w14:textId="77777777" w:rsidR="00611236" w:rsidRPr="00141127" w:rsidRDefault="00611236" w:rsidP="008209A0">
      <w:pPr>
        <w:numPr>
          <w:ilvl w:val="0"/>
          <w:numId w:val="25"/>
        </w:num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41127">
        <w:rPr>
          <w:rFonts w:ascii="Times New Roman" w:hAnsi="Times New Roman" w:cs="Times New Roman"/>
          <w:sz w:val="28"/>
          <w:szCs w:val="28"/>
        </w:rPr>
        <w:t>Элементы налогов</w:t>
      </w:r>
    </w:p>
    <w:p w14:paraId="31D482D1" w14:textId="77777777" w:rsidR="00611236" w:rsidRPr="00141127" w:rsidRDefault="00611236" w:rsidP="008209A0">
      <w:pPr>
        <w:numPr>
          <w:ilvl w:val="0"/>
          <w:numId w:val="25"/>
        </w:num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41127">
        <w:rPr>
          <w:rFonts w:ascii="Times New Roman" w:hAnsi="Times New Roman" w:cs="Times New Roman"/>
          <w:sz w:val="28"/>
          <w:szCs w:val="28"/>
        </w:rPr>
        <w:t>Распределения налогов между бюджетами разных уровней</w:t>
      </w:r>
    </w:p>
    <w:p w14:paraId="40AB6C0F" w14:textId="77777777" w:rsidR="00611236" w:rsidRPr="00141127" w:rsidRDefault="00611236" w:rsidP="008209A0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B5D5704" w14:textId="77777777" w:rsidR="00611236" w:rsidRPr="00141127" w:rsidRDefault="00611236" w:rsidP="008209A0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061A0F1" w14:textId="16DFE695" w:rsidR="00D671BF" w:rsidRPr="00141127" w:rsidRDefault="00611236" w:rsidP="008209A0">
      <w:pPr>
        <w:pStyle w:val="a3"/>
        <w:suppressAutoHyphens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141127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2D22EDDC" w14:textId="56E9A754" w:rsidR="00D671BF" w:rsidRPr="00141127" w:rsidRDefault="00F27920" w:rsidP="008209A0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1127">
        <w:rPr>
          <w:rFonts w:ascii="Times New Roman" w:hAnsi="Times New Roman" w:cs="Times New Roman"/>
          <w:b/>
          <w:caps/>
          <w:sz w:val="28"/>
          <w:szCs w:val="28"/>
        </w:rPr>
        <w:lastRenderedPageBreak/>
        <w:t>Демоверсия экзаменационного варианта</w:t>
      </w:r>
      <w:r w:rsidR="00913119" w:rsidRPr="00141127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</w:p>
    <w:p w14:paraId="300BDB8D" w14:textId="77777777" w:rsidR="00F27920" w:rsidRPr="00141127" w:rsidRDefault="00F27920" w:rsidP="008209A0">
      <w:pPr>
        <w:pStyle w:val="a3"/>
        <w:suppressAutoHyphens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33B6E997" w14:textId="0A1458DD" w:rsidR="00611236" w:rsidRPr="00141127" w:rsidRDefault="00611236" w:rsidP="008209A0">
      <w:pPr>
        <w:pStyle w:val="af0"/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141127">
        <w:rPr>
          <w:rFonts w:ascii="Times New Roman" w:hAnsi="Times New Roman" w:cs="Times New Roman"/>
          <w:sz w:val="28"/>
          <w:szCs w:val="28"/>
        </w:rPr>
        <w:t xml:space="preserve">1. Порог рентабельности </w:t>
      </w:r>
    </w:p>
    <w:p w14:paraId="0B2C09BE" w14:textId="77777777" w:rsidR="00611236" w:rsidRPr="00141127" w:rsidRDefault="00611236" w:rsidP="008209A0">
      <w:pPr>
        <w:pStyle w:val="af0"/>
        <w:numPr>
          <w:ilvl w:val="0"/>
          <w:numId w:val="26"/>
        </w:numPr>
        <w:suppressAutoHyphens/>
        <w:ind w:left="0" w:firstLine="709"/>
        <w:rPr>
          <w:rFonts w:ascii="Times New Roman" w:hAnsi="Times New Roman" w:cs="Times New Roman"/>
          <w:sz w:val="28"/>
          <w:szCs w:val="28"/>
        </w:rPr>
      </w:pPr>
      <w:r w:rsidRPr="00141127">
        <w:rPr>
          <w:rFonts w:ascii="Times New Roman" w:hAnsi="Times New Roman" w:cs="Times New Roman"/>
          <w:sz w:val="28"/>
          <w:szCs w:val="28"/>
        </w:rPr>
        <w:t>это затраты на производство продукции</w:t>
      </w:r>
    </w:p>
    <w:p w14:paraId="337E873B" w14:textId="77777777" w:rsidR="00611236" w:rsidRPr="00141127" w:rsidRDefault="00611236" w:rsidP="008209A0">
      <w:pPr>
        <w:pStyle w:val="af0"/>
        <w:numPr>
          <w:ilvl w:val="0"/>
          <w:numId w:val="26"/>
        </w:numPr>
        <w:suppressAutoHyphens/>
        <w:ind w:left="0" w:firstLine="709"/>
        <w:rPr>
          <w:rFonts w:ascii="Times New Roman" w:hAnsi="Times New Roman" w:cs="Times New Roman"/>
          <w:sz w:val="28"/>
          <w:szCs w:val="28"/>
        </w:rPr>
      </w:pPr>
      <w:r w:rsidRPr="00141127">
        <w:rPr>
          <w:rFonts w:ascii="Times New Roman" w:hAnsi="Times New Roman" w:cs="Times New Roman"/>
          <w:sz w:val="28"/>
          <w:szCs w:val="28"/>
        </w:rPr>
        <w:t>это расходы на реализацию продукции покупателям</w:t>
      </w:r>
    </w:p>
    <w:p w14:paraId="1816A7AC" w14:textId="77777777" w:rsidR="00611236" w:rsidRPr="00141127" w:rsidRDefault="00611236" w:rsidP="008209A0">
      <w:pPr>
        <w:pStyle w:val="af0"/>
        <w:numPr>
          <w:ilvl w:val="0"/>
          <w:numId w:val="26"/>
        </w:numPr>
        <w:suppressAutoHyphens/>
        <w:ind w:left="0" w:firstLine="709"/>
        <w:rPr>
          <w:rFonts w:ascii="Times New Roman" w:hAnsi="Times New Roman" w:cs="Times New Roman"/>
          <w:sz w:val="28"/>
          <w:szCs w:val="28"/>
        </w:rPr>
      </w:pPr>
      <w:r w:rsidRPr="00141127">
        <w:rPr>
          <w:rFonts w:ascii="Times New Roman" w:hAnsi="Times New Roman" w:cs="Times New Roman"/>
          <w:sz w:val="28"/>
          <w:szCs w:val="28"/>
        </w:rPr>
        <w:t>это такая выручка от реализации, при которой организация уже не имеет убытков, но еще не имеет и прибылей</w:t>
      </w:r>
    </w:p>
    <w:p w14:paraId="382B1EAB" w14:textId="77777777" w:rsidR="00611236" w:rsidRPr="00141127" w:rsidRDefault="00611236" w:rsidP="008209A0">
      <w:pPr>
        <w:pStyle w:val="af0"/>
        <w:numPr>
          <w:ilvl w:val="0"/>
          <w:numId w:val="26"/>
        </w:numPr>
        <w:suppressAutoHyphens/>
        <w:ind w:left="0" w:firstLine="709"/>
        <w:rPr>
          <w:rFonts w:ascii="Times New Roman" w:hAnsi="Times New Roman" w:cs="Times New Roman"/>
          <w:sz w:val="28"/>
          <w:szCs w:val="28"/>
        </w:rPr>
      </w:pPr>
      <w:r w:rsidRPr="00141127">
        <w:rPr>
          <w:rFonts w:ascii="Times New Roman" w:hAnsi="Times New Roman" w:cs="Times New Roman"/>
          <w:sz w:val="28"/>
          <w:szCs w:val="28"/>
        </w:rPr>
        <w:t>нет верного ответа</w:t>
      </w:r>
    </w:p>
    <w:p w14:paraId="69444DE6" w14:textId="77777777" w:rsidR="00611236" w:rsidRPr="00141127" w:rsidRDefault="00611236" w:rsidP="008209A0">
      <w:pPr>
        <w:pStyle w:val="af0"/>
        <w:suppressAutoHyphens/>
        <w:ind w:firstLine="709"/>
        <w:rPr>
          <w:rFonts w:ascii="Times New Roman" w:hAnsi="Times New Roman" w:cs="Times New Roman"/>
          <w:sz w:val="28"/>
          <w:szCs w:val="28"/>
        </w:rPr>
      </w:pPr>
    </w:p>
    <w:p w14:paraId="7C6D7134" w14:textId="5D7E5E41" w:rsidR="00611236" w:rsidRPr="00141127" w:rsidRDefault="00611236" w:rsidP="008209A0">
      <w:pPr>
        <w:pStyle w:val="af0"/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141127">
        <w:rPr>
          <w:rFonts w:ascii="Times New Roman" w:hAnsi="Times New Roman" w:cs="Times New Roman"/>
          <w:sz w:val="28"/>
          <w:szCs w:val="28"/>
        </w:rPr>
        <w:t xml:space="preserve">2. Запас финансовой прочности – это </w:t>
      </w:r>
    </w:p>
    <w:p w14:paraId="0D9CD360" w14:textId="77777777" w:rsidR="00611236" w:rsidRPr="00141127" w:rsidRDefault="00611236" w:rsidP="008209A0">
      <w:pPr>
        <w:pStyle w:val="af0"/>
        <w:numPr>
          <w:ilvl w:val="0"/>
          <w:numId w:val="27"/>
        </w:numPr>
        <w:suppressAutoHyphens/>
        <w:ind w:left="0" w:firstLine="709"/>
        <w:rPr>
          <w:rFonts w:ascii="Times New Roman" w:hAnsi="Times New Roman" w:cs="Times New Roman"/>
          <w:sz w:val="28"/>
          <w:szCs w:val="28"/>
        </w:rPr>
      </w:pPr>
      <w:r w:rsidRPr="00141127">
        <w:rPr>
          <w:rFonts w:ascii="Times New Roman" w:hAnsi="Times New Roman" w:cs="Times New Roman"/>
          <w:sz w:val="28"/>
          <w:szCs w:val="28"/>
        </w:rPr>
        <w:t xml:space="preserve">разница между достигнутой фактической выручкой от реализации и порогом рентабельности </w:t>
      </w:r>
    </w:p>
    <w:p w14:paraId="5465CA8A" w14:textId="77777777" w:rsidR="00611236" w:rsidRPr="00141127" w:rsidRDefault="00611236" w:rsidP="008209A0">
      <w:pPr>
        <w:pStyle w:val="af0"/>
        <w:numPr>
          <w:ilvl w:val="0"/>
          <w:numId w:val="27"/>
        </w:numPr>
        <w:suppressAutoHyphens/>
        <w:ind w:left="0" w:firstLine="709"/>
        <w:rPr>
          <w:rFonts w:ascii="Times New Roman" w:hAnsi="Times New Roman" w:cs="Times New Roman"/>
          <w:sz w:val="28"/>
          <w:szCs w:val="28"/>
        </w:rPr>
      </w:pPr>
      <w:r w:rsidRPr="00141127">
        <w:rPr>
          <w:rFonts w:ascii="Times New Roman" w:hAnsi="Times New Roman" w:cs="Times New Roman"/>
          <w:sz w:val="28"/>
          <w:szCs w:val="28"/>
        </w:rPr>
        <w:t>разница между выручкой и переменными расходами</w:t>
      </w:r>
    </w:p>
    <w:p w14:paraId="6017E09B" w14:textId="77777777" w:rsidR="00611236" w:rsidRPr="00141127" w:rsidRDefault="00611236" w:rsidP="008209A0">
      <w:pPr>
        <w:pStyle w:val="af0"/>
        <w:numPr>
          <w:ilvl w:val="0"/>
          <w:numId w:val="27"/>
        </w:numPr>
        <w:suppressAutoHyphens/>
        <w:ind w:left="0" w:firstLine="709"/>
        <w:rPr>
          <w:rFonts w:ascii="Times New Roman" w:hAnsi="Times New Roman" w:cs="Times New Roman"/>
          <w:sz w:val="28"/>
          <w:szCs w:val="28"/>
        </w:rPr>
      </w:pPr>
      <w:r w:rsidRPr="00141127">
        <w:rPr>
          <w:rFonts w:ascii="Times New Roman" w:hAnsi="Times New Roman" w:cs="Times New Roman"/>
          <w:sz w:val="28"/>
          <w:szCs w:val="28"/>
        </w:rPr>
        <w:t>разница между выручкой и постоянными расходами</w:t>
      </w:r>
    </w:p>
    <w:p w14:paraId="0F10774C" w14:textId="77777777" w:rsidR="00611236" w:rsidRPr="00141127" w:rsidRDefault="00611236" w:rsidP="008209A0">
      <w:pPr>
        <w:pStyle w:val="af0"/>
        <w:numPr>
          <w:ilvl w:val="0"/>
          <w:numId w:val="27"/>
        </w:numPr>
        <w:suppressAutoHyphens/>
        <w:ind w:left="0" w:firstLine="709"/>
        <w:rPr>
          <w:rFonts w:ascii="Times New Roman" w:hAnsi="Times New Roman" w:cs="Times New Roman"/>
          <w:sz w:val="28"/>
          <w:szCs w:val="28"/>
        </w:rPr>
      </w:pPr>
      <w:r w:rsidRPr="00141127">
        <w:rPr>
          <w:rFonts w:ascii="Times New Roman" w:hAnsi="Times New Roman" w:cs="Times New Roman"/>
          <w:sz w:val="28"/>
          <w:szCs w:val="28"/>
        </w:rPr>
        <w:t>нет верного ответа</w:t>
      </w:r>
    </w:p>
    <w:p w14:paraId="4B8B0F99" w14:textId="53F2C671" w:rsidR="00611236" w:rsidRPr="00141127" w:rsidRDefault="00611236" w:rsidP="008209A0">
      <w:pPr>
        <w:pStyle w:val="docdata"/>
        <w:tabs>
          <w:tab w:val="left" w:pos="2740"/>
          <w:tab w:val="center" w:pos="4535"/>
        </w:tabs>
        <w:suppressAutoHyphens/>
        <w:spacing w:before="0" w:beforeAutospacing="0" w:after="0" w:afterAutospacing="0"/>
        <w:ind w:firstLine="709"/>
        <w:rPr>
          <w:rFonts w:eastAsiaTheme="minorEastAsia"/>
          <w:sz w:val="28"/>
          <w:szCs w:val="28"/>
        </w:rPr>
      </w:pPr>
    </w:p>
    <w:p w14:paraId="5E6D8D9E" w14:textId="0CDA3AF4" w:rsidR="00611236" w:rsidRPr="00141127" w:rsidRDefault="00611236" w:rsidP="008209A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1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Рынок ценных бумаг классифицируется по видам ценных бумаг и срокам их обращения на: </w:t>
      </w:r>
    </w:p>
    <w:p w14:paraId="2BDECB84" w14:textId="77777777" w:rsidR="00611236" w:rsidRPr="00141127" w:rsidRDefault="00611236" w:rsidP="008209A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1127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первичный и вторичный рынок</w:t>
      </w:r>
    </w:p>
    <w:p w14:paraId="1D325255" w14:textId="77777777" w:rsidR="00611236" w:rsidRPr="00141127" w:rsidRDefault="00611236" w:rsidP="008209A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1127">
        <w:rPr>
          <w:rFonts w:ascii="Times New Roman" w:eastAsia="Times New Roman" w:hAnsi="Times New Roman" w:cs="Times New Roman"/>
          <w:sz w:val="28"/>
          <w:szCs w:val="28"/>
          <w:lang w:eastAsia="ru-RU"/>
        </w:rPr>
        <w:t>б) биржевой и внебиржевой рынок</w:t>
      </w:r>
    </w:p>
    <w:p w14:paraId="2E8D5661" w14:textId="77777777" w:rsidR="00611236" w:rsidRPr="00141127" w:rsidRDefault="00611236" w:rsidP="008209A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1127">
        <w:rPr>
          <w:rFonts w:ascii="Times New Roman" w:eastAsia="Times New Roman" w:hAnsi="Times New Roman" w:cs="Times New Roman"/>
          <w:sz w:val="28"/>
          <w:szCs w:val="28"/>
          <w:lang w:eastAsia="ru-RU"/>
        </w:rPr>
        <w:t>в) денежный рынок и рынок капитала</w:t>
      </w:r>
    </w:p>
    <w:p w14:paraId="7F37965C" w14:textId="77777777" w:rsidR="00611236" w:rsidRPr="00141127" w:rsidRDefault="00611236" w:rsidP="008209A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1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</w:t>
      </w:r>
      <w:proofErr w:type="spellStart"/>
      <w:r w:rsidRPr="00141127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спотовый</w:t>
      </w:r>
      <w:proofErr w:type="spellEnd"/>
      <w:r w:rsidRPr="00141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срочный рынок</w:t>
      </w:r>
    </w:p>
    <w:p w14:paraId="1290406F" w14:textId="77777777" w:rsidR="00611236" w:rsidRPr="00141127" w:rsidRDefault="00611236" w:rsidP="008209A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1EBAB59" w14:textId="77777777" w:rsidR="00611236" w:rsidRPr="00141127" w:rsidRDefault="00611236" w:rsidP="008209A0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1127">
        <w:rPr>
          <w:rFonts w:ascii="Times New Roman" w:eastAsia="Times New Roman" w:hAnsi="Times New Roman" w:cs="Times New Roman"/>
          <w:sz w:val="28"/>
          <w:szCs w:val="28"/>
          <w:lang w:eastAsia="ru-RU"/>
        </w:rPr>
        <w:t>4. Финансовая система государства не включает в себя</w:t>
      </w:r>
    </w:p>
    <w:p w14:paraId="79195ADB" w14:textId="77777777" w:rsidR="00611236" w:rsidRPr="00141127" w:rsidRDefault="00611236" w:rsidP="008209A0">
      <w:pPr>
        <w:pStyle w:val="a3"/>
        <w:numPr>
          <w:ilvl w:val="1"/>
          <w:numId w:val="28"/>
        </w:numPr>
        <w:suppressAutoHyphens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41127">
        <w:rPr>
          <w:rFonts w:ascii="Times New Roman" w:eastAsia="Times New Roman" w:hAnsi="Times New Roman" w:cs="Times New Roman"/>
          <w:sz w:val="28"/>
          <w:szCs w:val="28"/>
        </w:rPr>
        <w:t>муниципальные финансы</w:t>
      </w:r>
    </w:p>
    <w:p w14:paraId="5CBF888E" w14:textId="77777777" w:rsidR="00611236" w:rsidRPr="00141127" w:rsidRDefault="00611236" w:rsidP="008209A0">
      <w:pPr>
        <w:pStyle w:val="a3"/>
        <w:numPr>
          <w:ilvl w:val="1"/>
          <w:numId w:val="28"/>
        </w:numPr>
        <w:suppressAutoHyphens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41127">
        <w:rPr>
          <w:rFonts w:ascii="Times New Roman" w:eastAsia="Times New Roman" w:hAnsi="Times New Roman" w:cs="Times New Roman"/>
          <w:sz w:val="28"/>
          <w:szCs w:val="28"/>
        </w:rPr>
        <w:t>финансы госпредприятий</w:t>
      </w:r>
    </w:p>
    <w:p w14:paraId="3AE6994F" w14:textId="77777777" w:rsidR="00611236" w:rsidRPr="00141127" w:rsidRDefault="00611236" w:rsidP="008209A0">
      <w:pPr>
        <w:pStyle w:val="a3"/>
        <w:numPr>
          <w:ilvl w:val="1"/>
          <w:numId w:val="28"/>
        </w:numPr>
        <w:suppressAutoHyphens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41127">
        <w:rPr>
          <w:rFonts w:ascii="Times New Roman" w:eastAsia="Times New Roman" w:hAnsi="Times New Roman" w:cs="Times New Roman"/>
          <w:sz w:val="28"/>
          <w:szCs w:val="28"/>
        </w:rPr>
        <w:t>финансы благотворительных организаций</w:t>
      </w:r>
    </w:p>
    <w:p w14:paraId="2B145512" w14:textId="7AE885F5" w:rsidR="00611236" w:rsidRPr="00141127" w:rsidRDefault="00611236" w:rsidP="008209A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B3CD4C" w14:textId="77777777" w:rsidR="00611236" w:rsidRPr="00141127" w:rsidRDefault="00611236" w:rsidP="008209A0">
      <w:pPr>
        <w:pStyle w:val="docdata"/>
        <w:tabs>
          <w:tab w:val="left" w:pos="2740"/>
          <w:tab w:val="center" w:pos="4535"/>
        </w:tabs>
        <w:suppressAutoHyphens/>
        <w:spacing w:before="0" w:beforeAutospacing="0" w:after="0" w:afterAutospacing="0"/>
        <w:ind w:firstLine="709"/>
        <w:rPr>
          <w:b/>
          <w:bCs/>
          <w:color w:val="000000"/>
          <w:sz w:val="28"/>
          <w:szCs w:val="28"/>
        </w:rPr>
      </w:pPr>
    </w:p>
    <w:p w14:paraId="738BC006" w14:textId="77777777" w:rsidR="00611236" w:rsidRPr="00141127" w:rsidRDefault="00611236" w:rsidP="008209A0">
      <w:pPr>
        <w:pStyle w:val="docdata"/>
        <w:tabs>
          <w:tab w:val="left" w:pos="2740"/>
          <w:tab w:val="center" w:pos="4535"/>
        </w:tabs>
        <w:suppressAutoHyphens/>
        <w:spacing w:before="0" w:beforeAutospacing="0" w:after="0" w:afterAutospacing="0"/>
        <w:ind w:firstLine="709"/>
        <w:rPr>
          <w:b/>
          <w:bCs/>
          <w:color w:val="000000"/>
          <w:sz w:val="28"/>
          <w:szCs w:val="28"/>
        </w:rPr>
      </w:pPr>
    </w:p>
    <w:p w14:paraId="53528BB5" w14:textId="77777777" w:rsidR="00611236" w:rsidRPr="00141127" w:rsidRDefault="00611236" w:rsidP="008209A0">
      <w:pPr>
        <w:pStyle w:val="docdata"/>
        <w:tabs>
          <w:tab w:val="left" w:pos="2740"/>
          <w:tab w:val="center" w:pos="4535"/>
        </w:tabs>
        <w:suppressAutoHyphens/>
        <w:spacing w:before="0" w:beforeAutospacing="0" w:after="0" w:afterAutospacing="0"/>
        <w:ind w:firstLine="709"/>
        <w:rPr>
          <w:b/>
          <w:bCs/>
          <w:color w:val="000000"/>
          <w:sz w:val="28"/>
          <w:szCs w:val="28"/>
        </w:rPr>
      </w:pPr>
    </w:p>
    <w:p w14:paraId="20C67D64" w14:textId="77777777" w:rsidR="00611236" w:rsidRPr="00141127" w:rsidRDefault="00611236" w:rsidP="008209A0">
      <w:pPr>
        <w:pStyle w:val="docdata"/>
        <w:tabs>
          <w:tab w:val="left" w:pos="2740"/>
          <w:tab w:val="center" w:pos="4535"/>
        </w:tabs>
        <w:suppressAutoHyphens/>
        <w:spacing w:before="0" w:beforeAutospacing="0" w:after="0" w:afterAutospacing="0"/>
        <w:ind w:firstLine="709"/>
        <w:rPr>
          <w:b/>
          <w:bCs/>
          <w:color w:val="000000"/>
          <w:sz w:val="28"/>
          <w:szCs w:val="28"/>
        </w:rPr>
      </w:pPr>
    </w:p>
    <w:p w14:paraId="79C5289C" w14:textId="77777777" w:rsidR="00611236" w:rsidRPr="00141127" w:rsidRDefault="00611236" w:rsidP="008209A0">
      <w:pPr>
        <w:pStyle w:val="docdata"/>
        <w:tabs>
          <w:tab w:val="left" w:pos="2740"/>
          <w:tab w:val="center" w:pos="4535"/>
        </w:tabs>
        <w:suppressAutoHyphens/>
        <w:spacing w:before="0" w:beforeAutospacing="0" w:after="0" w:afterAutospacing="0"/>
        <w:ind w:firstLine="709"/>
        <w:rPr>
          <w:b/>
          <w:bCs/>
          <w:color w:val="000000"/>
          <w:sz w:val="28"/>
          <w:szCs w:val="28"/>
        </w:rPr>
      </w:pPr>
    </w:p>
    <w:p w14:paraId="1BB3ED39" w14:textId="77777777" w:rsidR="00611236" w:rsidRPr="00141127" w:rsidRDefault="00611236" w:rsidP="008209A0">
      <w:pPr>
        <w:pStyle w:val="docdata"/>
        <w:tabs>
          <w:tab w:val="left" w:pos="2740"/>
          <w:tab w:val="center" w:pos="4535"/>
        </w:tabs>
        <w:suppressAutoHyphens/>
        <w:spacing w:before="0" w:beforeAutospacing="0" w:after="0" w:afterAutospacing="0"/>
        <w:ind w:firstLine="709"/>
        <w:rPr>
          <w:b/>
          <w:bCs/>
          <w:color w:val="000000"/>
          <w:sz w:val="28"/>
          <w:szCs w:val="28"/>
        </w:rPr>
      </w:pPr>
    </w:p>
    <w:p w14:paraId="60A0639F" w14:textId="77777777" w:rsidR="00611236" w:rsidRPr="00141127" w:rsidRDefault="00611236" w:rsidP="008209A0">
      <w:pPr>
        <w:pStyle w:val="docdata"/>
        <w:tabs>
          <w:tab w:val="left" w:pos="2740"/>
          <w:tab w:val="center" w:pos="4535"/>
        </w:tabs>
        <w:suppressAutoHyphens/>
        <w:spacing w:before="0" w:beforeAutospacing="0" w:after="0" w:afterAutospacing="0"/>
        <w:ind w:firstLine="709"/>
        <w:rPr>
          <w:b/>
          <w:bCs/>
          <w:color w:val="000000"/>
          <w:sz w:val="28"/>
          <w:szCs w:val="28"/>
        </w:rPr>
      </w:pPr>
    </w:p>
    <w:p w14:paraId="041AA248" w14:textId="77777777" w:rsidR="00611236" w:rsidRPr="00141127" w:rsidRDefault="00611236" w:rsidP="008209A0">
      <w:pPr>
        <w:pStyle w:val="docdata"/>
        <w:tabs>
          <w:tab w:val="left" w:pos="2740"/>
          <w:tab w:val="center" w:pos="4535"/>
        </w:tabs>
        <w:suppressAutoHyphens/>
        <w:spacing w:before="0" w:beforeAutospacing="0" w:after="0" w:afterAutospacing="0"/>
        <w:ind w:firstLine="709"/>
        <w:rPr>
          <w:b/>
          <w:bCs/>
          <w:color w:val="000000"/>
          <w:sz w:val="28"/>
          <w:szCs w:val="28"/>
        </w:rPr>
      </w:pPr>
    </w:p>
    <w:p w14:paraId="0CD05DA1" w14:textId="77777777" w:rsidR="00611236" w:rsidRPr="00141127" w:rsidRDefault="00611236" w:rsidP="008209A0">
      <w:pPr>
        <w:pStyle w:val="docdata"/>
        <w:tabs>
          <w:tab w:val="left" w:pos="2740"/>
          <w:tab w:val="center" w:pos="4535"/>
        </w:tabs>
        <w:suppressAutoHyphens/>
        <w:spacing w:before="0" w:beforeAutospacing="0" w:after="0" w:afterAutospacing="0"/>
        <w:ind w:firstLine="709"/>
        <w:rPr>
          <w:b/>
          <w:bCs/>
          <w:color w:val="000000"/>
          <w:sz w:val="28"/>
          <w:szCs w:val="28"/>
        </w:rPr>
      </w:pPr>
    </w:p>
    <w:p w14:paraId="3D1CA1AA" w14:textId="77777777" w:rsidR="00141127" w:rsidRPr="00141127" w:rsidRDefault="00611236" w:rsidP="008209A0">
      <w:pPr>
        <w:pStyle w:val="docdata"/>
        <w:tabs>
          <w:tab w:val="left" w:pos="2740"/>
          <w:tab w:val="center" w:pos="4535"/>
        </w:tabs>
        <w:suppressAutoHyphens/>
        <w:spacing w:before="0" w:beforeAutospacing="0" w:after="0" w:afterAutospacing="0"/>
        <w:ind w:firstLine="709"/>
        <w:rPr>
          <w:b/>
          <w:bCs/>
          <w:color w:val="000000"/>
          <w:sz w:val="28"/>
          <w:szCs w:val="28"/>
        </w:rPr>
      </w:pPr>
      <w:r w:rsidRPr="00141127">
        <w:rPr>
          <w:b/>
          <w:bCs/>
          <w:color w:val="000000"/>
          <w:sz w:val="28"/>
          <w:szCs w:val="28"/>
        </w:rPr>
        <w:tab/>
      </w:r>
    </w:p>
    <w:p w14:paraId="67209F16" w14:textId="77777777" w:rsidR="00141127" w:rsidRPr="00141127" w:rsidRDefault="00141127" w:rsidP="008209A0">
      <w:pPr>
        <w:pStyle w:val="docdata"/>
        <w:tabs>
          <w:tab w:val="left" w:pos="2740"/>
          <w:tab w:val="center" w:pos="4535"/>
        </w:tabs>
        <w:suppressAutoHyphens/>
        <w:spacing w:before="0" w:beforeAutospacing="0" w:after="0" w:afterAutospacing="0"/>
        <w:ind w:firstLine="709"/>
        <w:rPr>
          <w:b/>
          <w:bCs/>
          <w:color w:val="000000"/>
          <w:sz w:val="28"/>
          <w:szCs w:val="28"/>
        </w:rPr>
      </w:pPr>
    </w:p>
    <w:p w14:paraId="6983FE55" w14:textId="77777777" w:rsidR="00141127" w:rsidRPr="00141127" w:rsidRDefault="00141127" w:rsidP="008209A0">
      <w:pPr>
        <w:pStyle w:val="docdata"/>
        <w:tabs>
          <w:tab w:val="left" w:pos="2740"/>
          <w:tab w:val="center" w:pos="4535"/>
        </w:tabs>
        <w:suppressAutoHyphens/>
        <w:spacing w:before="0" w:beforeAutospacing="0" w:after="0" w:afterAutospacing="0"/>
        <w:ind w:firstLine="709"/>
        <w:rPr>
          <w:b/>
          <w:bCs/>
          <w:color w:val="000000"/>
          <w:sz w:val="28"/>
          <w:szCs w:val="28"/>
        </w:rPr>
      </w:pPr>
    </w:p>
    <w:p w14:paraId="07C0FFF0" w14:textId="77777777" w:rsidR="00141127" w:rsidRPr="00141127" w:rsidRDefault="00141127" w:rsidP="008209A0">
      <w:pPr>
        <w:pStyle w:val="docdata"/>
        <w:tabs>
          <w:tab w:val="left" w:pos="2740"/>
          <w:tab w:val="center" w:pos="4535"/>
        </w:tabs>
        <w:suppressAutoHyphens/>
        <w:spacing w:before="0" w:beforeAutospacing="0" w:after="0" w:afterAutospacing="0"/>
        <w:ind w:firstLine="709"/>
        <w:rPr>
          <w:b/>
          <w:bCs/>
          <w:color w:val="000000"/>
          <w:sz w:val="28"/>
          <w:szCs w:val="28"/>
        </w:rPr>
      </w:pPr>
    </w:p>
    <w:p w14:paraId="122753BC" w14:textId="77777777" w:rsidR="00141127" w:rsidRPr="00141127" w:rsidRDefault="00141127" w:rsidP="008209A0">
      <w:pPr>
        <w:pStyle w:val="docdata"/>
        <w:tabs>
          <w:tab w:val="left" w:pos="2740"/>
          <w:tab w:val="center" w:pos="4535"/>
        </w:tabs>
        <w:suppressAutoHyphens/>
        <w:spacing w:before="0" w:beforeAutospacing="0" w:after="0" w:afterAutospacing="0"/>
        <w:ind w:firstLine="709"/>
        <w:rPr>
          <w:b/>
          <w:bCs/>
          <w:color w:val="000000"/>
          <w:sz w:val="28"/>
          <w:szCs w:val="28"/>
        </w:rPr>
      </w:pPr>
    </w:p>
    <w:p w14:paraId="09C419F5" w14:textId="77777777" w:rsidR="00141127" w:rsidRPr="00141127" w:rsidRDefault="00141127" w:rsidP="008209A0">
      <w:pPr>
        <w:pStyle w:val="docdata"/>
        <w:tabs>
          <w:tab w:val="left" w:pos="2740"/>
          <w:tab w:val="center" w:pos="4535"/>
        </w:tabs>
        <w:suppressAutoHyphens/>
        <w:spacing w:before="0" w:beforeAutospacing="0" w:after="0" w:afterAutospacing="0"/>
        <w:ind w:firstLine="709"/>
        <w:rPr>
          <w:b/>
          <w:bCs/>
          <w:color w:val="000000"/>
          <w:sz w:val="28"/>
          <w:szCs w:val="28"/>
        </w:rPr>
      </w:pPr>
    </w:p>
    <w:p w14:paraId="64AEDECF" w14:textId="5CE910EF" w:rsidR="00141127" w:rsidRPr="00141127" w:rsidRDefault="00141127" w:rsidP="008209A0">
      <w:pPr>
        <w:pStyle w:val="docdata"/>
        <w:tabs>
          <w:tab w:val="left" w:pos="2740"/>
          <w:tab w:val="center" w:pos="4535"/>
        </w:tabs>
        <w:suppressAutoHyphens/>
        <w:spacing w:before="0" w:beforeAutospacing="0" w:after="0" w:afterAutospacing="0"/>
        <w:ind w:firstLine="709"/>
        <w:rPr>
          <w:b/>
          <w:bCs/>
          <w:color w:val="000000"/>
          <w:sz w:val="28"/>
          <w:szCs w:val="28"/>
        </w:rPr>
      </w:pPr>
      <w:r w:rsidRPr="00141127">
        <w:rPr>
          <w:b/>
          <w:bCs/>
          <w:color w:val="000000"/>
          <w:sz w:val="28"/>
          <w:szCs w:val="28"/>
        </w:rPr>
        <w:t xml:space="preserve">  </w:t>
      </w:r>
    </w:p>
    <w:p w14:paraId="23A68A5C" w14:textId="77777777" w:rsidR="00141127" w:rsidRPr="00141127" w:rsidRDefault="00141127" w:rsidP="008209A0">
      <w:pPr>
        <w:pStyle w:val="docdata"/>
        <w:tabs>
          <w:tab w:val="left" w:pos="2740"/>
          <w:tab w:val="center" w:pos="4535"/>
        </w:tabs>
        <w:suppressAutoHyphens/>
        <w:spacing w:before="0" w:beforeAutospacing="0" w:after="0" w:afterAutospacing="0"/>
        <w:ind w:firstLine="709"/>
        <w:rPr>
          <w:b/>
          <w:bCs/>
          <w:color w:val="000000"/>
          <w:sz w:val="28"/>
          <w:szCs w:val="28"/>
        </w:rPr>
      </w:pPr>
    </w:p>
    <w:p w14:paraId="16ECD160" w14:textId="434F7DDE" w:rsidR="002A2E1A" w:rsidRDefault="00141127" w:rsidP="008209A0">
      <w:pPr>
        <w:pStyle w:val="docdata"/>
        <w:tabs>
          <w:tab w:val="left" w:pos="2740"/>
          <w:tab w:val="center" w:pos="4535"/>
        </w:tabs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141127">
        <w:rPr>
          <w:b/>
          <w:bCs/>
          <w:color w:val="000000"/>
          <w:sz w:val="28"/>
          <w:szCs w:val="28"/>
        </w:rPr>
        <w:lastRenderedPageBreak/>
        <w:t>СПИСОК ЛИТЕРАТУРЫ</w:t>
      </w:r>
    </w:p>
    <w:p w14:paraId="5B9C8337" w14:textId="77777777" w:rsidR="008209A0" w:rsidRDefault="008209A0" w:rsidP="008209A0">
      <w:pPr>
        <w:pStyle w:val="docdata"/>
        <w:tabs>
          <w:tab w:val="left" w:pos="2740"/>
          <w:tab w:val="center" w:pos="4535"/>
        </w:tabs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2D782868" w14:textId="77777777" w:rsidR="002A2E1A" w:rsidRPr="008209A0" w:rsidRDefault="002A2E1A" w:rsidP="008209A0">
      <w:pPr>
        <w:numPr>
          <w:ilvl w:val="0"/>
          <w:numId w:val="31"/>
        </w:numPr>
        <w:shd w:val="clear" w:color="auto" w:fill="FFFFFF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09A0">
        <w:rPr>
          <w:rFonts w:ascii="Times New Roman" w:hAnsi="Times New Roman"/>
          <w:sz w:val="28"/>
          <w:szCs w:val="28"/>
        </w:rPr>
        <w:t xml:space="preserve">Федеральный закон Российской Федерации от 10 июля </w:t>
      </w:r>
      <w:smartTag w:uri="urn:schemas-microsoft-com:office:smarttags" w:element="metricconverter">
        <w:smartTagPr>
          <w:attr w:name="ProductID" w:val="2002 г"/>
        </w:smartTagPr>
        <w:r w:rsidRPr="008209A0">
          <w:rPr>
            <w:rFonts w:ascii="Times New Roman" w:hAnsi="Times New Roman"/>
            <w:sz w:val="28"/>
            <w:szCs w:val="28"/>
          </w:rPr>
          <w:t>2002 г</w:t>
        </w:r>
      </w:smartTag>
      <w:r w:rsidRPr="008209A0">
        <w:rPr>
          <w:rFonts w:ascii="Times New Roman" w:hAnsi="Times New Roman"/>
          <w:sz w:val="28"/>
          <w:szCs w:val="28"/>
        </w:rPr>
        <w:t>. № 86-ФЗ «О Центральном банке Российской Федерации (Банке России)» // Справочная система «Консультант Плюс».</w:t>
      </w:r>
    </w:p>
    <w:p w14:paraId="75B2F585" w14:textId="77777777" w:rsidR="002A2E1A" w:rsidRPr="008209A0" w:rsidRDefault="002A2E1A" w:rsidP="008209A0">
      <w:pPr>
        <w:numPr>
          <w:ilvl w:val="0"/>
          <w:numId w:val="31"/>
        </w:numPr>
        <w:shd w:val="clear" w:color="auto" w:fill="FFFFFF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09A0">
        <w:rPr>
          <w:rFonts w:ascii="Times New Roman" w:hAnsi="Times New Roman"/>
          <w:sz w:val="28"/>
          <w:szCs w:val="28"/>
        </w:rPr>
        <w:t xml:space="preserve">Федеральный закон Российской Федерации от 02.12.1990 г. №395 «О банках и банковской деятельности» (в </w:t>
      </w:r>
      <w:proofErr w:type="spellStart"/>
      <w:r w:rsidRPr="008209A0">
        <w:rPr>
          <w:rFonts w:ascii="Times New Roman" w:hAnsi="Times New Roman"/>
          <w:sz w:val="28"/>
          <w:szCs w:val="28"/>
        </w:rPr>
        <w:t>посл.ред</w:t>
      </w:r>
      <w:proofErr w:type="spellEnd"/>
      <w:r w:rsidRPr="008209A0">
        <w:rPr>
          <w:rFonts w:ascii="Times New Roman" w:hAnsi="Times New Roman"/>
          <w:sz w:val="28"/>
          <w:szCs w:val="28"/>
        </w:rPr>
        <w:t>.) // Справочная система «Консультант Плюс».</w:t>
      </w:r>
    </w:p>
    <w:p w14:paraId="6D81E40D" w14:textId="77777777" w:rsidR="002A2E1A" w:rsidRPr="008209A0" w:rsidRDefault="002A2E1A" w:rsidP="008209A0">
      <w:pPr>
        <w:numPr>
          <w:ilvl w:val="0"/>
          <w:numId w:val="31"/>
        </w:numPr>
        <w:shd w:val="clear" w:color="auto" w:fill="FFFFFF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09A0">
        <w:rPr>
          <w:rFonts w:ascii="Times New Roman" w:hAnsi="Times New Roman"/>
          <w:sz w:val="28"/>
          <w:szCs w:val="28"/>
        </w:rPr>
        <w:t>Федеральный закон от 30.01.2004 № 218-ФЗ «О кредитных историях».</w:t>
      </w:r>
    </w:p>
    <w:p w14:paraId="2B16C6ED" w14:textId="77777777" w:rsidR="002A2E1A" w:rsidRPr="008209A0" w:rsidRDefault="002A2E1A" w:rsidP="008209A0">
      <w:pPr>
        <w:keepNext/>
        <w:numPr>
          <w:ilvl w:val="0"/>
          <w:numId w:val="31"/>
        </w:numPr>
        <w:tabs>
          <w:tab w:val="left" w:pos="-180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209A0">
        <w:rPr>
          <w:rFonts w:ascii="Times New Roman" w:hAnsi="Times New Roman"/>
          <w:sz w:val="28"/>
          <w:szCs w:val="28"/>
        </w:rPr>
        <w:t xml:space="preserve">Федеральный закон от 27 июня </w:t>
      </w:r>
      <w:smartTag w:uri="urn:schemas-microsoft-com:office:smarttags" w:element="metricconverter">
        <w:smartTagPr>
          <w:attr w:name="ProductID" w:val="2011 г"/>
        </w:smartTagPr>
        <w:r w:rsidRPr="008209A0">
          <w:rPr>
            <w:rFonts w:ascii="Times New Roman" w:hAnsi="Times New Roman"/>
            <w:sz w:val="28"/>
            <w:szCs w:val="28"/>
          </w:rPr>
          <w:t>2011 г</w:t>
        </w:r>
      </w:smartTag>
      <w:r w:rsidRPr="008209A0">
        <w:rPr>
          <w:rFonts w:ascii="Times New Roman" w:hAnsi="Times New Roman"/>
          <w:sz w:val="28"/>
          <w:szCs w:val="28"/>
        </w:rPr>
        <w:t xml:space="preserve">. № 161-ФЗ «О национальной платежной системе» (в посл. ред.) </w:t>
      </w:r>
    </w:p>
    <w:p w14:paraId="23DA43D9" w14:textId="77777777" w:rsidR="002A2E1A" w:rsidRPr="008209A0" w:rsidRDefault="002A2E1A" w:rsidP="008209A0">
      <w:pPr>
        <w:widowControl w:val="0"/>
        <w:numPr>
          <w:ilvl w:val="0"/>
          <w:numId w:val="31"/>
        </w:num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" w:name="_Ref371450519"/>
      <w:r w:rsidRPr="008209A0">
        <w:rPr>
          <w:rFonts w:ascii="Times New Roman" w:hAnsi="Times New Roman"/>
          <w:sz w:val="28"/>
          <w:szCs w:val="28"/>
        </w:rPr>
        <w:t>Стратегия развития финансового рынка Российской Федерации на период до 2020 года: утверждена распоряжением Правительства РФ от 29.12.2008 № 2043-р.</w:t>
      </w:r>
      <w:bookmarkEnd w:id="1"/>
    </w:p>
    <w:p w14:paraId="076995D5" w14:textId="6115FF09" w:rsidR="002A2E1A" w:rsidRPr="008209A0" w:rsidRDefault="002A2E1A" w:rsidP="008209A0">
      <w:pPr>
        <w:pStyle w:val="af1"/>
        <w:numPr>
          <w:ilvl w:val="0"/>
          <w:numId w:val="31"/>
        </w:numPr>
        <w:suppressAutoHyphens/>
        <w:ind w:left="0" w:right="-1" w:firstLine="709"/>
        <w:jc w:val="both"/>
        <w:rPr>
          <w:b w:val="0"/>
          <w:szCs w:val="28"/>
        </w:rPr>
      </w:pPr>
      <w:r w:rsidRPr="008209A0">
        <w:rPr>
          <w:b w:val="0"/>
          <w:szCs w:val="28"/>
        </w:rPr>
        <w:t xml:space="preserve">Финансы </w:t>
      </w:r>
      <w:proofErr w:type="gramStart"/>
      <w:r w:rsidRPr="008209A0">
        <w:rPr>
          <w:b w:val="0"/>
          <w:szCs w:val="28"/>
        </w:rPr>
        <w:t>организаций :</w:t>
      </w:r>
      <w:proofErr w:type="gramEnd"/>
      <w:r w:rsidRPr="008209A0">
        <w:rPr>
          <w:b w:val="0"/>
          <w:szCs w:val="28"/>
        </w:rPr>
        <w:t xml:space="preserve"> учебное пособие : [16+] / В.В. Позняков, Л.Г. Колпина, В.К. </w:t>
      </w:r>
      <w:proofErr w:type="spellStart"/>
      <w:r w:rsidRPr="008209A0">
        <w:rPr>
          <w:b w:val="0"/>
          <w:szCs w:val="28"/>
        </w:rPr>
        <w:t>Ханкевич</w:t>
      </w:r>
      <w:proofErr w:type="spellEnd"/>
      <w:r w:rsidRPr="008209A0">
        <w:rPr>
          <w:b w:val="0"/>
          <w:szCs w:val="28"/>
        </w:rPr>
        <w:t>, В.М. </w:t>
      </w:r>
      <w:proofErr w:type="spellStart"/>
      <w:r w:rsidRPr="008209A0">
        <w:rPr>
          <w:b w:val="0"/>
          <w:szCs w:val="28"/>
        </w:rPr>
        <w:t>Марочкина</w:t>
      </w:r>
      <w:proofErr w:type="spellEnd"/>
      <w:r w:rsidRPr="008209A0">
        <w:rPr>
          <w:b w:val="0"/>
          <w:szCs w:val="28"/>
        </w:rPr>
        <w:t xml:space="preserve"> ; под ред. В.В. Познякова. – Минск: РИПО, 2019. – 332 с.: </w:t>
      </w:r>
      <w:hyperlink r:id="rId5" w:history="1">
        <w:r w:rsidRPr="008209A0">
          <w:rPr>
            <w:rStyle w:val="ad"/>
            <w:b w:val="0"/>
            <w:color w:val="auto"/>
            <w:szCs w:val="28"/>
          </w:rPr>
          <w:t>https://biblioclub.ru/index.php?page=book&amp;id=600040</w:t>
        </w:r>
      </w:hyperlink>
      <w:r w:rsidRPr="008209A0">
        <w:rPr>
          <w:b w:val="0"/>
          <w:szCs w:val="28"/>
        </w:rPr>
        <w:t> </w:t>
      </w:r>
    </w:p>
    <w:p w14:paraId="07626165" w14:textId="77777777" w:rsidR="002A2E1A" w:rsidRPr="008209A0" w:rsidRDefault="002A2E1A" w:rsidP="008209A0">
      <w:pPr>
        <w:numPr>
          <w:ilvl w:val="0"/>
          <w:numId w:val="31"/>
        </w:numPr>
        <w:suppressAutoHyphens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8209A0">
        <w:rPr>
          <w:rFonts w:ascii="Times New Roman" w:hAnsi="Times New Roman"/>
          <w:sz w:val="28"/>
          <w:szCs w:val="28"/>
        </w:rPr>
        <w:t xml:space="preserve">Экономический </w:t>
      </w:r>
      <w:proofErr w:type="gramStart"/>
      <w:r w:rsidRPr="008209A0">
        <w:rPr>
          <w:rFonts w:ascii="Times New Roman" w:hAnsi="Times New Roman"/>
          <w:sz w:val="28"/>
          <w:szCs w:val="28"/>
        </w:rPr>
        <w:t>анализ :</w:t>
      </w:r>
      <w:proofErr w:type="gramEnd"/>
      <w:r w:rsidRPr="008209A0">
        <w:rPr>
          <w:rFonts w:ascii="Times New Roman" w:hAnsi="Times New Roman"/>
          <w:sz w:val="28"/>
          <w:szCs w:val="28"/>
        </w:rPr>
        <w:t xml:space="preserve"> учебник / под ред. Л.Т. Гиляровской. – 2-е изд., доп. – </w:t>
      </w:r>
      <w:proofErr w:type="gramStart"/>
      <w:r w:rsidRPr="008209A0">
        <w:rPr>
          <w:rFonts w:ascii="Times New Roman" w:hAnsi="Times New Roman"/>
          <w:sz w:val="28"/>
          <w:szCs w:val="28"/>
        </w:rPr>
        <w:t>Москва :</w:t>
      </w:r>
      <w:proofErr w:type="gramEnd"/>
      <w:r w:rsidRPr="008209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209A0">
        <w:rPr>
          <w:rFonts w:ascii="Times New Roman" w:hAnsi="Times New Roman"/>
          <w:sz w:val="28"/>
          <w:szCs w:val="28"/>
        </w:rPr>
        <w:t>Юнити</w:t>
      </w:r>
      <w:proofErr w:type="spellEnd"/>
      <w:r w:rsidRPr="008209A0">
        <w:rPr>
          <w:rFonts w:ascii="Times New Roman" w:hAnsi="Times New Roman"/>
          <w:sz w:val="28"/>
          <w:szCs w:val="28"/>
        </w:rPr>
        <w:t>, 2015. – 615 с. : URL: </w:t>
      </w:r>
      <w:hyperlink r:id="rId6" w:history="1">
        <w:r w:rsidRPr="008209A0">
          <w:rPr>
            <w:rFonts w:ascii="Times New Roman" w:hAnsi="Times New Roman"/>
            <w:sz w:val="28"/>
            <w:szCs w:val="28"/>
          </w:rPr>
          <w:t>https://biblioclub.ru/index.php?page=book&amp;id=446487</w:t>
        </w:r>
      </w:hyperlink>
      <w:r w:rsidRPr="008209A0">
        <w:rPr>
          <w:rFonts w:ascii="Times New Roman" w:hAnsi="Times New Roman"/>
          <w:sz w:val="28"/>
          <w:szCs w:val="28"/>
        </w:rPr>
        <w:t xml:space="preserve"> – </w:t>
      </w:r>
    </w:p>
    <w:p w14:paraId="6034484B" w14:textId="77777777" w:rsidR="002A2E1A" w:rsidRPr="008209A0" w:rsidRDefault="002A2E1A" w:rsidP="008209A0">
      <w:pPr>
        <w:numPr>
          <w:ilvl w:val="0"/>
          <w:numId w:val="31"/>
        </w:numPr>
        <w:suppressAutoHyphens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proofErr w:type="spellStart"/>
      <w:r w:rsidRPr="008209A0">
        <w:rPr>
          <w:rFonts w:ascii="Times New Roman" w:hAnsi="Times New Roman"/>
          <w:sz w:val="28"/>
          <w:szCs w:val="28"/>
        </w:rPr>
        <w:t>Турманидзе</w:t>
      </w:r>
      <w:proofErr w:type="spellEnd"/>
      <w:r w:rsidRPr="008209A0">
        <w:rPr>
          <w:rFonts w:ascii="Times New Roman" w:hAnsi="Times New Roman"/>
          <w:sz w:val="28"/>
          <w:szCs w:val="28"/>
        </w:rPr>
        <w:t xml:space="preserve">, Т.У. Финансовый </w:t>
      </w:r>
      <w:proofErr w:type="gramStart"/>
      <w:r w:rsidRPr="008209A0">
        <w:rPr>
          <w:rFonts w:ascii="Times New Roman" w:hAnsi="Times New Roman"/>
          <w:sz w:val="28"/>
          <w:szCs w:val="28"/>
        </w:rPr>
        <w:t>анализ :</w:t>
      </w:r>
      <w:proofErr w:type="gramEnd"/>
      <w:r w:rsidRPr="008209A0">
        <w:rPr>
          <w:rFonts w:ascii="Times New Roman" w:hAnsi="Times New Roman"/>
          <w:sz w:val="28"/>
          <w:szCs w:val="28"/>
        </w:rPr>
        <w:t xml:space="preserve"> учебник / Т.У. </w:t>
      </w:r>
      <w:proofErr w:type="spellStart"/>
      <w:r w:rsidRPr="008209A0">
        <w:rPr>
          <w:rFonts w:ascii="Times New Roman" w:hAnsi="Times New Roman"/>
          <w:sz w:val="28"/>
          <w:szCs w:val="28"/>
        </w:rPr>
        <w:t>Турманидзе</w:t>
      </w:r>
      <w:proofErr w:type="spellEnd"/>
      <w:r w:rsidRPr="008209A0">
        <w:rPr>
          <w:rFonts w:ascii="Times New Roman" w:hAnsi="Times New Roman"/>
          <w:sz w:val="28"/>
          <w:szCs w:val="28"/>
        </w:rPr>
        <w:t xml:space="preserve">. – 2-е изд., </w:t>
      </w:r>
      <w:proofErr w:type="spellStart"/>
      <w:r w:rsidRPr="008209A0">
        <w:rPr>
          <w:rFonts w:ascii="Times New Roman" w:hAnsi="Times New Roman"/>
          <w:sz w:val="28"/>
          <w:szCs w:val="28"/>
        </w:rPr>
        <w:t>перераб</w:t>
      </w:r>
      <w:proofErr w:type="spellEnd"/>
      <w:r w:rsidRPr="008209A0">
        <w:rPr>
          <w:rFonts w:ascii="Times New Roman" w:hAnsi="Times New Roman"/>
          <w:sz w:val="28"/>
          <w:szCs w:val="28"/>
        </w:rPr>
        <w:t xml:space="preserve">. и доп. – </w:t>
      </w:r>
      <w:proofErr w:type="gramStart"/>
      <w:r w:rsidRPr="008209A0">
        <w:rPr>
          <w:rFonts w:ascii="Times New Roman" w:hAnsi="Times New Roman"/>
          <w:sz w:val="28"/>
          <w:szCs w:val="28"/>
        </w:rPr>
        <w:t>Москва :</w:t>
      </w:r>
      <w:proofErr w:type="gramEnd"/>
      <w:r w:rsidRPr="008209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209A0">
        <w:rPr>
          <w:rFonts w:ascii="Times New Roman" w:hAnsi="Times New Roman"/>
          <w:sz w:val="28"/>
          <w:szCs w:val="28"/>
        </w:rPr>
        <w:t>Юнити</w:t>
      </w:r>
      <w:proofErr w:type="spellEnd"/>
      <w:r w:rsidRPr="008209A0">
        <w:rPr>
          <w:rFonts w:ascii="Times New Roman" w:hAnsi="Times New Roman"/>
          <w:sz w:val="28"/>
          <w:szCs w:val="28"/>
        </w:rPr>
        <w:t xml:space="preserve">, 2015. – 288 </w:t>
      </w:r>
      <w:proofErr w:type="spellStart"/>
      <w:r w:rsidRPr="008209A0">
        <w:rPr>
          <w:rFonts w:ascii="Times New Roman" w:hAnsi="Times New Roman"/>
          <w:sz w:val="28"/>
          <w:szCs w:val="28"/>
        </w:rPr>
        <w:t>сURL</w:t>
      </w:r>
      <w:proofErr w:type="spellEnd"/>
      <w:r w:rsidRPr="008209A0">
        <w:rPr>
          <w:rFonts w:ascii="Times New Roman" w:hAnsi="Times New Roman"/>
          <w:sz w:val="28"/>
          <w:szCs w:val="28"/>
        </w:rPr>
        <w:t>: </w:t>
      </w:r>
      <w:hyperlink r:id="rId7" w:history="1">
        <w:r w:rsidRPr="008209A0">
          <w:rPr>
            <w:rStyle w:val="ad"/>
            <w:rFonts w:ascii="Times New Roman" w:hAnsi="Times New Roman"/>
            <w:color w:val="auto"/>
            <w:sz w:val="28"/>
            <w:szCs w:val="28"/>
          </w:rPr>
          <w:t>https://biblioclub.ru/index.php?page=book&amp;id=118963</w:t>
        </w:r>
      </w:hyperlink>
      <w:r w:rsidRPr="008209A0">
        <w:rPr>
          <w:rFonts w:ascii="Times New Roman" w:hAnsi="Times New Roman"/>
          <w:sz w:val="28"/>
          <w:szCs w:val="28"/>
        </w:rPr>
        <w:t> </w:t>
      </w:r>
    </w:p>
    <w:p w14:paraId="50C66200" w14:textId="77777777" w:rsidR="002A2E1A" w:rsidRPr="008209A0" w:rsidRDefault="002A2E1A" w:rsidP="008209A0">
      <w:pPr>
        <w:numPr>
          <w:ilvl w:val="0"/>
          <w:numId w:val="31"/>
        </w:numPr>
        <w:suppressAutoHyphens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8209A0">
        <w:rPr>
          <w:rFonts w:ascii="Times New Roman" w:hAnsi="Times New Roman"/>
          <w:sz w:val="28"/>
          <w:szCs w:val="28"/>
        </w:rPr>
        <w:t xml:space="preserve">Селезнева, Н.Н. Финансовый анализ. Управление </w:t>
      </w:r>
      <w:proofErr w:type="gramStart"/>
      <w:r w:rsidRPr="008209A0">
        <w:rPr>
          <w:rFonts w:ascii="Times New Roman" w:hAnsi="Times New Roman"/>
          <w:sz w:val="28"/>
          <w:szCs w:val="28"/>
        </w:rPr>
        <w:t>финансами :</w:t>
      </w:r>
      <w:proofErr w:type="gramEnd"/>
      <w:r w:rsidRPr="008209A0">
        <w:rPr>
          <w:rFonts w:ascii="Times New Roman" w:hAnsi="Times New Roman"/>
          <w:sz w:val="28"/>
          <w:szCs w:val="28"/>
        </w:rPr>
        <w:t xml:space="preserve"> учебное пособие / Н.Н. Селезнева, А.Ф. </w:t>
      </w:r>
      <w:proofErr w:type="spellStart"/>
      <w:r w:rsidRPr="008209A0">
        <w:rPr>
          <w:rFonts w:ascii="Times New Roman" w:hAnsi="Times New Roman"/>
          <w:sz w:val="28"/>
          <w:szCs w:val="28"/>
        </w:rPr>
        <w:t>Ионова</w:t>
      </w:r>
      <w:proofErr w:type="spellEnd"/>
      <w:r w:rsidRPr="008209A0">
        <w:rPr>
          <w:rFonts w:ascii="Times New Roman" w:hAnsi="Times New Roman"/>
          <w:sz w:val="28"/>
          <w:szCs w:val="28"/>
        </w:rPr>
        <w:t xml:space="preserve">. – 2-е изд., </w:t>
      </w:r>
      <w:proofErr w:type="spellStart"/>
      <w:r w:rsidRPr="008209A0">
        <w:rPr>
          <w:rFonts w:ascii="Times New Roman" w:hAnsi="Times New Roman"/>
          <w:sz w:val="28"/>
          <w:szCs w:val="28"/>
        </w:rPr>
        <w:t>перераб</w:t>
      </w:r>
      <w:proofErr w:type="spellEnd"/>
      <w:r w:rsidRPr="008209A0">
        <w:rPr>
          <w:rFonts w:ascii="Times New Roman" w:hAnsi="Times New Roman"/>
          <w:sz w:val="28"/>
          <w:szCs w:val="28"/>
        </w:rPr>
        <w:t xml:space="preserve">. и доп. – </w:t>
      </w:r>
      <w:proofErr w:type="gramStart"/>
      <w:r w:rsidRPr="008209A0">
        <w:rPr>
          <w:rFonts w:ascii="Times New Roman" w:hAnsi="Times New Roman"/>
          <w:sz w:val="28"/>
          <w:szCs w:val="28"/>
        </w:rPr>
        <w:t>Москва :</w:t>
      </w:r>
      <w:proofErr w:type="gramEnd"/>
      <w:r w:rsidRPr="008209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209A0">
        <w:rPr>
          <w:rFonts w:ascii="Times New Roman" w:hAnsi="Times New Roman"/>
          <w:sz w:val="28"/>
          <w:szCs w:val="28"/>
        </w:rPr>
        <w:t>Юнити</w:t>
      </w:r>
      <w:proofErr w:type="spellEnd"/>
      <w:r w:rsidRPr="008209A0">
        <w:rPr>
          <w:rFonts w:ascii="Times New Roman" w:hAnsi="Times New Roman"/>
          <w:sz w:val="28"/>
          <w:szCs w:val="28"/>
        </w:rPr>
        <w:t>, 2015. – 639 с. URL: </w:t>
      </w:r>
      <w:hyperlink r:id="rId8" w:history="1">
        <w:r w:rsidRPr="008209A0">
          <w:rPr>
            <w:rStyle w:val="ad"/>
            <w:rFonts w:ascii="Times New Roman" w:hAnsi="Times New Roman"/>
            <w:color w:val="auto"/>
            <w:sz w:val="28"/>
            <w:szCs w:val="28"/>
          </w:rPr>
          <w:t>https://biblioclub.ru/index.php?page=book&amp;id=117958</w:t>
        </w:r>
      </w:hyperlink>
      <w:r w:rsidRPr="008209A0">
        <w:rPr>
          <w:rFonts w:ascii="Times New Roman" w:hAnsi="Times New Roman"/>
          <w:sz w:val="28"/>
          <w:szCs w:val="28"/>
        </w:rPr>
        <w:t> </w:t>
      </w:r>
    </w:p>
    <w:p w14:paraId="65AA8465" w14:textId="77777777" w:rsidR="002A2E1A" w:rsidRPr="008209A0" w:rsidRDefault="002A2E1A" w:rsidP="008209A0">
      <w:pPr>
        <w:numPr>
          <w:ilvl w:val="0"/>
          <w:numId w:val="31"/>
        </w:numPr>
        <w:suppressAutoHyphens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8209A0">
        <w:rPr>
          <w:rFonts w:ascii="Times New Roman" w:hAnsi="Times New Roman"/>
          <w:sz w:val="28"/>
          <w:szCs w:val="28"/>
        </w:rPr>
        <w:t xml:space="preserve">Толкачева, Н.А. Финансовый </w:t>
      </w:r>
      <w:proofErr w:type="gramStart"/>
      <w:r w:rsidRPr="008209A0">
        <w:rPr>
          <w:rFonts w:ascii="Times New Roman" w:hAnsi="Times New Roman"/>
          <w:sz w:val="28"/>
          <w:szCs w:val="28"/>
        </w:rPr>
        <w:t>менеджмент :</w:t>
      </w:r>
      <w:proofErr w:type="gramEnd"/>
      <w:r w:rsidRPr="008209A0">
        <w:rPr>
          <w:rFonts w:ascii="Times New Roman" w:hAnsi="Times New Roman"/>
          <w:sz w:val="28"/>
          <w:szCs w:val="28"/>
        </w:rPr>
        <w:t xml:space="preserve"> учебное пособие : [16+] / Н.А. Толкачева. – 2-е изд. – </w:t>
      </w:r>
      <w:proofErr w:type="gramStart"/>
      <w:r w:rsidRPr="008209A0">
        <w:rPr>
          <w:rFonts w:ascii="Times New Roman" w:hAnsi="Times New Roman"/>
          <w:sz w:val="28"/>
          <w:szCs w:val="28"/>
        </w:rPr>
        <w:t>Москва ;</w:t>
      </w:r>
      <w:proofErr w:type="gramEnd"/>
      <w:r w:rsidRPr="008209A0">
        <w:rPr>
          <w:rFonts w:ascii="Times New Roman" w:hAnsi="Times New Roman"/>
          <w:sz w:val="28"/>
          <w:szCs w:val="28"/>
        </w:rPr>
        <w:t xml:space="preserve"> Берлин : </w:t>
      </w:r>
      <w:proofErr w:type="spellStart"/>
      <w:r w:rsidRPr="008209A0">
        <w:rPr>
          <w:rFonts w:ascii="Times New Roman" w:hAnsi="Times New Roman"/>
          <w:sz w:val="28"/>
          <w:szCs w:val="28"/>
        </w:rPr>
        <w:t>Директ</w:t>
      </w:r>
      <w:proofErr w:type="spellEnd"/>
      <w:r w:rsidRPr="008209A0">
        <w:rPr>
          <w:rFonts w:ascii="Times New Roman" w:hAnsi="Times New Roman"/>
          <w:sz w:val="28"/>
          <w:szCs w:val="28"/>
        </w:rPr>
        <w:t>-Медиа, 2020. – 147 с.– URL: </w:t>
      </w:r>
      <w:hyperlink r:id="rId9" w:history="1">
        <w:r w:rsidRPr="008209A0">
          <w:rPr>
            <w:rStyle w:val="ad"/>
            <w:rFonts w:ascii="Times New Roman" w:hAnsi="Times New Roman"/>
            <w:color w:val="auto"/>
            <w:sz w:val="28"/>
            <w:szCs w:val="28"/>
          </w:rPr>
          <w:t>https://biblioclub.ru/index.php?page=book&amp;id=574689</w:t>
        </w:r>
      </w:hyperlink>
      <w:r w:rsidRPr="008209A0">
        <w:rPr>
          <w:rFonts w:ascii="Times New Roman" w:hAnsi="Times New Roman"/>
          <w:sz w:val="28"/>
          <w:szCs w:val="28"/>
        </w:rPr>
        <w:t xml:space="preserve"> . </w:t>
      </w:r>
    </w:p>
    <w:p w14:paraId="59A61432" w14:textId="77777777" w:rsidR="002A2E1A" w:rsidRPr="008209A0" w:rsidRDefault="002A2E1A" w:rsidP="008209A0">
      <w:pPr>
        <w:numPr>
          <w:ilvl w:val="0"/>
          <w:numId w:val="3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09A0">
        <w:rPr>
          <w:rFonts w:ascii="Times New Roman" w:hAnsi="Times New Roman"/>
          <w:sz w:val="28"/>
          <w:szCs w:val="28"/>
        </w:rPr>
        <w:t xml:space="preserve">Баканов М.И., </w:t>
      </w:r>
      <w:proofErr w:type="spellStart"/>
      <w:r w:rsidRPr="008209A0">
        <w:rPr>
          <w:rFonts w:ascii="Times New Roman" w:hAnsi="Times New Roman"/>
          <w:sz w:val="28"/>
          <w:szCs w:val="28"/>
        </w:rPr>
        <w:t>Шеремет</w:t>
      </w:r>
      <w:proofErr w:type="spellEnd"/>
      <w:r w:rsidRPr="008209A0">
        <w:rPr>
          <w:rFonts w:ascii="Times New Roman" w:hAnsi="Times New Roman"/>
          <w:sz w:val="28"/>
          <w:szCs w:val="28"/>
        </w:rPr>
        <w:t xml:space="preserve"> А.Д. Теория экономического </w:t>
      </w:r>
      <w:proofErr w:type="gramStart"/>
      <w:r w:rsidRPr="008209A0">
        <w:rPr>
          <w:rFonts w:ascii="Times New Roman" w:hAnsi="Times New Roman"/>
          <w:sz w:val="28"/>
          <w:szCs w:val="28"/>
        </w:rPr>
        <w:t>анализа.-</w:t>
      </w:r>
      <w:proofErr w:type="gramEnd"/>
      <w:r w:rsidRPr="008209A0">
        <w:rPr>
          <w:rFonts w:ascii="Times New Roman" w:hAnsi="Times New Roman"/>
          <w:sz w:val="28"/>
          <w:szCs w:val="28"/>
        </w:rPr>
        <w:t xml:space="preserve"> М.: Финансы и статистика, 2008. – 536 с. </w:t>
      </w:r>
    </w:p>
    <w:p w14:paraId="5361A585" w14:textId="77777777" w:rsidR="002A2E1A" w:rsidRPr="008209A0" w:rsidRDefault="002A2E1A" w:rsidP="008209A0">
      <w:pPr>
        <w:numPr>
          <w:ilvl w:val="0"/>
          <w:numId w:val="3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09A0">
        <w:rPr>
          <w:rFonts w:ascii="Times New Roman" w:hAnsi="Times New Roman"/>
          <w:sz w:val="28"/>
          <w:szCs w:val="28"/>
        </w:rPr>
        <w:t xml:space="preserve">Балабанов И.Т. Финансовый анализ и </w:t>
      </w:r>
      <w:proofErr w:type="gramStart"/>
      <w:r w:rsidRPr="008209A0">
        <w:rPr>
          <w:rFonts w:ascii="Times New Roman" w:hAnsi="Times New Roman"/>
          <w:sz w:val="28"/>
          <w:szCs w:val="28"/>
        </w:rPr>
        <w:t>планирование  хозяйствующего</w:t>
      </w:r>
      <w:proofErr w:type="gramEnd"/>
      <w:r w:rsidRPr="008209A0">
        <w:rPr>
          <w:rFonts w:ascii="Times New Roman" w:hAnsi="Times New Roman"/>
          <w:sz w:val="28"/>
          <w:szCs w:val="28"/>
        </w:rPr>
        <w:t xml:space="preserve"> субъекта.– 2-е изд., дополненное. М.: Финансы и статистика, 2002. – 208 с.: ил. </w:t>
      </w:r>
    </w:p>
    <w:p w14:paraId="6417B39C" w14:textId="77777777" w:rsidR="002A2E1A" w:rsidRPr="008209A0" w:rsidRDefault="002A2E1A" w:rsidP="008209A0">
      <w:pPr>
        <w:numPr>
          <w:ilvl w:val="0"/>
          <w:numId w:val="3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209A0">
        <w:rPr>
          <w:rFonts w:ascii="Times New Roman" w:hAnsi="Times New Roman"/>
          <w:sz w:val="28"/>
          <w:szCs w:val="28"/>
        </w:rPr>
        <w:t>Басовский</w:t>
      </w:r>
      <w:proofErr w:type="spellEnd"/>
      <w:r w:rsidRPr="008209A0">
        <w:rPr>
          <w:rFonts w:ascii="Times New Roman" w:hAnsi="Times New Roman"/>
          <w:sz w:val="28"/>
          <w:szCs w:val="28"/>
        </w:rPr>
        <w:t xml:space="preserve"> Л.Е. Финансовый менеджмент: Учебник – М.: ИНФРА-М, 2009. – 240 с. (Серия «Высшее образование»). </w:t>
      </w:r>
    </w:p>
    <w:p w14:paraId="7C524EC5" w14:textId="77777777" w:rsidR="002A2E1A" w:rsidRPr="008209A0" w:rsidRDefault="002A2E1A" w:rsidP="008209A0">
      <w:pPr>
        <w:pStyle w:val="ConsNormal"/>
        <w:numPr>
          <w:ilvl w:val="0"/>
          <w:numId w:val="31"/>
        </w:numPr>
        <w:tabs>
          <w:tab w:val="left" w:pos="0"/>
        </w:tabs>
        <w:suppressAutoHyphens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09A0">
        <w:rPr>
          <w:rFonts w:ascii="Times New Roman" w:hAnsi="Times New Roman" w:cs="Times New Roman"/>
          <w:sz w:val="28"/>
          <w:szCs w:val="28"/>
        </w:rPr>
        <w:t xml:space="preserve">Банки и банковские операции / Под ред. проф. </w:t>
      </w:r>
      <w:proofErr w:type="spellStart"/>
      <w:r w:rsidRPr="008209A0">
        <w:rPr>
          <w:rFonts w:ascii="Times New Roman" w:hAnsi="Times New Roman" w:cs="Times New Roman"/>
          <w:sz w:val="28"/>
          <w:szCs w:val="28"/>
        </w:rPr>
        <w:t>Е.Ф.Жукова</w:t>
      </w:r>
      <w:proofErr w:type="spellEnd"/>
      <w:r w:rsidRPr="008209A0">
        <w:rPr>
          <w:rFonts w:ascii="Times New Roman" w:hAnsi="Times New Roman" w:cs="Times New Roman"/>
          <w:sz w:val="28"/>
          <w:szCs w:val="28"/>
        </w:rPr>
        <w:t>. – М.: Банки и биржи. 2011. – 290с.</w:t>
      </w:r>
    </w:p>
    <w:p w14:paraId="7CA4D95E" w14:textId="0474D87A" w:rsidR="002A2E1A" w:rsidRPr="008209A0" w:rsidRDefault="002A2E1A" w:rsidP="008209A0">
      <w:pPr>
        <w:pStyle w:val="ConsNormal"/>
        <w:numPr>
          <w:ilvl w:val="0"/>
          <w:numId w:val="31"/>
        </w:numPr>
        <w:tabs>
          <w:tab w:val="left" w:pos="0"/>
        </w:tabs>
        <w:suppressAutoHyphens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09A0">
        <w:rPr>
          <w:rFonts w:ascii="Times New Roman" w:hAnsi="Times New Roman" w:cs="Times New Roman"/>
          <w:sz w:val="28"/>
          <w:szCs w:val="28"/>
        </w:rPr>
        <w:t xml:space="preserve">Банковские риски: учебное пособие / </w:t>
      </w:r>
      <w:proofErr w:type="spellStart"/>
      <w:r w:rsidRPr="008209A0">
        <w:rPr>
          <w:rFonts w:ascii="Times New Roman" w:hAnsi="Times New Roman" w:cs="Times New Roman"/>
          <w:sz w:val="28"/>
          <w:szCs w:val="28"/>
        </w:rPr>
        <w:t>колл</w:t>
      </w:r>
      <w:proofErr w:type="spellEnd"/>
      <w:r w:rsidRPr="008209A0">
        <w:rPr>
          <w:rFonts w:ascii="Times New Roman" w:hAnsi="Times New Roman" w:cs="Times New Roman"/>
          <w:sz w:val="28"/>
          <w:szCs w:val="28"/>
        </w:rPr>
        <w:t xml:space="preserve">. авторов; под. ред. д-ра </w:t>
      </w:r>
      <w:proofErr w:type="spellStart"/>
      <w:r w:rsidRPr="008209A0">
        <w:rPr>
          <w:rFonts w:ascii="Times New Roman" w:hAnsi="Times New Roman" w:cs="Times New Roman"/>
          <w:sz w:val="28"/>
          <w:szCs w:val="28"/>
        </w:rPr>
        <w:t>экон</w:t>
      </w:r>
      <w:proofErr w:type="spellEnd"/>
      <w:r w:rsidRPr="008209A0">
        <w:rPr>
          <w:rFonts w:ascii="Times New Roman" w:hAnsi="Times New Roman" w:cs="Times New Roman"/>
          <w:sz w:val="28"/>
          <w:szCs w:val="28"/>
        </w:rPr>
        <w:t xml:space="preserve">. наук., проф. О.И. Лаврушина и д-ра </w:t>
      </w:r>
      <w:proofErr w:type="spellStart"/>
      <w:r w:rsidRPr="008209A0">
        <w:rPr>
          <w:rFonts w:ascii="Times New Roman" w:hAnsi="Times New Roman" w:cs="Times New Roman"/>
          <w:sz w:val="28"/>
          <w:szCs w:val="28"/>
        </w:rPr>
        <w:t>экон</w:t>
      </w:r>
      <w:proofErr w:type="spellEnd"/>
      <w:r w:rsidRPr="008209A0">
        <w:rPr>
          <w:rFonts w:ascii="Times New Roman" w:hAnsi="Times New Roman" w:cs="Times New Roman"/>
          <w:sz w:val="28"/>
          <w:szCs w:val="28"/>
        </w:rPr>
        <w:t xml:space="preserve">. наук., проф. Н.И. </w:t>
      </w:r>
      <w:proofErr w:type="spellStart"/>
      <w:r w:rsidRPr="008209A0">
        <w:rPr>
          <w:rFonts w:ascii="Times New Roman" w:hAnsi="Times New Roman" w:cs="Times New Roman"/>
          <w:sz w:val="28"/>
          <w:szCs w:val="28"/>
        </w:rPr>
        <w:t>Валенцевой</w:t>
      </w:r>
      <w:proofErr w:type="spellEnd"/>
      <w:r w:rsidRPr="008209A0">
        <w:rPr>
          <w:rFonts w:ascii="Times New Roman" w:hAnsi="Times New Roman" w:cs="Times New Roman"/>
          <w:sz w:val="28"/>
          <w:szCs w:val="28"/>
        </w:rPr>
        <w:t xml:space="preserve">. – М. </w:t>
      </w:r>
      <w:proofErr w:type="gramStart"/>
      <w:r w:rsidRPr="008209A0">
        <w:rPr>
          <w:rFonts w:ascii="Times New Roman" w:hAnsi="Times New Roman" w:cs="Times New Roman"/>
          <w:sz w:val="28"/>
          <w:szCs w:val="28"/>
        </w:rPr>
        <w:t>КНОРУС:,</w:t>
      </w:r>
      <w:proofErr w:type="gramEnd"/>
      <w:r w:rsidRPr="008209A0">
        <w:rPr>
          <w:rFonts w:ascii="Times New Roman" w:hAnsi="Times New Roman" w:cs="Times New Roman"/>
          <w:sz w:val="28"/>
          <w:szCs w:val="28"/>
        </w:rPr>
        <w:t xml:space="preserve"> 2012.- 232 с.</w:t>
      </w:r>
    </w:p>
    <w:p w14:paraId="5B33EA73" w14:textId="77777777" w:rsidR="002A2E1A" w:rsidRPr="008209A0" w:rsidRDefault="002A2E1A" w:rsidP="008209A0">
      <w:pPr>
        <w:pStyle w:val="ConsNormal"/>
        <w:numPr>
          <w:ilvl w:val="0"/>
          <w:numId w:val="31"/>
        </w:numPr>
        <w:tabs>
          <w:tab w:val="left" w:pos="0"/>
        </w:tabs>
        <w:suppressAutoHyphens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09A0">
        <w:rPr>
          <w:rFonts w:ascii="Times New Roman" w:hAnsi="Times New Roman" w:cs="Times New Roman"/>
          <w:sz w:val="28"/>
          <w:szCs w:val="28"/>
        </w:rPr>
        <w:t xml:space="preserve">Банковское дело. Экспресс-курс: Учебное пособие /Под ред. </w:t>
      </w:r>
      <w:proofErr w:type="spellStart"/>
      <w:proofErr w:type="gramStart"/>
      <w:r w:rsidRPr="008209A0">
        <w:rPr>
          <w:rFonts w:ascii="Times New Roman" w:hAnsi="Times New Roman" w:cs="Times New Roman"/>
          <w:sz w:val="28"/>
          <w:szCs w:val="28"/>
        </w:rPr>
        <w:lastRenderedPageBreak/>
        <w:t>О.И.Лаврушина</w:t>
      </w:r>
      <w:proofErr w:type="spellEnd"/>
      <w:r w:rsidRPr="008209A0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8209A0">
        <w:rPr>
          <w:rFonts w:ascii="Times New Roman" w:hAnsi="Times New Roman" w:cs="Times New Roman"/>
          <w:sz w:val="28"/>
          <w:szCs w:val="28"/>
        </w:rPr>
        <w:t xml:space="preserve"> М.: КНОРУС, 2011.- 343 с.</w:t>
      </w:r>
    </w:p>
    <w:p w14:paraId="71B62EFE" w14:textId="77777777" w:rsidR="002A2E1A" w:rsidRPr="008209A0" w:rsidRDefault="002A2E1A" w:rsidP="008209A0">
      <w:pPr>
        <w:numPr>
          <w:ilvl w:val="0"/>
          <w:numId w:val="3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09A0">
        <w:rPr>
          <w:rFonts w:ascii="Times New Roman" w:hAnsi="Times New Roman"/>
          <w:sz w:val="28"/>
          <w:szCs w:val="28"/>
        </w:rPr>
        <w:t xml:space="preserve">Балабанов И.Т. Основы финансового менеджмента. Как управлять капиталом? – М.: Финансы и статистика, 1996. – 384 с. </w:t>
      </w:r>
    </w:p>
    <w:p w14:paraId="7535B1B8" w14:textId="77777777" w:rsidR="002A2E1A" w:rsidRPr="008209A0" w:rsidRDefault="002A2E1A" w:rsidP="008209A0">
      <w:pPr>
        <w:widowControl w:val="0"/>
        <w:numPr>
          <w:ilvl w:val="0"/>
          <w:numId w:val="31"/>
        </w:numPr>
        <w:tabs>
          <w:tab w:val="left" w:pos="-90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09A0">
        <w:rPr>
          <w:rFonts w:ascii="Times New Roman" w:hAnsi="Times New Roman"/>
          <w:sz w:val="28"/>
          <w:szCs w:val="28"/>
        </w:rPr>
        <w:t xml:space="preserve">Белоглазова Г.Н. Банковское дело. Организация деятельности коммерческого банка. – М.: </w:t>
      </w:r>
      <w:hyperlink r:id="rId10" w:history="1">
        <w:proofErr w:type="spellStart"/>
        <w:r w:rsidRPr="008209A0">
          <w:rPr>
            <w:rStyle w:val="ad"/>
            <w:rFonts w:ascii="Times New Roman" w:hAnsi="Times New Roman"/>
            <w:color w:val="auto"/>
            <w:sz w:val="28"/>
            <w:szCs w:val="28"/>
          </w:rPr>
          <w:t>Юрайт-Издат</w:t>
        </w:r>
        <w:proofErr w:type="spellEnd"/>
      </w:hyperlink>
      <w:r w:rsidRPr="008209A0">
        <w:rPr>
          <w:rFonts w:ascii="Times New Roman" w:hAnsi="Times New Roman"/>
          <w:sz w:val="28"/>
          <w:szCs w:val="28"/>
        </w:rPr>
        <w:t>, 2012. – 604 с.</w:t>
      </w:r>
    </w:p>
    <w:p w14:paraId="27EFCBF8" w14:textId="77777777" w:rsidR="002A2E1A" w:rsidRPr="008209A0" w:rsidRDefault="002A2E1A" w:rsidP="008209A0">
      <w:pPr>
        <w:numPr>
          <w:ilvl w:val="0"/>
          <w:numId w:val="31"/>
        </w:numPr>
        <w:suppressAutoHyphens/>
        <w:spacing w:after="0" w:line="240" w:lineRule="auto"/>
        <w:ind w:left="0" w:right="113" w:firstLine="709"/>
        <w:jc w:val="both"/>
        <w:rPr>
          <w:rFonts w:ascii="Times New Roman" w:hAnsi="Times New Roman"/>
          <w:sz w:val="28"/>
          <w:szCs w:val="28"/>
        </w:rPr>
      </w:pPr>
      <w:r w:rsidRPr="008209A0">
        <w:rPr>
          <w:rFonts w:ascii="Times New Roman" w:hAnsi="Times New Roman"/>
          <w:sz w:val="28"/>
          <w:szCs w:val="28"/>
        </w:rPr>
        <w:t xml:space="preserve">Ковалев В.В. Финансовый менеджмент: теория и практика. – 3-е изд., </w:t>
      </w:r>
      <w:proofErr w:type="spellStart"/>
      <w:r w:rsidRPr="008209A0">
        <w:rPr>
          <w:rFonts w:ascii="Times New Roman" w:hAnsi="Times New Roman"/>
          <w:sz w:val="28"/>
          <w:szCs w:val="28"/>
        </w:rPr>
        <w:t>перераб</w:t>
      </w:r>
      <w:proofErr w:type="spellEnd"/>
      <w:proofErr w:type="gramStart"/>
      <w:r w:rsidRPr="008209A0">
        <w:rPr>
          <w:rFonts w:ascii="Times New Roman" w:hAnsi="Times New Roman"/>
          <w:sz w:val="28"/>
          <w:szCs w:val="28"/>
        </w:rPr>
        <w:t>.</w:t>
      </w:r>
      <w:proofErr w:type="gramEnd"/>
      <w:r w:rsidRPr="008209A0">
        <w:rPr>
          <w:rFonts w:ascii="Times New Roman" w:hAnsi="Times New Roman"/>
          <w:sz w:val="28"/>
          <w:szCs w:val="28"/>
        </w:rPr>
        <w:t xml:space="preserve"> и доп. – Москва: Проспект, 2014. – 1104 с.</w:t>
      </w:r>
      <w:hyperlink r:id="rId11" w:history="1">
        <w:r w:rsidRPr="008209A0">
          <w:rPr>
            <w:rStyle w:val="ad"/>
            <w:rFonts w:ascii="Times New Roman" w:hAnsi="Times New Roman"/>
            <w:color w:val="auto"/>
            <w:sz w:val="28"/>
            <w:szCs w:val="28"/>
            <w:lang w:val="en-US"/>
          </w:rPr>
          <w:t>http</w:t>
        </w:r>
        <w:r w:rsidRPr="008209A0">
          <w:rPr>
            <w:rStyle w:val="ad"/>
            <w:rFonts w:ascii="Times New Roman" w:hAnsi="Times New Roman"/>
            <w:color w:val="auto"/>
            <w:sz w:val="28"/>
            <w:szCs w:val="28"/>
          </w:rPr>
          <w:t>://</w:t>
        </w:r>
        <w:proofErr w:type="spellStart"/>
        <w:r w:rsidRPr="008209A0">
          <w:rPr>
            <w:rStyle w:val="ad"/>
            <w:rFonts w:ascii="Times New Roman" w:hAnsi="Times New Roman"/>
            <w:color w:val="auto"/>
            <w:sz w:val="28"/>
            <w:szCs w:val="28"/>
            <w:lang w:val="en-US"/>
          </w:rPr>
          <w:t>biblioclub</w:t>
        </w:r>
        <w:proofErr w:type="spellEnd"/>
        <w:r w:rsidRPr="008209A0">
          <w:rPr>
            <w:rStyle w:val="ad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8209A0">
          <w:rPr>
            <w:rStyle w:val="ad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  <w:r w:rsidRPr="008209A0">
          <w:rPr>
            <w:rStyle w:val="ad"/>
            <w:rFonts w:ascii="Times New Roman" w:hAnsi="Times New Roman"/>
            <w:color w:val="auto"/>
            <w:sz w:val="28"/>
            <w:szCs w:val="28"/>
          </w:rPr>
          <w:t>/</w:t>
        </w:r>
      </w:hyperlink>
      <w:r w:rsidRPr="008209A0">
        <w:rPr>
          <w:rFonts w:ascii="Times New Roman" w:hAnsi="Times New Roman"/>
          <w:sz w:val="28"/>
          <w:szCs w:val="28"/>
        </w:rPr>
        <w:t xml:space="preserve"> </w:t>
      </w:r>
      <w:r w:rsidRPr="008209A0">
        <w:rPr>
          <w:rFonts w:ascii="Times New Roman" w:hAnsi="Times New Roman"/>
          <w:sz w:val="28"/>
          <w:szCs w:val="28"/>
          <w:lang w:val="en-US"/>
        </w:rPr>
        <w:t>index</w:t>
      </w:r>
      <w:r w:rsidRPr="008209A0">
        <w:rPr>
          <w:rFonts w:ascii="Times New Roman" w:hAnsi="Times New Roman"/>
          <w:sz w:val="28"/>
          <w:szCs w:val="28"/>
        </w:rPr>
        <w:t>.</w:t>
      </w:r>
      <w:proofErr w:type="spellStart"/>
      <w:r w:rsidRPr="008209A0">
        <w:rPr>
          <w:rFonts w:ascii="Times New Roman" w:hAnsi="Times New Roman"/>
          <w:sz w:val="28"/>
          <w:szCs w:val="28"/>
          <w:lang w:val="en-US"/>
        </w:rPr>
        <w:t>php</w:t>
      </w:r>
      <w:proofErr w:type="spellEnd"/>
      <w:r w:rsidRPr="008209A0">
        <w:rPr>
          <w:rFonts w:ascii="Times New Roman" w:hAnsi="Times New Roman"/>
          <w:sz w:val="28"/>
          <w:szCs w:val="28"/>
        </w:rPr>
        <w:t>?</w:t>
      </w:r>
      <w:r w:rsidRPr="008209A0">
        <w:rPr>
          <w:rFonts w:ascii="Times New Roman" w:hAnsi="Times New Roman"/>
          <w:sz w:val="28"/>
          <w:szCs w:val="28"/>
          <w:lang w:val="en-US"/>
        </w:rPr>
        <w:t>page</w:t>
      </w:r>
      <w:r w:rsidRPr="008209A0">
        <w:rPr>
          <w:rFonts w:ascii="Times New Roman" w:hAnsi="Times New Roman"/>
          <w:sz w:val="28"/>
          <w:szCs w:val="28"/>
        </w:rPr>
        <w:t>=</w:t>
      </w:r>
      <w:r w:rsidRPr="008209A0">
        <w:rPr>
          <w:rFonts w:ascii="Times New Roman" w:hAnsi="Times New Roman"/>
          <w:sz w:val="28"/>
          <w:szCs w:val="28"/>
          <w:lang w:val="en-US"/>
        </w:rPr>
        <w:t>book</w:t>
      </w:r>
      <w:r w:rsidRPr="008209A0">
        <w:rPr>
          <w:rFonts w:ascii="Times New Roman" w:hAnsi="Times New Roman"/>
          <w:sz w:val="28"/>
          <w:szCs w:val="28"/>
        </w:rPr>
        <w:t>&amp;</w:t>
      </w:r>
      <w:r w:rsidRPr="008209A0">
        <w:rPr>
          <w:rFonts w:ascii="Times New Roman" w:hAnsi="Times New Roman"/>
          <w:sz w:val="28"/>
          <w:szCs w:val="28"/>
          <w:lang w:val="en-US"/>
        </w:rPr>
        <w:t>id</w:t>
      </w:r>
      <w:r w:rsidRPr="008209A0">
        <w:rPr>
          <w:rFonts w:ascii="Times New Roman" w:hAnsi="Times New Roman"/>
          <w:sz w:val="28"/>
          <w:szCs w:val="28"/>
        </w:rPr>
        <w:t>=251683</w:t>
      </w:r>
    </w:p>
    <w:p w14:paraId="3570A0C4" w14:textId="77777777" w:rsidR="002A2E1A" w:rsidRPr="008209A0" w:rsidRDefault="002A2E1A" w:rsidP="008209A0">
      <w:pPr>
        <w:widowControl w:val="0"/>
        <w:numPr>
          <w:ilvl w:val="0"/>
          <w:numId w:val="3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209A0">
        <w:rPr>
          <w:rFonts w:ascii="Times New Roman" w:hAnsi="Times New Roman"/>
          <w:bCs/>
          <w:sz w:val="28"/>
          <w:szCs w:val="28"/>
        </w:rPr>
        <w:t xml:space="preserve">Колб Р. В., </w:t>
      </w:r>
      <w:r w:rsidRPr="008209A0">
        <w:rPr>
          <w:rFonts w:ascii="Times New Roman" w:hAnsi="Times New Roman"/>
          <w:sz w:val="28"/>
          <w:szCs w:val="28"/>
        </w:rPr>
        <w:t>Родригес</w:t>
      </w:r>
      <w:r w:rsidRPr="008209A0">
        <w:rPr>
          <w:rFonts w:ascii="Times New Roman" w:hAnsi="Times New Roman"/>
          <w:bCs/>
          <w:sz w:val="28"/>
          <w:szCs w:val="28"/>
        </w:rPr>
        <w:t xml:space="preserve"> Р. Дж.</w:t>
      </w:r>
      <w:r w:rsidRPr="008209A0">
        <w:rPr>
          <w:rStyle w:val="FontStyle12"/>
          <w:rFonts w:ascii="Times New Roman" w:hAnsi="Times New Roman"/>
          <w:b/>
          <w:sz w:val="28"/>
          <w:szCs w:val="28"/>
        </w:rPr>
        <w:t xml:space="preserve"> </w:t>
      </w:r>
      <w:r w:rsidRPr="008209A0">
        <w:rPr>
          <w:rFonts w:ascii="Times New Roman" w:hAnsi="Times New Roman"/>
          <w:bCs/>
          <w:sz w:val="28"/>
          <w:szCs w:val="28"/>
        </w:rPr>
        <w:t>Финансовые институты и рынки. – М.: Дело и сервис, 2003. – 688 с.</w:t>
      </w:r>
    </w:p>
    <w:p w14:paraId="3CD45778" w14:textId="77777777" w:rsidR="002A2E1A" w:rsidRPr="008209A0" w:rsidRDefault="002A2E1A" w:rsidP="008209A0">
      <w:pPr>
        <w:pStyle w:val="a3"/>
        <w:numPr>
          <w:ilvl w:val="0"/>
          <w:numId w:val="31"/>
        </w:numPr>
        <w:suppressAutoHyphens/>
        <w:spacing w:after="0" w:line="240" w:lineRule="auto"/>
        <w:ind w:left="0" w:firstLine="709"/>
        <w:jc w:val="both"/>
        <w:rPr>
          <w:sz w:val="28"/>
          <w:szCs w:val="28"/>
        </w:rPr>
      </w:pPr>
      <w:r w:rsidRPr="008209A0">
        <w:rPr>
          <w:sz w:val="28"/>
          <w:szCs w:val="28"/>
          <w:shd w:val="clear" w:color="auto" w:fill="FFFFFF"/>
        </w:rPr>
        <w:t xml:space="preserve">Колчина Н. В. Финансы организаций (предприятий). — 4-е изд., </w:t>
      </w:r>
      <w:proofErr w:type="spellStart"/>
      <w:r w:rsidRPr="008209A0">
        <w:rPr>
          <w:sz w:val="28"/>
          <w:szCs w:val="28"/>
          <w:shd w:val="clear" w:color="auto" w:fill="FFFFFF"/>
        </w:rPr>
        <w:t>перераб</w:t>
      </w:r>
      <w:proofErr w:type="spellEnd"/>
      <w:proofErr w:type="gramStart"/>
      <w:r w:rsidRPr="008209A0">
        <w:rPr>
          <w:sz w:val="28"/>
          <w:szCs w:val="28"/>
          <w:shd w:val="clear" w:color="auto" w:fill="FFFFFF"/>
        </w:rPr>
        <w:t>.</w:t>
      </w:r>
      <w:proofErr w:type="gramEnd"/>
      <w:r w:rsidRPr="008209A0">
        <w:rPr>
          <w:sz w:val="28"/>
          <w:szCs w:val="28"/>
          <w:shd w:val="clear" w:color="auto" w:fill="FFFFFF"/>
        </w:rPr>
        <w:t xml:space="preserve"> и доп. — М.: ЮНИТИ-ДАНА, 2007. – 383 с.</w:t>
      </w:r>
    </w:p>
    <w:p w14:paraId="392C6F62" w14:textId="77777777" w:rsidR="002A2E1A" w:rsidRPr="008209A0" w:rsidRDefault="002A2E1A" w:rsidP="008209A0">
      <w:pPr>
        <w:pStyle w:val="a3"/>
        <w:numPr>
          <w:ilvl w:val="0"/>
          <w:numId w:val="31"/>
        </w:numPr>
        <w:suppressAutoHyphens/>
        <w:spacing w:after="0" w:line="240" w:lineRule="auto"/>
        <w:ind w:left="0" w:firstLine="709"/>
        <w:jc w:val="both"/>
        <w:rPr>
          <w:sz w:val="28"/>
          <w:szCs w:val="28"/>
        </w:rPr>
      </w:pPr>
      <w:r w:rsidRPr="008209A0">
        <w:rPr>
          <w:sz w:val="28"/>
          <w:szCs w:val="28"/>
        </w:rPr>
        <w:t xml:space="preserve">Курманова Л.Р. Инновационное развитие банковских услуг. </w:t>
      </w:r>
      <w:proofErr w:type="gramStart"/>
      <w:r w:rsidRPr="008209A0">
        <w:rPr>
          <w:sz w:val="28"/>
          <w:szCs w:val="28"/>
        </w:rPr>
        <w:t>Монография.–</w:t>
      </w:r>
      <w:proofErr w:type="gramEnd"/>
      <w:r w:rsidRPr="008209A0">
        <w:rPr>
          <w:sz w:val="28"/>
          <w:szCs w:val="28"/>
        </w:rPr>
        <w:t xml:space="preserve"> М.: ИПЦ «Маска», 2009, 184 с.</w:t>
      </w:r>
    </w:p>
    <w:p w14:paraId="78B9E5CE" w14:textId="77777777" w:rsidR="002A2E1A" w:rsidRPr="008209A0" w:rsidRDefault="002A2E1A" w:rsidP="008209A0">
      <w:pPr>
        <w:pStyle w:val="a3"/>
        <w:numPr>
          <w:ilvl w:val="0"/>
          <w:numId w:val="31"/>
        </w:numPr>
        <w:suppressAutoHyphens/>
        <w:spacing w:after="0" w:line="240" w:lineRule="auto"/>
        <w:ind w:left="0" w:firstLine="709"/>
        <w:jc w:val="both"/>
        <w:rPr>
          <w:sz w:val="28"/>
          <w:szCs w:val="28"/>
        </w:rPr>
      </w:pPr>
      <w:proofErr w:type="spellStart"/>
      <w:r w:rsidRPr="008209A0">
        <w:rPr>
          <w:sz w:val="28"/>
          <w:szCs w:val="28"/>
        </w:rPr>
        <w:t>Масленченков</w:t>
      </w:r>
      <w:proofErr w:type="spellEnd"/>
      <w:r w:rsidRPr="008209A0">
        <w:rPr>
          <w:sz w:val="28"/>
          <w:szCs w:val="28"/>
        </w:rPr>
        <w:t xml:space="preserve"> Ю.С., </w:t>
      </w:r>
      <w:proofErr w:type="spellStart"/>
      <w:r w:rsidRPr="008209A0">
        <w:rPr>
          <w:sz w:val="28"/>
          <w:szCs w:val="28"/>
        </w:rPr>
        <w:t>Дубанков</w:t>
      </w:r>
      <w:proofErr w:type="spellEnd"/>
      <w:r w:rsidRPr="008209A0">
        <w:rPr>
          <w:sz w:val="28"/>
          <w:szCs w:val="28"/>
        </w:rPr>
        <w:t xml:space="preserve"> </w:t>
      </w:r>
      <w:proofErr w:type="gramStart"/>
      <w:r w:rsidRPr="008209A0">
        <w:rPr>
          <w:sz w:val="28"/>
          <w:szCs w:val="28"/>
        </w:rPr>
        <w:t>А.П..</w:t>
      </w:r>
      <w:proofErr w:type="gramEnd"/>
      <w:r w:rsidRPr="008209A0">
        <w:rPr>
          <w:sz w:val="28"/>
          <w:szCs w:val="28"/>
        </w:rPr>
        <w:t xml:space="preserve"> Экономика банка. Разработка по управлению финансовой деятельностью банка. 2-е издание – «БДЦ-пресс», </w:t>
      </w:r>
      <w:proofErr w:type="gramStart"/>
      <w:r w:rsidRPr="008209A0">
        <w:rPr>
          <w:sz w:val="28"/>
          <w:szCs w:val="28"/>
        </w:rPr>
        <w:t>2011.-</w:t>
      </w:r>
      <w:proofErr w:type="gramEnd"/>
      <w:r w:rsidRPr="008209A0">
        <w:rPr>
          <w:sz w:val="28"/>
          <w:szCs w:val="28"/>
        </w:rPr>
        <w:t>290с.</w:t>
      </w:r>
    </w:p>
    <w:p w14:paraId="0EB1FC8F" w14:textId="77777777" w:rsidR="002A2E1A" w:rsidRPr="008209A0" w:rsidRDefault="002A2E1A" w:rsidP="008209A0">
      <w:pPr>
        <w:pStyle w:val="ConsNormal"/>
        <w:numPr>
          <w:ilvl w:val="0"/>
          <w:numId w:val="31"/>
        </w:numPr>
        <w:suppressAutoHyphens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09A0">
        <w:rPr>
          <w:rFonts w:ascii="Times New Roman" w:hAnsi="Times New Roman" w:cs="Times New Roman"/>
          <w:sz w:val="28"/>
          <w:szCs w:val="28"/>
        </w:rPr>
        <w:t>Миллер Р.Л., Ван-</w:t>
      </w:r>
      <w:proofErr w:type="spellStart"/>
      <w:r w:rsidRPr="008209A0">
        <w:rPr>
          <w:rFonts w:ascii="Times New Roman" w:hAnsi="Times New Roman" w:cs="Times New Roman"/>
          <w:sz w:val="28"/>
          <w:szCs w:val="28"/>
        </w:rPr>
        <w:t>Хуз</w:t>
      </w:r>
      <w:proofErr w:type="spellEnd"/>
      <w:r w:rsidRPr="008209A0">
        <w:rPr>
          <w:rFonts w:ascii="Times New Roman" w:hAnsi="Times New Roman" w:cs="Times New Roman"/>
          <w:sz w:val="28"/>
          <w:szCs w:val="28"/>
        </w:rPr>
        <w:t xml:space="preserve"> Д.Д. Современные деньги и банковское дело: Учеб. для вузов: Пер. с англ. – М.: Инфра-М, 2000. – 824 с.</w:t>
      </w:r>
    </w:p>
    <w:p w14:paraId="5D32C301" w14:textId="77777777" w:rsidR="002A2E1A" w:rsidRPr="008209A0" w:rsidRDefault="002A2E1A" w:rsidP="008209A0">
      <w:pPr>
        <w:pStyle w:val="Default"/>
        <w:tabs>
          <w:tab w:val="clear" w:pos="643"/>
        </w:tabs>
        <w:suppressAutoHyphens/>
        <w:ind w:firstLine="0"/>
        <w:jc w:val="center"/>
        <w:rPr>
          <w:b/>
          <w:bCs/>
          <w:iCs/>
          <w:color w:val="auto"/>
          <w:sz w:val="28"/>
          <w:szCs w:val="28"/>
        </w:rPr>
      </w:pPr>
      <w:r w:rsidRPr="008209A0">
        <w:rPr>
          <w:b/>
          <w:bCs/>
          <w:color w:val="auto"/>
          <w:sz w:val="28"/>
          <w:szCs w:val="28"/>
        </w:rPr>
        <w:t xml:space="preserve">Дополнительная </w:t>
      </w:r>
      <w:r w:rsidRPr="008209A0">
        <w:rPr>
          <w:b/>
          <w:bCs/>
          <w:iCs/>
          <w:color w:val="auto"/>
          <w:sz w:val="28"/>
          <w:szCs w:val="28"/>
        </w:rPr>
        <w:t>литература</w:t>
      </w:r>
    </w:p>
    <w:p w14:paraId="7F6FDB05" w14:textId="77777777" w:rsidR="002A2E1A" w:rsidRPr="008209A0" w:rsidRDefault="002A2E1A" w:rsidP="008209A0">
      <w:pPr>
        <w:numPr>
          <w:ilvl w:val="0"/>
          <w:numId w:val="3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09A0">
        <w:rPr>
          <w:rFonts w:ascii="Times New Roman" w:hAnsi="Times New Roman"/>
          <w:sz w:val="28"/>
          <w:szCs w:val="28"/>
        </w:rPr>
        <w:t xml:space="preserve">Официальный сайт Финансы.RU. Экономика и финансы. </w:t>
      </w:r>
      <w:hyperlink r:id="rId12" w:history="1">
        <w:r w:rsidRPr="008209A0">
          <w:rPr>
            <w:rStyle w:val="ad"/>
            <w:rFonts w:ascii="Times New Roman" w:hAnsi="Times New Roman"/>
            <w:color w:val="auto"/>
            <w:sz w:val="28"/>
            <w:szCs w:val="28"/>
          </w:rPr>
          <w:t>www.finansy.ru</w:t>
        </w:r>
      </w:hyperlink>
    </w:p>
    <w:p w14:paraId="013250F9" w14:textId="77777777" w:rsidR="002A2E1A" w:rsidRPr="008209A0" w:rsidRDefault="002A2E1A" w:rsidP="008209A0">
      <w:pPr>
        <w:numPr>
          <w:ilvl w:val="0"/>
          <w:numId w:val="3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09A0">
        <w:rPr>
          <w:rFonts w:ascii="Times New Roman" w:hAnsi="Times New Roman"/>
          <w:sz w:val="28"/>
          <w:szCs w:val="28"/>
        </w:rPr>
        <w:t xml:space="preserve">Официальный сайт PRO деньги/ </w:t>
      </w:r>
      <w:hyperlink r:id="rId13" w:history="1">
        <w:r w:rsidRPr="008209A0">
          <w:rPr>
            <w:rStyle w:val="ad"/>
            <w:rFonts w:ascii="Times New Roman" w:hAnsi="Times New Roman"/>
            <w:color w:val="auto"/>
            <w:sz w:val="28"/>
            <w:szCs w:val="28"/>
          </w:rPr>
          <w:t>www.prodengitv.ru/</w:t>
        </w:r>
      </w:hyperlink>
      <w:r w:rsidRPr="008209A0">
        <w:rPr>
          <w:rFonts w:ascii="Times New Roman" w:hAnsi="Times New Roman"/>
          <w:sz w:val="28"/>
          <w:szCs w:val="28"/>
        </w:rPr>
        <w:t>.</w:t>
      </w:r>
    </w:p>
    <w:p w14:paraId="02590134" w14:textId="77777777" w:rsidR="002A2E1A" w:rsidRPr="008209A0" w:rsidRDefault="008209A0" w:rsidP="008209A0">
      <w:pPr>
        <w:numPr>
          <w:ilvl w:val="0"/>
          <w:numId w:val="3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14" w:history="1">
        <w:r w:rsidR="002A2E1A" w:rsidRPr="008209A0">
          <w:rPr>
            <w:rStyle w:val="ad"/>
            <w:rFonts w:ascii="Times New Roman" w:eastAsia="BookAntiqua" w:hAnsi="Times New Roman"/>
            <w:color w:val="auto"/>
            <w:sz w:val="28"/>
            <w:szCs w:val="28"/>
          </w:rPr>
          <w:t>http://www.cbr.ru</w:t>
        </w:r>
      </w:hyperlink>
      <w:r w:rsidR="002A2E1A" w:rsidRPr="008209A0">
        <w:rPr>
          <w:rFonts w:ascii="Times New Roman" w:eastAsia="BookAntiqua" w:hAnsi="Times New Roman"/>
          <w:sz w:val="28"/>
          <w:szCs w:val="28"/>
        </w:rPr>
        <w:t xml:space="preserve"> Центральный Банк РФ.</w:t>
      </w:r>
    </w:p>
    <w:p w14:paraId="2B8FE9D5" w14:textId="77777777" w:rsidR="002A2E1A" w:rsidRPr="008209A0" w:rsidRDefault="008209A0" w:rsidP="008209A0">
      <w:pPr>
        <w:numPr>
          <w:ilvl w:val="0"/>
          <w:numId w:val="3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15" w:history="1">
        <w:r w:rsidR="002A2E1A" w:rsidRPr="008209A0">
          <w:rPr>
            <w:rStyle w:val="ad"/>
            <w:rFonts w:ascii="Times New Roman" w:eastAsia="BookAntiqua" w:hAnsi="Times New Roman"/>
            <w:color w:val="auto"/>
            <w:sz w:val="28"/>
            <w:szCs w:val="28"/>
          </w:rPr>
          <w:t>http://www.</w:t>
        </w:r>
        <w:proofErr w:type="spellStart"/>
        <w:r w:rsidR="002A2E1A" w:rsidRPr="008209A0">
          <w:rPr>
            <w:rStyle w:val="ad"/>
            <w:rFonts w:ascii="Times New Roman" w:eastAsia="BookAntiqua" w:hAnsi="Times New Roman"/>
            <w:color w:val="auto"/>
            <w:sz w:val="28"/>
            <w:szCs w:val="28"/>
            <w:lang w:val="en-US"/>
          </w:rPr>
          <w:t>gks</w:t>
        </w:r>
        <w:proofErr w:type="spellEnd"/>
        <w:r w:rsidR="002A2E1A" w:rsidRPr="008209A0">
          <w:rPr>
            <w:rStyle w:val="ad"/>
            <w:rFonts w:ascii="Times New Roman" w:eastAsia="BookAntiqua" w:hAnsi="Times New Roman"/>
            <w:color w:val="auto"/>
            <w:sz w:val="28"/>
            <w:szCs w:val="28"/>
          </w:rPr>
          <w:t>.</w:t>
        </w:r>
        <w:proofErr w:type="spellStart"/>
        <w:r w:rsidR="002A2E1A" w:rsidRPr="008209A0">
          <w:rPr>
            <w:rStyle w:val="ad"/>
            <w:rFonts w:ascii="Times New Roman" w:eastAsia="BookAntiqua" w:hAnsi="Times New Roman"/>
            <w:color w:val="auto"/>
            <w:sz w:val="28"/>
            <w:szCs w:val="28"/>
          </w:rPr>
          <w:t>ru</w:t>
        </w:r>
        <w:proofErr w:type="spellEnd"/>
      </w:hyperlink>
      <w:r w:rsidR="002A2E1A" w:rsidRPr="008209A0">
        <w:rPr>
          <w:rFonts w:ascii="Times New Roman" w:eastAsia="BookAntiqua" w:hAnsi="Times New Roman"/>
          <w:sz w:val="28"/>
          <w:szCs w:val="28"/>
        </w:rPr>
        <w:t xml:space="preserve"> Российский статистический ежегодник.</w:t>
      </w:r>
    </w:p>
    <w:p w14:paraId="4D9605EF" w14:textId="77777777" w:rsidR="00A11B12" w:rsidRPr="008209A0" w:rsidRDefault="00A11B12" w:rsidP="008209A0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2AC170C9" w14:textId="77777777" w:rsidR="00291FC1" w:rsidRPr="00141127" w:rsidRDefault="00291FC1" w:rsidP="008209A0">
      <w:pPr>
        <w:pStyle w:val="a3"/>
        <w:suppressAutoHyphens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A10A70F" w14:textId="77777777" w:rsidR="00291FC1" w:rsidRPr="00141127" w:rsidRDefault="00291FC1" w:rsidP="008209A0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BE5D4B2" w14:textId="77777777" w:rsidR="0056309D" w:rsidRPr="00141127" w:rsidRDefault="0056309D" w:rsidP="008209A0">
      <w:pPr>
        <w:pStyle w:val="a3"/>
        <w:suppressAutoHyphens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4B1DA03B" w14:textId="77777777" w:rsidR="0056309D" w:rsidRPr="00141127" w:rsidRDefault="0056309D" w:rsidP="008209A0">
      <w:pPr>
        <w:pStyle w:val="a3"/>
        <w:suppressAutoHyphens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4A98E308" w14:textId="77777777" w:rsidR="0056309D" w:rsidRPr="00141127" w:rsidRDefault="0056309D" w:rsidP="008209A0">
      <w:pPr>
        <w:pStyle w:val="a3"/>
        <w:suppressAutoHyphens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664A7D73" w14:textId="77777777" w:rsidR="0056309D" w:rsidRPr="00141127" w:rsidRDefault="0056309D" w:rsidP="008209A0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56309D" w:rsidRPr="00141127" w:rsidSect="008209A0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2394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0DD245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3794EAD"/>
    <w:multiLevelType w:val="hybridMultilevel"/>
    <w:tmpl w:val="33385B54"/>
    <w:lvl w:ilvl="0" w:tplc="14DE0F5A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8C65EFA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9924AF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5B926B0E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5046E74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21425906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C86202D8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7376F58C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B2F3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3" w15:restartNumberingAfterBreak="0">
    <w:nsid w:val="198F3EBE"/>
    <w:multiLevelType w:val="hybridMultilevel"/>
    <w:tmpl w:val="71CC2666"/>
    <w:lvl w:ilvl="0" w:tplc="9730A73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436632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0B56F91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21FF67D3"/>
    <w:multiLevelType w:val="hybridMultilevel"/>
    <w:tmpl w:val="89EED600"/>
    <w:lvl w:ilvl="0" w:tplc="5FB89A44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D28AE9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70C0FE32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71148B34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B2DC4C2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10840754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7042067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076D37E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12A0ED1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7" w15:restartNumberingAfterBreak="0">
    <w:nsid w:val="2D5437B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2DE14D18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38704DD"/>
    <w:multiLevelType w:val="hybridMultilevel"/>
    <w:tmpl w:val="627814E4"/>
    <w:lvl w:ilvl="0" w:tplc="C55E5C70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478ED38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C148B0C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B4E079D0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C5EEC27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5B90FFB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0BB8D90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9FDAEAC8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F86A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10" w15:restartNumberingAfterBreak="0">
    <w:nsid w:val="368A179D"/>
    <w:multiLevelType w:val="hybridMultilevel"/>
    <w:tmpl w:val="DF6257D2"/>
    <w:lvl w:ilvl="0" w:tplc="86E6CB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8277830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38892A0F"/>
    <w:multiLevelType w:val="hybridMultilevel"/>
    <w:tmpl w:val="590228DE"/>
    <w:lvl w:ilvl="0" w:tplc="B59A630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5784B64"/>
    <w:multiLevelType w:val="hybridMultilevel"/>
    <w:tmpl w:val="4C0E2B44"/>
    <w:lvl w:ilvl="0" w:tplc="F002FBC8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700587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49CD71C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5217018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5425630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55F56483"/>
    <w:multiLevelType w:val="hybridMultilevel"/>
    <w:tmpl w:val="7130DD2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5E291B62"/>
    <w:multiLevelType w:val="hybridMultilevel"/>
    <w:tmpl w:val="93CA5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9A681A"/>
    <w:multiLevelType w:val="hybridMultilevel"/>
    <w:tmpl w:val="0BA64F2A"/>
    <w:lvl w:ilvl="0" w:tplc="72A80126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CFC5FC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A67A21C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07D252BA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08C8363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CF64D93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DA0CB0E4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C3071C6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20C45632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21" w15:restartNumberingAfterBreak="0">
    <w:nsid w:val="62A51760"/>
    <w:multiLevelType w:val="hybridMultilevel"/>
    <w:tmpl w:val="AE94DF76"/>
    <w:lvl w:ilvl="0" w:tplc="9C26F738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264485"/>
    <w:multiLevelType w:val="multilevel"/>
    <w:tmpl w:val="38522396"/>
    <w:lvl w:ilvl="0">
      <w:start w:val="1"/>
      <w:numFmt w:val="decimal"/>
      <w:lvlText w:val="%1."/>
      <w:lvlJc w:val="left"/>
      <w:pPr>
        <w:ind w:left="2524" w:hanging="360"/>
      </w:pPr>
    </w:lvl>
    <w:lvl w:ilvl="1">
      <w:start w:val="1"/>
      <w:numFmt w:val="decimal"/>
      <w:isLgl/>
      <w:lvlText w:val="%1.%2"/>
      <w:lvlJc w:val="left"/>
      <w:pPr>
        <w:ind w:left="2689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4" w:hanging="2160"/>
      </w:pPr>
      <w:rPr>
        <w:rFonts w:hint="default"/>
      </w:rPr>
    </w:lvl>
  </w:abstractNum>
  <w:abstractNum w:abstractNumId="23" w15:restartNumberingAfterBreak="0">
    <w:nsid w:val="6B03271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6B735F3E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EC538DB"/>
    <w:multiLevelType w:val="hybridMultilevel"/>
    <w:tmpl w:val="B1F6B4AC"/>
    <w:lvl w:ilvl="0" w:tplc="9730A73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FD12D1"/>
    <w:multiLevelType w:val="hybridMultilevel"/>
    <w:tmpl w:val="02C47A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6170AF"/>
    <w:multiLevelType w:val="hybridMultilevel"/>
    <w:tmpl w:val="8A9E569A"/>
    <w:lvl w:ilvl="0" w:tplc="3A507B6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79C12248"/>
    <w:multiLevelType w:val="hybridMultilevel"/>
    <w:tmpl w:val="D5B40486"/>
    <w:lvl w:ilvl="0" w:tplc="9730A73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9730A732">
      <w:start w:val="1"/>
      <w:numFmt w:val="russianLower"/>
      <w:lvlText w:val="%2)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7C521EEA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7E863A72"/>
    <w:multiLevelType w:val="hybridMultilevel"/>
    <w:tmpl w:val="C3D8C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9"/>
  </w:num>
  <w:num w:numId="3">
    <w:abstractNumId w:val="30"/>
  </w:num>
  <w:num w:numId="4">
    <w:abstractNumId w:val="26"/>
  </w:num>
  <w:num w:numId="5">
    <w:abstractNumId w:val="10"/>
  </w:num>
  <w:num w:numId="6">
    <w:abstractNumId w:val="17"/>
  </w:num>
  <w:num w:numId="7">
    <w:abstractNumId w:val="0"/>
  </w:num>
  <w:num w:numId="8">
    <w:abstractNumId w:val="11"/>
  </w:num>
  <w:num w:numId="9">
    <w:abstractNumId w:val="7"/>
  </w:num>
  <w:num w:numId="10">
    <w:abstractNumId w:val="24"/>
  </w:num>
  <w:num w:numId="11">
    <w:abstractNumId w:val="4"/>
  </w:num>
  <w:num w:numId="12">
    <w:abstractNumId w:val="15"/>
  </w:num>
  <w:num w:numId="13">
    <w:abstractNumId w:val="8"/>
  </w:num>
  <w:num w:numId="14">
    <w:abstractNumId w:val="16"/>
  </w:num>
  <w:num w:numId="15">
    <w:abstractNumId w:val="5"/>
  </w:num>
  <w:num w:numId="16">
    <w:abstractNumId w:val="23"/>
  </w:num>
  <w:num w:numId="17">
    <w:abstractNumId w:val="14"/>
  </w:num>
  <w:num w:numId="18">
    <w:abstractNumId w:val="19"/>
  </w:num>
  <w:num w:numId="19">
    <w:abstractNumId w:val="9"/>
  </w:num>
  <w:num w:numId="20">
    <w:abstractNumId w:val="6"/>
  </w:num>
  <w:num w:numId="21">
    <w:abstractNumId w:val="20"/>
  </w:num>
  <w:num w:numId="22">
    <w:abstractNumId w:val="2"/>
  </w:num>
  <w:num w:numId="23">
    <w:abstractNumId w:val="22"/>
  </w:num>
  <w:num w:numId="24">
    <w:abstractNumId w:val="12"/>
  </w:num>
  <w:num w:numId="25">
    <w:abstractNumId w:val="13"/>
  </w:num>
  <w:num w:numId="26">
    <w:abstractNumId w:val="3"/>
  </w:num>
  <w:num w:numId="27">
    <w:abstractNumId w:val="25"/>
  </w:num>
  <w:num w:numId="28">
    <w:abstractNumId w:val="28"/>
  </w:num>
  <w:num w:numId="29">
    <w:abstractNumId w:val="27"/>
  </w:num>
  <w:num w:numId="30">
    <w:abstractNumId w:val="21"/>
  </w:num>
  <w:num w:numId="3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558"/>
    <w:rsid w:val="000222E3"/>
    <w:rsid w:val="000B448D"/>
    <w:rsid w:val="000B5E48"/>
    <w:rsid w:val="00121945"/>
    <w:rsid w:val="00141127"/>
    <w:rsid w:val="001E7584"/>
    <w:rsid w:val="00225622"/>
    <w:rsid w:val="00231559"/>
    <w:rsid w:val="00291FC1"/>
    <w:rsid w:val="002A2E1A"/>
    <w:rsid w:val="00314709"/>
    <w:rsid w:val="0033524E"/>
    <w:rsid w:val="00347B35"/>
    <w:rsid w:val="003B4E08"/>
    <w:rsid w:val="004532B5"/>
    <w:rsid w:val="004E79EF"/>
    <w:rsid w:val="005267EE"/>
    <w:rsid w:val="0053780F"/>
    <w:rsid w:val="0054726D"/>
    <w:rsid w:val="0056309D"/>
    <w:rsid w:val="0058503C"/>
    <w:rsid w:val="005B0558"/>
    <w:rsid w:val="005C09D2"/>
    <w:rsid w:val="00605879"/>
    <w:rsid w:val="00611236"/>
    <w:rsid w:val="006840F3"/>
    <w:rsid w:val="006A0FE0"/>
    <w:rsid w:val="007038AE"/>
    <w:rsid w:val="00783D77"/>
    <w:rsid w:val="00792FEB"/>
    <w:rsid w:val="007A28CB"/>
    <w:rsid w:val="007E1ED0"/>
    <w:rsid w:val="008209A0"/>
    <w:rsid w:val="008662B1"/>
    <w:rsid w:val="00876913"/>
    <w:rsid w:val="008C631B"/>
    <w:rsid w:val="00913119"/>
    <w:rsid w:val="00A11B12"/>
    <w:rsid w:val="00A26D81"/>
    <w:rsid w:val="00A907BF"/>
    <w:rsid w:val="00AE7C51"/>
    <w:rsid w:val="00B273BA"/>
    <w:rsid w:val="00B83158"/>
    <w:rsid w:val="00B96235"/>
    <w:rsid w:val="00BF22C9"/>
    <w:rsid w:val="00C6069D"/>
    <w:rsid w:val="00C849F8"/>
    <w:rsid w:val="00C9244C"/>
    <w:rsid w:val="00C95114"/>
    <w:rsid w:val="00CA1D35"/>
    <w:rsid w:val="00D614C6"/>
    <w:rsid w:val="00D671BF"/>
    <w:rsid w:val="00D93E04"/>
    <w:rsid w:val="00E219C7"/>
    <w:rsid w:val="00E963C6"/>
    <w:rsid w:val="00F27920"/>
    <w:rsid w:val="00F371A6"/>
    <w:rsid w:val="00F7239E"/>
    <w:rsid w:val="00FC0897"/>
    <w:rsid w:val="00FF0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1668862"/>
  <w15:chartTrackingRefBased/>
  <w15:docId w15:val="{7595D743-43D6-4FA4-A37B-86549F34A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0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30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1B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1B12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7821,bqiaagaaeyqcaaagiaiaaap0hqaabqieaaaaaaaaaaaaaaaaaaaaaaaaaaaaaaaaaaaaaaaaaaaaaaaaaaaaaaaaaaaaaaaaaaaaaaaaaaaaaaaaaaaaaaaaaaaaaaaaaaaaaaaaaaaaaaaaaaaaaaaaaaaaaaaaaaaaaaaaaaaaaaaaaaaaaaaaaaaaaaaaaaaaaaaaaaaaaaaaaaaaaaaaaaaaaaaaaaaaaaaa"/>
    <w:basedOn w:val="a"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93">
    <w:name w:val="1393"/>
    <w:aliases w:val="bqiaagaaeyqcaaagiaiaaapybaaabey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26">
    <w:name w:val="1226"/>
    <w:aliases w:val="bqiaagaaeyqcaaagiaiaaamxbaaabt8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46">
    <w:name w:val="1246"/>
    <w:aliases w:val="bqiaagaaeyqcaaagiaiaaanfbaaabvm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styleId="a7">
    <w:name w:val="annotation reference"/>
    <w:basedOn w:val="a0"/>
    <w:uiPriority w:val="99"/>
    <w:semiHidden/>
    <w:unhideWhenUsed/>
    <w:rsid w:val="005C09D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C09D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C09D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C09D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C09D2"/>
    <w:rPr>
      <w:b/>
      <w:bCs/>
      <w:sz w:val="20"/>
      <w:szCs w:val="20"/>
    </w:rPr>
  </w:style>
  <w:style w:type="table" w:styleId="ac">
    <w:name w:val="Table Grid"/>
    <w:basedOn w:val="a1"/>
    <w:uiPriority w:val="39"/>
    <w:rsid w:val="00F27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A1D3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1D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d">
    <w:name w:val="Hyperlink"/>
    <w:rsid w:val="00611236"/>
    <w:rPr>
      <w:color w:val="0000FF"/>
      <w:u w:val="single"/>
    </w:rPr>
  </w:style>
  <w:style w:type="paragraph" w:customStyle="1" w:styleId="1">
    <w:name w:val="Обычный1"/>
    <w:rsid w:val="00611236"/>
    <w:pPr>
      <w:widowControl w:val="0"/>
      <w:spacing w:after="0" w:line="280" w:lineRule="auto"/>
      <w:ind w:firstLine="32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e">
    <w:name w:val="Plain Text"/>
    <w:basedOn w:val="a"/>
    <w:link w:val="af"/>
    <w:rsid w:val="0061123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">
    <w:name w:val="Текст Знак"/>
    <w:basedOn w:val="a0"/>
    <w:link w:val="ae"/>
    <w:rsid w:val="0061123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0">
    <w:name w:val="No Spacing"/>
    <w:uiPriority w:val="1"/>
    <w:qFormat/>
    <w:rsid w:val="0061123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uiPriority w:val="99"/>
    <w:rsid w:val="002A2E1A"/>
    <w:pPr>
      <w:tabs>
        <w:tab w:val="num" w:pos="643"/>
      </w:tabs>
      <w:autoSpaceDE w:val="0"/>
      <w:autoSpaceDN w:val="0"/>
      <w:adjustRightInd w:val="0"/>
      <w:spacing w:after="0" w:line="240" w:lineRule="auto"/>
      <w:ind w:hanging="36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12">
    <w:name w:val="Font Style12"/>
    <w:rsid w:val="002A2E1A"/>
    <w:rPr>
      <w:rFonts w:ascii="Franklin Gothic Demi Cond" w:hAnsi="Franklin Gothic Demi Cond"/>
      <w:smallCaps/>
      <w:spacing w:val="10"/>
      <w:sz w:val="18"/>
    </w:rPr>
  </w:style>
  <w:style w:type="paragraph" w:customStyle="1" w:styleId="ConsNormal">
    <w:name w:val="ConsNormal"/>
    <w:rsid w:val="002A2E1A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Title"/>
    <w:basedOn w:val="a"/>
    <w:link w:val="af2"/>
    <w:qFormat/>
    <w:rsid w:val="002A2E1A"/>
    <w:pPr>
      <w:spacing w:after="0" w:line="240" w:lineRule="auto"/>
      <w:ind w:left="-1134" w:right="-1050" w:firstLine="283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2">
    <w:name w:val="Заголовок Знак"/>
    <w:basedOn w:val="a0"/>
    <w:link w:val="af1"/>
    <w:rsid w:val="002A2E1A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8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club.ru/index.php?page=book&amp;id=117958" TargetMode="External"/><Relationship Id="rId13" Type="http://schemas.openxmlformats.org/officeDocument/2006/relationships/hyperlink" Target="http://www.prodengitv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iblioclub.ru/index.php?page=book&amp;id=118963" TargetMode="External"/><Relationship Id="rId12" Type="http://schemas.openxmlformats.org/officeDocument/2006/relationships/hyperlink" Target="http://www.finansy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biblioclub.ru/index.php?page=book&amp;id=446487" TargetMode="External"/><Relationship Id="rId11" Type="http://schemas.openxmlformats.org/officeDocument/2006/relationships/hyperlink" Target="http://biblioclub.ru/" TargetMode="External"/><Relationship Id="rId5" Type="http://schemas.openxmlformats.org/officeDocument/2006/relationships/hyperlink" Target="https://biblioclub.ru/index.php?page=book&amp;id=600040" TargetMode="External"/><Relationship Id="rId15" Type="http://schemas.openxmlformats.org/officeDocument/2006/relationships/hyperlink" Target="http://www.gks.ru" TargetMode="External"/><Relationship Id="rId10" Type="http://schemas.openxmlformats.org/officeDocument/2006/relationships/hyperlink" Target="http://www.labirint.ru/pubhouse/1520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iblioclub.ru/index.php?page=book&amp;id=574689" TargetMode="External"/><Relationship Id="rId14" Type="http://schemas.openxmlformats.org/officeDocument/2006/relationships/hyperlink" Target="http://www.cb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1506</Words>
  <Characters>8589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Установщик</cp:lastModifiedBy>
  <cp:revision>2</cp:revision>
  <cp:lastPrinted>2023-12-01T10:31:00Z</cp:lastPrinted>
  <dcterms:created xsi:type="dcterms:W3CDTF">2025-05-12T10:45:00Z</dcterms:created>
  <dcterms:modified xsi:type="dcterms:W3CDTF">2025-05-12T10:45:00Z</dcterms:modified>
</cp:coreProperties>
</file>