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7557F" w14:textId="77777777" w:rsidR="00C637A2" w:rsidRPr="00D402E0" w:rsidRDefault="00C637A2" w:rsidP="0063512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14:paraId="7ED7E49D" w14:textId="77777777" w:rsidR="00C637A2" w:rsidRPr="00D402E0" w:rsidRDefault="00C637A2" w:rsidP="0063512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3B6A686D" w14:textId="77777777" w:rsidR="00C637A2" w:rsidRPr="00D402E0" w:rsidRDefault="00C637A2" w:rsidP="00635120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7C34EE24" w14:textId="77777777" w:rsidR="00C637A2" w:rsidRPr="00D402E0" w:rsidRDefault="00C637A2" w:rsidP="00635120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15A0E566" w14:textId="77777777" w:rsidR="00C637A2" w:rsidRPr="00D402E0" w:rsidRDefault="00C637A2" w:rsidP="0063512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8D3985" w14:textId="77777777" w:rsidR="00C637A2" w:rsidRPr="00D402E0" w:rsidRDefault="00C637A2" w:rsidP="0063512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E47763" w14:textId="77777777" w:rsidR="00C637A2" w:rsidRPr="00D402E0" w:rsidRDefault="00C637A2" w:rsidP="0063512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C4E32A" w14:textId="77777777" w:rsidR="00C637A2" w:rsidRPr="00D402E0" w:rsidRDefault="00C637A2" w:rsidP="0063512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4B7FB3" w14:textId="77777777" w:rsidR="00C637A2" w:rsidRPr="00D402E0" w:rsidRDefault="00C637A2" w:rsidP="0063512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96C69C" w14:textId="73D15654" w:rsidR="00C637A2" w:rsidRDefault="00C637A2" w:rsidP="0063512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0E9C309" w14:textId="77777777" w:rsidR="00635120" w:rsidRPr="00D402E0" w:rsidRDefault="00635120" w:rsidP="0063512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4E1C27" w14:textId="663FB810" w:rsidR="00C637A2" w:rsidRDefault="00C637A2" w:rsidP="0063512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853B18" w14:textId="5338D62B" w:rsidR="00635120" w:rsidRDefault="00635120" w:rsidP="0063512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7D1047" w14:textId="77777777" w:rsidR="00635120" w:rsidRPr="00D402E0" w:rsidRDefault="00635120" w:rsidP="0063512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9AB099" w14:textId="77777777" w:rsidR="00C637A2" w:rsidRPr="00D402E0" w:rsidRDefault="00C637A2" w:rsidP="00635120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75D2C5" w14:textId="77777777" w:rsidR="00C637A2" w:rsidRPr="00D402E0" w:rsidRDefault="00C637A2" w:rsidP="00635120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</w:t>
      </w:r>
      <w:r w:rsidRPr="00D40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вступительного испытания</w:t>
      </w:r>
      <w:r w:rsidRPr="00D402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0123ACB5" w14:textId="5024109D" w:rsidR="00C637A2" w:rsidRPr="00D402E0" w:rsidRDefault="00C637A2" w:rsidP="0063512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поступающих в магистратуру по направлени</w:t>
      </w:r>
      <w:r w:rsidR="006351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ю</w:t>
      </w:r>
      <w:r w:rsidRPr="00D402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подготовки </w:t>
      </w:r>
      <w:r w:rsidRPr="00D40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03.04.01 «</w:t>
      </w:r>
      <w:r w:rsidR="006351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Прикладные математика и физика»</w:t>
      </w:r>
    </w:p>
    <w:p w14:paraId="50A546C3" w14:textId="129E27BC" w:rsidR="00C637A2" w:rsidRDefault="00C637A2" w:rsidP="0063512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6722D3" w14:textId="77777777" w:rsidR="00635120" w:rsidRPr="00D402E0" w:rsidRDefault="00635120" w:rsidP="0063512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988AB8" w14:textId="77777777" w:rsidR="00C637A2" w:rsidRPr="00D402E0" w:rsidRDefault="00C637A2" w:rsidP="0063512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 (профиль)</w:t>
      </w:r>
    </w:p>
    <w:p w14:paraId="4A0E9F04" w14:textId="77777777" w:rsidR="00C637A2" w:rsidRPr="00D402E0" w:rsidRDefault="00C637A2" w:rsidP="0063512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«Цифровые модели нефтегазовых месторождений»</w:t>
      </w:r>
    </w:p>
    <w:p w14:paraId="21E3F82A" w14:textId="2B49C796" w:rsidR="006D6921" w:rsidRDefault="006D6921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DF74521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223D351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36E731D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F42EB37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54678FE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B9C8435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E88E095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41CB3BC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C27F3A9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3BB755C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9921188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3B75059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A9213CF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10EF637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6088C4C" w14:textId="77777777" w:rsidR="00C637A2" w:rsidRDefault="00C637A2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9FD80BD" w14:textId="77777777" w:rsidR="006D6921" w:rsidRDefault="006D6921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D40A468" w14:textId="77777777" w:rsidR="006D6921" w:rsidRDefault="006D6921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3F00A24" w14:textId="62EC071C" w:rsidR="006D6921" w:rsidRDefault="006D6921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3D9AB05" w14:textId="20829D3C" w:rsidR="00635120" w:rsidRDefault="00635120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882C434" w14:textId="07AFD617" w:rsidR="006D6921" w:rsidRDefault="006D6921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FB4F73C" w14:textId="77777777" w:rsidR="00635120" w:rsidRDefault="00635120" w:rsidP="0063512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4F1B09E" w14:textId="41B4390D" w:rsidR="00783D77" w:rsidRPr="00D402E0" w:rsidRDefault="00BF22C9" w:rsidP="0063512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D402E0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D402E0" w:rsidRDefault="00783D77" w:rsidP="00635120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402E0">
        <w:rPr>
          <w:sz w:val="28"/>
          <w:szCs w:val="28"/>
        </w:rPr>
        <w:t> </w:t>
      </w:r>
    </w:p>
    <w:p w14:paraId="1F8C0536" w14:textId="52604CDC" w:rsidR="00D671BF" w:rsidRPr="00D402E0" w:rsidRDefault="00783D77" w:rsidP="00635120">
      <w:pPr>
        <w:pStyle w:val="a3"/>
        <w:tabs>
          <w:tab w:val="left" w:pos="142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635120">
        <w:rPr>
          <w:rFonts w:ascii="Times New Roman" w:hAnsi="Times New Roman" w:cs="Times New Roman"/>
          <w:sz w:val="28"/>
          <w:szCs w:val="28"/>
        </w:rPr>
        <w:t>ю</w:t>
      </w:r>
      <w:r w:rsidRPr="00D402E0">
        <w:rPr>
          <w:rFonts w:ascii="Times New Roman" w:hAnsi="Times New Roman" w:cs="Times New Roman"/>
          <w:sz w:val="28"/>
          <w:szCs w:val="28"/>
        </w:rPr>
        <w:t xml:space="preserve"> </w:t>
      </w: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подготовки </w:t>
      </w:r>
      <w:r w:rsidR="008B2F9B"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03.04.01 «Прикладные математика и физика</w:t>
      </w:r>
      <w:r w:rsidR="00635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5120" w:rsidRPr="00635120">
        <w:rPr>
          <w:rFonts w:ascii="Times New Roman" w:hAnsi="Times New Roman" w:cs="Times New Roman"/>
          <w:sz w:val="28"/>
          <w:szCs w:val="28"/>
        </w:rPr>
        <w:t>(магистратура)</w:t>
      </w:r>
      <w:r w:rsidR="00617AA3" w:rsidRPr="00635120">
        <w:rPr>
          <w:rFonts w:ascii="Times New Roman" w:hAnsi="Times New Roman" w:cs="Times New Roman"/>
          <w:sz w:val="28"/>
          <w:szCs w:val="28"/>
        </w:rPr>
        <w:t xml:space="preserve">. </w:t>
      </w:r>
      <w:r w:rsidR="008C631B"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составлена в соответствии </w:t>
      </w:r>
      <w:r w:rsidR="008C631B" w:rsidRPr="00D402E0">
        <w:rPr>
          <w:rFonts w:ascii="Times New Roman" w:hAnsi="Times New Roman" w:cs="Times New Roman"/>
          <w:sz w:val="28"/>
          <w:szCs w:val="28"/>
        </w:rPr>
        <w:t>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D402E0" w:rsidRDefault="00783D77" w:rsidP="00635120">
      <w:pPr>
        <w:pStyle w:val="a3"/>
        <w:tabs>
          <w:tab w:val="left" w:pos="142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D402E0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D402E0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D402E0" w:rsidRDefault="00B273BA" w:rsidP="0063512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D402E0" w:rsidRDefault="00E963C6" w:rsidP="00635120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2E0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D402E0" w:rsidRDefault="00C9244C" w:rsidP="0063512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D402E0" w:rsidRDefault="00E963C6" w:rsidP="0063512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D402E0" w:rsidRDefault="00E963C6" w:rsidP="0063512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D402E0" w:rsidRDefault="006A0FE0" w:rsidP="00635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02E0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D402E0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D402E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D402E0">
        <w:rPr>
          <w:rFonts w:ascii="Times New Roman" w:hAnsi="Times New Roman" w:cs="Times New Roman"/>
          <w:sz w:val="28"/>
          <w:szCs w:val="28"/>
        </w:rPr>
        <w:t>(</w:t>
      </w:r>
      <w:r w:rsidR="007A28CB" w:rsidRPr="00D402E0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D402E0">
        <w:rPr>
          <w:rFonts w:ascii="Times New Roman" w:hAnsi="Times New Roman" w:cs="Times New Roman"/>
          <w:sz w:val="28"/>
          <w:szCs w:val="28"/>
        </w:rPr>
        <w:t>)</w:t>
      </w:r>
      <w:r w:rsidR="00E963C6" w:rsidRPr="00D402E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D402E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D402E0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D402E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2407CFB9" w:rsidR="004532B5" w:rsidRDefault="00F7239E" w:rsidP="006351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5AB8AD18" w14:textId="5124AC9E" w:rsidR="00F51D6E" w:rsidRPr="00D402E0" w:rsidRDefault="00F51D6E" w:rsidP="006351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1D6E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F51D6E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F51D6E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D402E0" w:rsidRDefault="00F7239E" w:rsidP="006351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D402E0" w:rsidRDefault="00F7239E" w:rsidP="006351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D402E0" w:rsidRDefault="00F7239E" w:rsidP="006351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342A081C" w:rsidR="007038AE" w:rsidRPr="00D402E0" w:rsidRDefault="0058503C" w:rsidP="006351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="006351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 </w:t>
      </w:r>
      <w:r w:rsidRPr="00D402E0">
        <w:rPr>
          <w:rFonts w:ascii="Times New Roman" w:hAnsi="Times New Roman" w:cs="Times New Roman"/>
          <w:sz w:val="28"/>
          <w:szCs w:val="28"/>
        </w:rPr>
        <w:t>тестовых вопросов</w:t>
      </w:r>
      <w:r w:rsidR="007038AE" w:rsidRPr="00D402E0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D402E0" w:rsidRDefault="0058503C" w:rsidP="006351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D402E0" w:rsidRDefault="00C849F8" w:rsidP="0063512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D402E0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77777777" w:rsidR="000B5E48" w:rsidRPr="00D402E0" w:rsidRDefault="000B5E48" w:rsidP="0063512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2269C0" w14:textId="4B85EB05" w:rsidR="00D402E0" w:rsidRDefault="00D402E0" w:rsidP="006351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95F847" w14:textId="44A62ADC" w:rsidR="00635120" w:rsidRDefault="00635120" w:rsidP="006351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71962" w14:textId="77777777" w:rsidR="00C04535" w:rsidRDefault="00C04535" w:rsidP="0063512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0DE2343B" w:rsidR="00783D77" w:rsidRPr="00D402E0" w:rsidRDefault="00783D77" w:rsidP="0063512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402E0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14:paraId="1780CB13" w14:textId="77777777" w:rsidR="00783D77" w:rsidRPr="00D402E0" w:rsidRDefault="00783D77" w:rsidP="00635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D402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D402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D402E0" w:rsidRDefault="007E1ED0" w:rsidP="0063512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02E0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D402E0">
        <w:rPr>
          <w:rFonts w:ascii="Times New Roman" w:hAnsi="Times New Roman" w:cs="Times New Roman"/>
          <w:sz w:val="28"/>
          <w:szCs w:val="28"/>
        </w:rPr>
        <w:t>и</w:t>
      </w:r>
      <w:r w:rsidRPr="00D402E0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D402E0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D402E0">
        <w:rPr>
          <w:rFonts w:ascii="Times New Roman" w:hAnsi="Times New Roman" w:cs="Times New Roman"/>
          <w:sz w:val="28"/>
          <w:szCs w:val="28"/>
        </w:rPr>
        <w:t>.</w:t>
      </w:r>
    </w:p>
    <w:p w14:paraId="5226653C" w14:textId="77777777" w:rsidR="00CA1D35" w:rsidRPr="00D402E0" w:rsidRDefault="00CA1D35" w:rsidP="00635120">
      <w:p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D80AF9D" w14:textId="77777777" w:rsidR="00D402E0" w:rsidRDefault="00FF02D3" w:rsidP="00635120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2E0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</w:t>
      </w:r>
    </w:p>
    <w:p w14:paraId="63608F91" w14:textId="39FA69F7" w:rsidR="00291FC1" w:rsidRPr="00D402E0" w:rsidRDefault="00FF02D3" w:rsidP="00635120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2E0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14:paraId="0A7099BA" w14:textId="77777777" w:rsidR="00A11B12" w:rsidRPr="00D402E0" w:rsidRDefault="00A11B12" w:rsidP="0063512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A23B2F4" w14:textId="67478AD3" w:rsidR="00CD300B" w:rsidRPr="00D402E0" w:rsidRDefault="00CD300B" w:rsidP="00635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Математический анализ и дифференциальные уравнения</w:t>
      </w:r>
    </w:p>
    <w:p w14:paraId="107FB417" w14:textId="77777777" w:rsidR="00CD300B" w:rsidRPr="00D402E0" w:rsidRDefault="00CD300B" w:rsidP="0063512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Производная и дифференциал функций одной и нескольких переменных. Достаточные условия дифференцируемости.</w:t>
      </w:r>
    </w:p>
    <w:p w14:paraId="0E2C9F90" w14:textId="77777777" w:rsidR="00CD300B" w:rsidRPr="00D402E0" w:rsidRDefault="00CD300B" w:rsidP="0063512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Частные производные. Производная сложной функции.</w:t>
      </w:r>
    </w:p>
    <w:p w14:paraId="60F21C8B" w14:textId="77777777" w:rsidR="00CD300B" w:rsidRPr="00D402E0" w:rsidRDefault="00CD300B" w:rsidP="0063512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Неявные функции. Производные неявных функций.</w:t>
      </w:r>
    </w:p>
    <w:p w14:paraId="433DFA68" w14:textId="77777777" w:rsidR="00CD300B" w:rsidRPr="00D402E0" w:rsidRDefault="00CD300B" w:rsidP="0063512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Определенный интеграл, его свойства. Основная формула интегрального исчисления.</w:t>
      </w:r>
    </w:p>
    <w:p w14:paraId="3BBC2F90" w14:textId="77777777" w:rsidR="00CD300B" w:rsidRPr="00D402E0" w:rsidRDefault="00CD300B" w:rsidP="0063512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Криволинейный интеграл. Формула Грина.</w:t>
      </w:r>
    </w:p>
    <w:p w14:paraId="3D79819A" w14:textId="77777777" w:rsidR="00CD300B" w:rsidRPr="00D402E0" w:rsidRDefault="00CD300B" w:rsidP="0063512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Поверхностные интегралы. Формулы Гаусса-Остроградского и Стокса.</w:t>
      </w:r>
    </w:p>
    <w:p w14:paraId="796DC610" w14:textId="77777777" w:rsidR="00CD300B" w:rsidRPr="00D402E0" w:rsidRDefault="00CD300B" w:rsidP="0063512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Обыкновенные дифференциальные уравнения (определение, порядок уравнения, общее и частное решения, интегральная кривая).</w:t>
      </w:r>
    </w:p>
    <w:p w14:paraId="03543AD8" w14:textId="77777777" w:rsidR="00CD300B" w:rsidRPr="00D402E0" w:rsidRDefault="00CD300B" w:rsidP="00635120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Классификация линейных дифференциальных уравнений с частными производными (для уравнений 2-го порядка с 2-мя независимыми переменными).</w:t>
      </w:r>
    </w:p>
    <w:p w14:paraId="777B2273" w14:textId="60AD45DD" w:rsidR="00D671BF" w:rsidRPr="00D402E0" w:rsidRDefault="00D671BF" w:rsidP="00635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DABC6C" w14:textId="51952F38" w:rsidR="00D671BF" w:rsidRPr="00D402E0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Аналитическая геометрия и высшая алгебра</w:t>
      </w:r>
    </w:p>
    <w:p w14:paraId="42F7173A" w14:textId="77777777" w:rsidR="00CD300B" w:rsidRPr="00D402E0" w:rsidRDefault="00CD300B" w:rsidP="00635120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Элементы векторного исчисления. Скалярное, векторное и смешанное произведения векторов. Ориентированные площадь и объем</w:t>
      </w:r>
    </w:p>
    <w:p w14:paraId="1C42F652" w14:textId="77777777" w:rsidR="00CD300B" w:rsidRPr="00D402E0" w:rsidRDefault="00CD300B" w:rsidP="00635120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Уравнение прямой на плоскости и в пространстве. Различные виды уравнений плоскости в пространстве.</w:t>
      </w:r>
    </w:p>
    <w:p w14:paraId="4FF070FE" w14:textId="77777777" w:rsidR="00CD300B" w:rsidRPr="00D402E0" w:rsidRDefault="00CD300B" w:rsidP="00635120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Взаимное расположение прямых и плоскостей, основные метрические задачи.</w:t>
      </w:r>
    </w:p>
    <w:p w14:paraId="562BABDF" w14:textId="77777777" w:rsidR="00CD300B" w:rsidRPr="00D402E0" w:rsidRDefault="00CD300B" w:rsidP="00635120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Матрицы и действия с матрицами. Обратная матрица.</w:t>
      </w:r>
    </w:p>
    <w:p w14:paraId="646D5D8E" w14:textId="77777777" w:rsidR="00CD300B" w:rsidRPr="00D402E0" w:rsidRDefault="00CD300B" w:rsidP="00635120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Определитель матрицы и его свойства.</w:t>
      </w:r>
    </w:p>
    <w:p w14:paraId="52AAFEBB" w14:textId="77777777" w:rsidR="00CD300B" w:rsidRPr="00D402E0" w:rsidRDefault="00CD300B" w:rsidP="00635120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Системы линейных алгебраических уравнений (СЛАУ). Правило </w:t>
      </w:r>
      <w:proofErr w:type="spellStart"/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Крамера</w:t>
      </w:r>
      <w:proofErr w:type="spellEnd"/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6BFFADA" w14:textId="64A819DC" w:rsidR="00AB6100" w:rsidRPr="00635120" w:rsidRDefault="00CD300B" w:rsidP="00635120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Решение СЛАУ методом Гаусса</w:t>
      </w:r>
      <w:r w:rsidR="0063512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8A996F9" w14:textId="77777777" w:rsidR="00635120" w:rsidRPr="00635120" w:rsidRDefault="00635120" w:rsidP="0063512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F4C156C" w14:textId="0820DA8B" w:rsidR="00D671BF" w:rsidRPr="00D402E0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Численные методы и основы программирования</w:t>
      </w:r>
    </w:p>
    <w:p w14:paraId="24BBCCF5" w14:textId="77777777" w:rsidR="00CD300B" w:rsidRPr="00D402E0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Численные методы решения задач. Дискретизация области. Аппроксимация производных.</w:t>
      </w:r>
    </w:p>
    <w:p w14:paraId="53B2A8B9" w14:textId="77777777" w:rsidR="00CD300B" w:rsidRPr="00D402E0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</w:t>
      </w: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Квадратурные формулы прямоугольников, трапеций, парабол и Гаусса.</w:t>
      </w:r>
    </w:p>
    <w:p w14:paraId="07FF9342" w14:textId="77777777" w:rsidR="00CD300B" w:rsidRPr="007A0024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Численное решение задачи Коши для обыкновенных дифференциальных уравнений. Методы Эйлера и Рунге-Кутта.</w:t>
      </w:r>
    </w:p>
    <w:p w14:paraId="72C0FA7A" w14:textId="77777777" w:rsidR="00CD300B" w:rsidRPr="007A0024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Алгоритмы разветвляющейся структуры.</w:t>
      </w:r>
    </w:p>
    <w:p w14:paraId="705620AA" w14:textId="77777777" w:rsidR="00CD300B" w:rsidRPr="007A0024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Алгоритмы циклической структуры.</w:t>
      </w:r>
    </w:p>
    <w:p w14:paraId="440B7F56" w14:textId="33300DD3" w:rsidR="00CD300B" w:rsidRPr="007A0024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Основные алгоритмы поиска и сортировки.</w:t>
      </w:r>
    </w:p>
    <w:p w14:paraId="14DEA2CF" w14:textId="77777777" w:rsidR="00D671BF" w:rsidRPr="007A0024" w:rsidRDefault="00D671BF" w:rsidP="00635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6B6FD66" w14:textId="4D11CA50" w:rsidR="00D671BF" w:rsidRPr="007A0024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Механика</w:t>
      </w:r>
    </w:p>
    <w:p w14:paraId="78B0A643" w14:textId="77777777" w:rsidR="00CD300B" w:rsidRPr="007A0024" w:rsidRDefault="00CD300B" w:rsidP="0063512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Динамика материальной точки. Сила. Первый и третий законы Ньютона. Масса. Импульс. Импульс силы. Различные формулировки второго закона Ньютона.</w:t>
      </w:r>
    </w:p>
    <w:p w14:paraId="2BE761D6" w14:textId="77777777" w:rsidR="00CD300B" w:rsidRPr="007A0024" w:rsidRDefault="00CD300B" w:rsidP="0063512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Динамика тел переменной массы. Уравнение Мещерского. Формула Циолковского.</w:t>
      </w:r>
    </w:p>
    <w:p w14:paraId="66A10E34" w14:textId="77777777" w:rsidR="00CD300B" w:rsidRPr="007A0024" w:rsidRDefault="00CD300B" w:rsidP="0063512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Работа силы. Связь работы и энергии. Кинетическая энергия поступательного движения. Потенциальная энергия деформации. Потенциальная энергия в однородном поле силы тяжести. Закон сохранения механической энергии.</w:t>
      </w:r>
    </w:p>
    <w:p w14:paraId="4BAADB53" w14:textId="77777777" w:rsidR="00CD300B" w:rsidRPr="007A0024" w:rsidRDefault="00CD300B" w:rsidP="0063512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Момент силы и момент импульса относительно оси. Уравнение вращательного движения твердого тела. Момент инерции.</w:t>
      </w:r>
    </w:p>
    <w:p w14:paraId="74ACD159" w14:textId="77777777" w:rsidR="00CD300B" w:rsidRPr="007A0024" w:rsidRDefault="00CD300B" w:rsidP="0063512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Момент силы и момент импульса относительно точки. Уравнение моментов. Закон сохранения момента импульса системы.</w:t>
      </w:r>
    </w:p>
    <w:p w14:paraId="24E82723" w14:textId="77777777" w:rsidR="00CD300B" w:rsidRPr="007A0024" w:rsidRDefault="00CD300B" w:rsidP="0063512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Гармонические колебания. Колебания математического маятника и груза на пружине. Уравнения колебания и их решения. Изменения смещения, скорости, ускорения и энергии в процессе колебаний (графики).</w:t>
      </w:r>
    </w:p>
    <w:p w14:paraId="79324174" w14:textId="77777777" w:rsidR="00CD300B" w:rsidRPr="007A0024" w:rsidRDefault="00CD300B" w:rsidP="0063512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Вынужденные колебания. Амплитудно-частотная и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фазочастотная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характеристики. Резонанс.</w:t>
      </w:r>
    </w:p>
    <w:p w14:paraId="1805F3E2" w14:textId="77777777" w:rsidR="00CD300B" w:rsidRPr="007A0024" w:rsidRDefault="00CD300B" w:rsidP="0063512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Механика деформируемых тел. Основные типы деформаций. Зависимость напряжения от относительного удлинения для деформации растяжения (график). Закон Гука. Модуль Юнга. Коэффициент Пуассона. Напряжения и деформации при сдвиге и кручении. Законы Гука для деформации сдвига и кручения. Модуль сдвига.</w:t>
      </w:r>
    </w:p>
    <w:p w14:paraId="0524024F" w14:textId="41D2E32C" w:rsidR="00D671BF" w:rsidRPr="00D402E0" w:rsidRDefault="00CD300B" w:rsidP="00635120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Основы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гидро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и аэростатики. Законы Паскаля и Архимеда. Динамика стационарного течения жидкости. Уравнение Бернулли. Вязкость жидкости. Формула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Пуазейля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. Число Рейнольдса.</w:t>
      </w:r>
    </w:p>
    <w:p w14:paraId="5179326B" w14:textId="77777777" w:rsidR="00D671BF" w:rsidRPr="007A0024" w:rsidRDefault="00D671BF" w:rsidP="00635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CC3451E" w14:textId="3E8B4291" w:rsidR="00D671BF" w:rsidRPr="007A0024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Молекулярная физика</w:t>
      </w:r>
    </w:p>
    <w:p w14:paraId="69629E82" w14:textId="77777777" w:rsidR="00CD300B" w:rsidRPr="007A0024" w:rsidRDefault="00CD300B" w:rsidP="0063512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Идеальный газ. Основное уравнение кинетической теории газов. Физический смысл абсолютной температуры.</w:t>
      </w:r>
    </w:p>
    <w:p w14:paraId="0767E0D6" w14:textId="77777777" w:rsidR="00CD300B" w:rsidRPr="007A0024" w:rsidRDefault="00CD300B" w:rsidP="0063512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молекул газа по скоростям (распределение Максвелла).</w:t>
      </w:r>
    </w:p>
    <w:p w14:paraId="37291722" w14:textId="77777777" w:rsidR="00CD300B" w:rsidRPr="007A0024" w:rsidRDefault="00CD300B" w:rsidP="0063512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Явления переноса в газах. Вывод формулы коэффициента теплопроводности газов.</w:t>
      </w:r>
    </w:p>
    <w:p w14:paraId="3E693F54" w14:textId="77777777" w:rsidR="00CD300B" w:rsidRPr="007A0024" w:rsidRDefault="00CD300B" w:rsidP="0063512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I начало термодинамики. Применение I начала термодинамики к рассмотрению различных процессов в идеальных газах.</w:t>
      </w:r>
    </w:p>
    <w:p w14:paraId="66AF5A65" w14:textId="77777777" w:rsidR="00CD300B" w:rsidRPr="007A0024" w:rsidRDefault="00CD300B" w:rsidP="0063512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II начало термодинамики. Понятие об энтропии. Закон возрастания энтропии.</w:t>
      </w:r>
    </w:p>
    <w:p w14:paraId="702BCF92" w14:textId="77777777" w:rsidR="00CD300B" w:rsidRPr="007A0024" w:rsidRDefault="00CD300B" w:rsidP="0063512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Термодинамические потенциалы и их физический смысл.</w:t>
      </w:r>
    </w:p>
    <w:p w14:paraId="5BC7100B" w14:textId="77777777" w:rsidR="00CD300B" w:rsidRPr="007A0024" w:rsidRDefault="00CD300B" w:rsidP="0063512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Фазовые превращения I рода. Уравнение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Клайперона-Клаузиуса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EBF6782" w14:textId="77777777" w:rsidR="00CD300B" w:rsidRPr="007A0024" w:rsidRDefault="00CD300B" w:rsidP="0063512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Правило фаз. Диаграмма состояния трехфазной системы. Тройная точка.</w:t>
      </w:r>
    </w:p>
    <w:p w14:paraId="6A3F786C" w14:textId="7776EF63" w:rsidR="00D671BF" w:rsidRPr="00D402E0" w:rsidRDefault="00CD300B" w:rsidP="00635120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Свойства жидкостей. Поверхностное натяжение. Уравнение Лапласа. Капиллярность.</w:t>
      </w:r>
    </w:p>
    <w:p w14:paraId="1FFBB010" w14:textId="77777777" w:rsidR="00D671BF" w:rsidRPr="007A0024" w:rsidRDefault="00D671BF" w:rsidP="00635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B80C5EC" w14:textId="7F8596E7" w:rsidR="00D671BF" w:rsidRPr="007A0024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Электричество и магнетизм</w:t>
      </w:r>
    </w:p>
    <w:p w14:paraId="11487696" w14:textId="77777777" w:rsidR="00CD300B" w:rsidRPr="007A0024" w:rsidRDefault="00CD300B" w:rsidP="00635120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Электрическое поле в вакууме. Заряд, напряженность электрического поля, принцип суперпозиции полей. Теорема Гаусса.</w:t>
      </w:r>
    </w:p>
    <w:p w14:paraId="23FA1257" w14:textId="77777777" w:rsidR="00CD300B" w:rsidRPr="007A0024" w:rsidRDefault="00CD300B" w:rsidP="00635120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Работа в электростатическом поле. Потенциал. Связь вектора напряженности электрического поля с потенциалом.</w:t>
      </w:r>
    </w:p>
    <w:p w14:paraId="4B9E4FC6" w14:textId="77777777" w:rsidR="00CD300B" w:rsidRPr="007A0024" w:rsidRDefault="00CD300B" w:rsidP="00635120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Постоянный электрический ток. ЭДС. Законы Ома и Джоуля-Ленца. Правила Кирхгофа.</w:t>
      </w:r>
    </w:p>
    <w:p w14:paraId="1367334D" w14:textId="77777777" w:rsidR="00CD300B" w:rsidRPr="007A0024" w:rsidRDefault="00CD300B" w:rsidP="00635120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Природа носителей тока в металлах. Теория Друде-Лоренца. Основы квантовой теории твердых тел. Полупроводники.</w:t>
      </w:r>
    </w:p>
    <w:p w14:paraId="7927D8AD" w14:textId="77777777" w:rsidR="00CD300B" w:rsidRPr="007A0024" w:rsidRDefault="00CD300B" w:rsidP="00635120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Квазистационарные переменные токи. Закон Ома переменного тока. Резонанс токов и напряжений.</w:t>
      </w:r>
    </w:p>
    <w:p w14:paraId="08B05E89" w14:textId="77777777" w:rsidR="00CD300B" w:rsidRPr="007A0024" w:rsidRDefault="00CD300B" w:rsidP="00635120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Электрические колебания. Свободные электрические колебания в контуре без активного сопротивления. Свободные затухающие колебания. Вынужденные колебания.</w:t>
      </w:r>
    </w:p>
    <w:p w14:paraId="712760A5" w14:textId="77777777" w:rsidR="00CD300B" w:rsidRPr="007A0024" w:rsidRDefault="00CD300B" w:rsidP="00635120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 взаимодействия токов в вакууме. Закон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Био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Савара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-Лапласа. Теорема о циркуляции вектора Н.</w:t>
      </w:r>
    </w:p>
    <w:p w14:paraId="0EB38099" w14:textId="77777777" w:rsidR="00CD300B" w:rsidRPr="007A0024" w:rsidRDefault="00CD300B" w:rsidP="00635120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Описание поля в магнетиках. Условия на границе двух магнетиков. Закон Ампера. Типы магнетиков.</w:t>
      </w:r>
    </w:p>
    <w:p w14:paraId="17591B5E" w14:textId="77777777" w:rsidR="00CD300B" w:rsidRPr="007A0024" w:rsidRDefault="00CD300B" w:rsidP="00635120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Электромагнитная индукция. Явление самоиндукции. Токи при замыкании и размыкании в цепи с индуктивностью. Энергия магнитного поля.</w:t>
      </w:r>
    </w:p>
    <w:p w14:paraId="507B97F3" w14:textId="77777777" w:rsidR="00CD300B" w:rsidRPr="007A0024" w:rsidRDefault="00CD300B" w:rsidP="00635120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Электромагнитное поле. Вихревой характер электрического поля. Ток смещения. Уравнения Максвелла электромагнитного поля.</w:t>
      </w:r>
    </w:p>
    <w:p w14:paraId="1C19B603" w14:textId="5191AB22" w:rsidR="00D671BF" w:rsidRPr="007A0024" w:rsidRDefault="00D671BF" w:rsidP="00635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95A51FE" w14:textId="42FB2124" w:rsidR="00D671BF" w:rsidRPr="007A0024" w:rsidRDefault="00CD300B" w:rsidP="0063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Оптика</w:t>
      </w:r>
    </w:p>
    <w:p w14:paraId="2E8E38B0" w14:textId="77777777" w:rsidR="00CD300B" w:rsidRPr="007A0024" w:rsidRDefault="00CD300B" w:rsidP="0063512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Интерференция волн. Способы получения когерентных волн делением волнового</w:t>
      </w:r>
    </w:p>
    <w:p w14:paraId="212171C9" w14:textId="77777777" w:rsidR="00CD300B" w:rsidRPr="007A0024" w:rsidRDefault="00CD300B" w:rsidP="0063512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фронта (примеры) и делением амплитуды (полосы равного наклона, полосы равной толщины, кольца Ньютона).</w:t>
      </w:r>
    </w:p>
    <w:p w14:paraId="1B16E831" w14:textId="77777777" w:rsidR="00CD300B" w:rsidRPr="007A0024" w:rsidRDefault="00CD300B" w:rsidP="0063512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Принцип Гюйгенса – Френеля. Метод зон Френеля. Дифракция Френеля от круглого отверстия и от круглого диска.</w:t>
      </w:r>
    </w:p>
    <w:p w14:paraId="58D64DCE" w14:textId="77777777" w:rsidR="00CD300B" w:rsidRPr="007A0024" w:rsidRDefault="00CD300B" w:rsidP="0063512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Метод графического сложения амплитуд. Дифракция Френеля на краю полуплоскости. Спираль Корню.</w:t>
      </w:r>
    </w:p>
    <w:p w14:paraId="3073C5E8" w14:textId="77777777" w:rsidR="00CD300B" w:rsidRPr="007A0024" w:rsidRDefault="00CD300B" w:rsidP="0063512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Дифракция Фраунгофера от щели. Дифракция света от двух щелей. Дифракционная решетка. Дифракция рентгеновских лучей на кристаллической решетке.</w:t>
      </w:r>
    </w:p>
    <w:p w14:paraId="647C289A" w14:textId="77777777" w:rsidR="00CD300B" w:rsidRPr="007A0024" w:rsidRDefault="00CD300B" w:rsidP="0063512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Поляризация света. Закон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Малюса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Закон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Брюстера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. Интерференция поляризованных лучей.</w:t>
      </w:r>
    </w:p>
    <w:p w14:paraId="0A2E7530" w14:textId="77777777" w:rsidR="00CD300B" w:rsidRPr="007A0024" w:rsidRDefault="00CD300B" w:rsidP="00635120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Рассеяние света. Рассеяние света в мутных средах. Молекулярное рассеяние света в газах.</w:t>
      </w:r>
    </w:p>
    <w:p w14:paraId="526E4FCD" w14:textId="77777777" w:rsidR="00CD300B" w:rsidRPr="007A0024" w:rsidRDefault="00CD300B" w:rsidP="00635120">
      <w:pPr>
        <w:pStyle w:val="a3"/>
        <w:widowControl w:val="0"/>
        <w:numPr>
          <w:ilvl w:val="0"/>
          <w:numId w:val="17"/>
        </w:numPr>
        <w:tabs>
          <w:tab w:val="left" w:pos="46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Излучательная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поглощательная способности тел. Законы теплового излучения (Кирхгофа, Стефана-Больцмана, Вина). Формулы Рэлея-Джинса и Планка.</w:t>
      </w:r>
    </w:p>
    <w:p w14:paraId="6CF840F7" w14:textId="77777777" w:rsidR="00CD300B" w:rsidRDefault="00CD300B" w:rsidP="00635120">
      <w:pPr>
        <w:pStyle w:val="a3"/>
        <w:widowControl w:val="0"/>
        <w:numPr>
          <w:ilvl w:val="0"/>
          <w:numId w:val="17"/>
        </w:numPr>
        <w:tabs>
          <w:tab w:val="left" w:pos="46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Виды фотоэффекта. Законы фотоэффекта. Уравнение Эйнштейна для внешнего фотоэффекта. Применение фотоэффекта.</w:t>
      </w:r>
    </w:p>
    <w:p w14:paraId="18CCA141" w14:textId="77777777" w:rsidR="00D402E0" w:rsidRPr="007A0024" w:rsidRDefault="00D402E0" w:rsidP="00635120">
      <w:pPr>
        <w:pStyle w:val="a3"/>
        <w:widowControl w:val="0"/>
        <w:tabs>
          <w:tab w:val="left" w:pos="46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90851C" w14:textId="77777777" w:rsidR="00CD300B" w:rsidRPr="00D402E0" w:rsidRDefault="00CD300B" w:rsidP="00635120">
      <w:pPr>
        <w:widowControl w:val="0"/>
        <w:tabs>
          <w:tab w:val="left" w:pos="462"/>
        </w:tabs>
        <w:autoSpaceDE w:val="0"/>
        <w:autoSpaceDN w:val="0"/>
        <w:spacing w:before="3"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402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Атомная и ядерная физика</w:t>
      </w:r>
    </w:p>
    <w:p w14:paraId="2A4F4E1A" w14:textId="77777777" w:rsidR="00CD300B" w:rsidRPr="007A0024" w:rsidRDefault="00CD300B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Волновые свойства частиц. Волны де Бройля. Экспериментальные подтверждения волновых свойств частиц. Опыт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Девиссона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Джермера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F74077F" w14:textId="77777777" w:rsidR="00CD300B" w:rsidRPr="007A0024" w:rsidRDefault="00CD300B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Дискретность атомных состояний. Опыт Франка и Герца. Спектр излучения атома водорода. Обобщенная формула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Бальмера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Боровская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теория атома водорода.</w:t>
      </w:r>
    </w:p>
    <w:p w14:paraId="61507AFC" w14:textId="77777777" w:rsidR="00CD300B" w:rsidRPr="007A0024" w:rsidRDefault="00CD300B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Электронные конфигурации и идеальная схема заполнения оболочек. Принцип Паули. Периодическая система Менделеева.</w:t>
      </w:r>
    </w:p>
    <w:p w14:paraId="678B0C4E" w14:textId="77777777" w:rsidR="00CD300B" w:rsidRPr="007A0024" w:rsidRDefault="00CD300B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Рентгеновские спектры. Закон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Мозли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C6408B7" w14:textId="77777777" w:rsidR="00CD300B" w:rsidRPr="007A0024" w:rsidRDefault="00CD300B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Сверхпроводимость и сверхтекучесть, их квантовая природа.</w:t>
      </w:r>
    </w:p>
    <w:p w14:paraId="04AF4267" w14:textId="77777777" w:rsidR="00CD300B" w:rsidRPr="007A0024" w:rsidRDefault="00CD300B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Размеры и структура ядер. Структура нуклона. N-Z диаграмма атомных ядер. Масса и энергия связи ядра. Спин ядра.</w:t>
      </w:r>
    </w:p>
    <w:p w14:paraId="52932ECD" w14:textId="77777777" w:rsidR="00CD300B" w:rsidRPr="007A0024" w:rsidRDefault="00CD300B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Модели атомных ядер: капельная, оболочечная.</w:t>
      </w:r>
    </w:p>
    <w:p w14:paraId="73774FF4" w14:textId="77777777" w:rsidR="00CD300B" w:rsidRPr="007A0024" w:rsidRDefault="00CD300B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Радиоактивность. Закон радиоактивного распада. Альфа - распад. Бета-распад.</w:t>
      </w:r>
    </w:p>
    <w:p w14:paraId="4343298B" w14:textId="77777777" w:rsidR="00CD300B" w:rsidRPr="007A0024" w:rsidRDefault="00CD300B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Ядерные реакции. Классификация. Законы сохранения в ядерных реакциях. Механизмы ядерных реакций. Энергия реакции. Сечение. Порог реакции.</w:t>
      </w:r>
    </w:p>
    <w:p w14:paraId="316D3640" w14:textId="23718915" w:rsidR="00D402E0" w:rsidRDefault="00CD300B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Взаимодействие ядерного излучения с веществом. Эффект </w:t>
      </w:r>
      <w:proofErr w:type="spellStart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Мессбауэра</w:t>
      </w:r>
      <w:proofErr w:type="spellEnd"/>
      <w:r w:rsidRPr="007A002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5A4AEE3" w14:textId="77777777" w:rsidR="00202EEE" w:rsidRPr="00202EEE" w:rsidRDefault="00202EEE" w:rsidP="00635120">
      <w:pPr>
        <w:pStyle w:val="a3"/>
        <w:widowControl w:val="0"/>
        <w:autoSpaceDE w:val="0"/>
        <w:autoSpaceDN w:val="0"/>
        <w:spacing w:before="3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92E453" w14:textId="45C6F59D" w:rsidR="00BD40F3" w:rsidRPr="00D402E0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2E0">
        <w:rPr>
          <w:rFonts w:ascii="Times New Roman" w:hAnsi="Times New Roman" w:cs="Times New Roman"/>
          <w:b/>
          <w:sz w:val="28"/>
          <w:szCs w:val="28"/>
        </w:rPr>
        <w:t>Общая геология</w:t>
      </w:r>
    </w:p>
    <w:p w14:paraId="19940D9A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1.</w:t>
      </w:r>
      <w:r w:rsidRPr="002F167B">
        <w:rPr>
          <w:rFonts w:ascii="Times New Roman" w:hAnsi="Times New Roman" w:cs="Times New Roman"/>
          <w:sz w:val="28"/>
          <w:szCs w:val="28"/>
        </w:rPr>
        <w:tab/>
        <w:t>Предмет геологии и ее задачи. Основные понятия о залежах нефти и газа. Основные этапы и стадии геологоразведочных работ на нефтяных и газовых месторождениях.</w:t>
      </w:r>
    </w:p>
    <w:p w14:paraId="5FDA7AF3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2.</w:t>
      </w:r>
      <w:r w:rsidRPr="002F167B">
        <w:rPr>
          <w:rFonts w:ascii="Times New Roman" w:hAnsi="Times New Roman" w:cs="Times New Roman"/>
          <w:sz w:val="28"/>
          <w:szCs w:val="28"/>
        </w:rPr>
        <w:tab/>
        <w:t>Основные категории и группы скважин при бурении на нефть и газ. Методы геологического изучения в процессе поисково-разведочных работ. Геологическая служба буровых и нефтегазодобывающих предприятий</w:t>
      </w:r>
    </w:p>
    <w:p w14:paraId="5BABAA58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3.</w:t>
      </w:r>
      <w:r w:rsidRPr="002F167B">
        <w:rPr>
          <w:rFonts w:ascii="Times New Roman" w:hAnsi="Times New Roman" w:cs="Times New Roman"/>
          <w:sz w:val="28"/>
          <w:szCs w:val="28"/>
        </w:rPr>
        <w:tab/>
        <w:t xml:space="preserve">Методы изучения нефтяных и газовых залежей и обобщения </w:t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геологопромысловой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 xml:space="preserve"> информации. Методы, основанные на изучении залежей продуктивных пород по образцам горных пород и пробам нефти, газа, воды, отбираемым из скважин.</w:t>
      </w:r>
    </w:p>
    <w:p w14:paraId="63B2EBA7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4.</w:t>
      </w:r>
      <w:r w:rsidRPr="002F167B">
        <w:rPr>
          <w:rFonts w:ascii="Times New Roman" w:hAnsi="Times New Roman" w:cs="Times New Roman"/>
          <w:sz w:val="28"/>
          <w:szCs w:val="28"/>
        </w:rPr>
        <w:tab/>
        <w:t>Пластовые флюиды. Нефть, ее физические свойства. Газ и его физические свойства. Нефть и газ как невосполнимые полезные ископаемые.</w:t>
      </w:r>
    </w:p>
    <w:p w14:paraId="62073EE8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5.</w:t>
      </w:r>
      <w:r w:rsidRPr="002F167B">
        <w:rPr>
          <w:rFonts w:ascii="Times New Roman" w:hAnsi="Times New Roman" w:cs="Times New Roman"/>
          <w:sz w:val="28"/>
          <w:szCs w:val="28"/>
        </w:rPr>
        <w:tab/>
        <w:t>Добыча нефти в мире, стране и республике. Современные теории происхождения нефти.</w:t>
      </w:r>
    </w:p>
    <w:p w14:paraId="4B0530EF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6.</w:t>
      </w:r>
      <w:r w:rsidRPr="002F167B">
        <w:rPr>
          <w:rFonts w:ascii="Times New Roman" w:hAnsi="Times New Roman" w:cs="Times New Roman"/>
          <w:sz w:val="28"/>
          <w:szCs w:val="28"/>
        </w:rPr>
        <w:tab/>
        <w:t>Нефть и газ в недрах. Ловушка. Залежь и месторождение. Элементы залежи. Типы залежей Горное и пластовое давление. Давление насыщения.</w:t>
      </w:r>
    </w:p>
    <w:p w14:paraId="213314D2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2F167B">
        <w:rPr>
          <w:rFonts w:ascii="Times New Roman" w:hAnsi="Times New Roman" w:cs="Times New Roman"/>
          <w:sz w:val="28"/>
          <w:szCs w:val="28"/>
        </w:rPr>
        <w:tab/>
        <w:t>Геолого-физические условия разработки месторождений. Запасы и ресурсы нефти и газа. Классификация запасов</w:t>
      </w:r>
    </w:p>
    <w:p w14:paraId="3DFB6A4A" w14:textId="77777777" w:rsidR="00BD40F3" w:rsidRDefault="00BD40F3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297C4F" w14:textId="7CC962FF" w:rsidR="00BD40F3" w:rsidRPr="00D402E0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2E0">
        <w:rPr>
          <w:rFonts w:ascii="Times New Roman" w:hAnsi="Times New Roman" w:cs="Times New Roman"/>
          <w:b/>
          <w:sz w:val="28"/>
          <w:szCs w:val="28"/>
        </w:rPr>
        <w:t>Физика пласта</w:t>
      </w:r>
    </w:p>
    <w:p w14:paraId="3F05BAE1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1.</w:t>
      </w:r>
      <w:r w:rsidRPr="002F167B">
        <w:rPr>
          <w:rFonts w:ascii="Times New Roman" w:hAnsi="Times New Roman" w:cs="Times New Roman"/>
          <w:sz w:val="28"/>
          <w:szCs w:val="28"/>
        </w:rPr>
        <w:tab/>
        <w:t>Строение Земли</w:t>
      </w:r>
    </w:p>
    <w:p w14:paraId="59DF211A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2.</w:t>
      </w:r>
      <w:r w:rsidRPr="002F167B">
        <w:rPr>
          <w:rFonts w:ascii="Times New Roman" w:hAnsi="Times New Roman" w:cs="Times New Roman"/>
          <w:sz w:val="28"/>
          <w:szCs w:val="28"/>
        </w:rPr>
        <w:tab/>
        <w:t>Условия формирования нефтяной залежи.</w:t>
      </w:r>
    </w:p>
    <w:p w14:paraId="6005DAB4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3.</w:t>
      </w:r>
      <w:r w:rsidRPr="002F167B">
        <w:rPr>
          <w:rFonts w:ascii="Times New Roman" w:hAnsi="Times New Roman" w:cs="Times New Roman"/>
          <w:sz w:val="28"/>
          <w:szCs w:val="28"/>
        </w:rPr>
        <w:tab/>
        <w:t xml:space="preserve">Породы - коллекторы нефти и газа. Гранулометрический состав горных пород. Ситовой и </w:t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седиментационный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 xml:space="preserve"> анализы. Коэффициент неоднородности горных пород.</w:t>
      </w:r>
    </w:p>
    <w:p w14:paraId="5BA419AF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4.</w:t>
      </w:r>
      <w:r w:rsidRPr="002F167B">
        <w:rPr>
          <w:rFonts w:ascii="Times New Roman" w:hAnsi="Times New Roman" w:cs="Times New Roman"/>
          <w:sz w:val="28"/>
          <w:szCs w:val="28"/>
        </w:rPr>
        <w:tab/>
        <w:t>Пористость горных пород. Виды пористости. Удельная поверхность пористой среды. Виды удельной поверхности. Связь между пористостью и удельной поверхностью.</w:t>
      </w:r>
    </w:p>
    <w:p w14:paraId="417A36CD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5.</w:t>
      </w:r>
      <w:r w:rsidRPr="002F167B">
        <w:rPr>
          <w:rFonts w:ascii="Times New Roman" w:hAnsi="Times New Roman" w:cs="Times New Roman"/>
          <w:sz w:val="28"/>
          <w:szCs w:val="28"/>
        </w:rPr>
        <w:tab/>
        <w:t>Проницаемость горных пород. Виды проницаемости. Единицы измерения. Закон Дарси.</w:t>
      </w:r>
    </w:p>
    <w:p w14:paraId="0895235A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6.</w:t>
      </w:r>
      <w:r w:rsidRPr="002F167B">
        <w:rPr>
          <w:rFonts w:ascii="Times New Roman" w:hAnsi="Times New Roman" w:cs="Times New Roman"/>
          <w:sz w:val="28"/>
          <w:szCs w:val="28"/>
        </w:rPr>
        <w:tab/>
        <w:t>Случаи</w:t>
      </w:r>
      <w:r w:rsidRPr="002F167B">
        <w:rPr>
          <w:rFonts w:ascii="Times New Roman" w:hAnsi="Times New Roman" w:cs="Times New Roman"/>
          <w:sz w:val="28"/>
          <w:szCs w:val="28"/>
        </w:rPr>
        <w:tab/>
        <w:t>линейной</w:t>
      </w:r>
      <w:r w:rsidRPr="002F167B">
        <w:rPr>
          <w:rFonts w:ascii="Times New Roman" w:hAnsi="Times New Roman" w:cs="Times New Roman"/>
          <w:sz w:val="28"/>
          <w:szCs w:val="28"/>
        </w:rPr>
        <w:tab/>
        <w:t>и</w:t>
      </w:r>
      <w:r w:rsidRPr="002F167B">
        <w:rPr>
          <w:rFonts w:ascii="Times New Roman" w:hAnsi="Times New Roman" w:cs="Times New Roman"/>
          <w:sz w:val="28"/>
          <w:szCs w:val="28"/>
        </w:rPr>
        <w:tab/>
        <w:t>радиальной</w:t>
      </w:r>
      <w:r w:rsidRPr="002F167B">
        <w:rPr>
          <w:rFonts w:ascii="Times New Roman" w:hAnsi="Times New Roman" w:cs="Times New Roman"/>
          <w:sz w:val="28"/>
          <w:szCs w:val="28"/>
        </w:rPr>
        <w:tab/>
        <w:t>фильтрации.</w:t>
      </w:r>
      <w:r w:rsidRPr="002F167B">
        <w:rPr>
          <w:rFonts w:ascii="Times New Roman" w:hAnsi="Times New Roman" w:cs="Times New Roman"/>
          <w:sz w:val="28"/>
          <w:szCs w:val="28"/>
        </w:rPr>
        <w:tab/>
        <w:t>Связь</w:t>
      </w:r>
      <w:r w:rsidRPr="002F167B">
        <w:rPr>
          <w:rFonts w:ascii="Times New Roman" w:hAnsi="Times New Roman" w:cs="Times New Roman"/>
          <w:sz w:val="28"/>
          <w:szCs w:val="28"/>
        </w:rPr>
        <w:tab/>
        <w:t>между проницаемостью</w:t>
      </w:r>
      <w:r w:rsidRPr="002F167B">
        <w:rPr>
          <w:rFonts w:ascii="Times New Roman" w:hAnsi="Times New Roman" w:cs="Times New Roman"/>
          <w:sz w:val="28"/>
          <w:szCs w:val="28"/>
        </w:rPr>
        <w:tab/>
        <w:t>и пористостью.</w:t>
      </w:r>
    </w:p>
    <w:p w14:paraId="5C79F51B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7.</w:t>
      </w:r>
      <w:r w:rsidRPr="002F167B">
        <w:rPr>
          <w:rFonts w:ascii="Times New Roman" w:hAnsi="Times New Roman" w:cs="Times New Roman"/>
          <w:sz w:val="28"/>
          <w:szCs w:val="28"/>
        </w:rPr>
        <w:tab/>
        <w:t>Фазовые проницаемости в системах «жидкость-жидкость» и «жидкость - газ». Обобщенный закон Дарси.</w:t>
      </w:r>
    </w:p>
    <w:p w14:paraId="4DBCFC9A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8.</w:t>
      </w:r>
      <w:r w:rsidRPr="002F167B">
        <w:rPr>
          <w:rFonts w:ascii="Times New Roman" w:hAnsi="Times New Roman" w:cs="Times New Roman"/>
          <w:sz w:val="28"/>
          <w:szCs w:val="28"/>
        </w:rPr>
        <w:tab/>
        <w:t xml:space="preserve">Поверхностные явления в насыщенных пористых средах. Уравнения Юнга и </w:t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Дюпре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 xml:space="preserve"> - Юнга.</w:t>
      </w:r>
    </w:p>
    <w:p w14:paraId="5A357ACF" w14:textId="77777777" w:rsidR="00BD40F3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9.</w:t>
      </w:r>
      <w:r w:rsidRPr="002F167B">
        <w:rPr>
          <w:rFonts w:ascii="Times New Roman" w:hAnsi="Times New Roman" w:cs="Times New Roman"/>
          <w:sz w:val="28"/>
          <w:szCs w:val="28"/>
        </w:rPr>
        <w:tab/>
        <w:t>Гистерезис смачивания. Вытеснение нефти водой. Капиллярное давление.</w:t>
      </w:r>
    </w:p>
    <w:p w14:paraId="5FDF652C" w14:textId="087ABA6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10.Упругие свойства горных пород.</w:t>
      </w:r>
    </w:p>
    <w:p w14:paraId="54E7BE1B" w14:textId="7CCEC53C" w:rsidR="00D402E0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2FE556" w14:textId="77777777" w:rsidR="008C1A17" w:rsidRPr="00D402E0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02E0">
        <w:rPr>
          <w:rFonts w:ascii="Times New Roman" w:hAnsi="Times New Roman" w:cs="Times New Roman"/>
          <w:b/>
          <w:sz w:val="28"/>
          <w:szCs w:val="28"/>
        </w:rPr>
        <w:t xml:space="preserve">Подземная </w:t>
      </w:r>
      <w:proofErr w:type="spellStart"/>
      <w:r w:rsidRPr="00D402E0">
        <w:rPr>
          <w:rFonts w:ascii="Times New Roman" w:hAnsi="Times New Roman" w:cs="Times New Roman"/>
          <w:b/>
          <w:sz w:val="28"/>
          <w:szCs w:val="28"/>
        </w:rPr>
        <w:t>гидрогазодинамика</w:t>
      </w:r>
      <w:proofErr w:type="spellEnd"/>
    </w:p>
    <w:p w14:paraId="567DF845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1.</w:t>
      </w:r>
      <w:r w:rsidRPr="002F167B">
        <w:rPr>
          <w:rFonts w:ascii="Times New Roman" w:hAnsi="Times New Roman" w:cs="Times New Roman"/>
          <w:sz w:val="28"/>
          <w:szCs w:val="28"/>
        </w:rPr>
        <w:tab/>
        <w:t>Гомогенные</w:t>
      </w:r>
      <w:r w:rsidRPr="002F167B">
        <w:rPr>
          <w:rFonts w:ascii="Times New Roman" w:hAnsi="Times New Roman" w:cs="Times New Roman"/>
          <w:sz w:val="28"/>
          <w:szCs w:val="28"/>
        </w:rPr>
        <w:tab/>
        <w:t>и</w:t>
      </w:r>
      <w:r w:rsidRPr="002F167B">
        <w:rPr>
          <w:rFonts w:ascii="Times New Roman" w:hAnsi="Times New Roman" w:cs="Times New Roman"/>
          <w:sz w:val="28"/>
          <w:szCs w:val="28"/>
        </w:rPr>
        <w:tab/>
        <w:t>гетерогенные</w:t>
      </w:r>
      <w:r w:rsidRPr="002F167B">
        <w:rPr>
          <w:rFonts w:ascii="Times New Roman" w:hAnsi="Times New Roman" w:cs="Times New Roman"/>
          <w:sz w:val="28"/>
          <w:szCs w:val="28"/>
        </w:rPr>
        <w:tab/>
        <w:t>смеси.</w:t>
      </w:r>
      <w:r w:rsidRPr="002F167B">
        <w:rPr>
          <w:rFonts w:ascii="Times New Roman" w:hAnsi="Times New Roman" w:cs="Times New Roman"/>
          <w:sz w:val="28"/>
          <w:szCs w:val="28"/>
        </w:rPr>
        <w:tab/>
        <w:t>Фазы</w:t>
      </w:r>
      <w:r w:rsidRPr="002F167B">
        <w:rPr>
          <w:rFonts w:ascii="Times New Roman" w:hAnsi="Times New Roman" w:cs="Times New Roman"/>
          <w:sz w:val="28"/>
          <w:szCs w:val="28"/>
        </w:rPr>
        <w:tab/>
        <w:t>и</w:t>
      </w:r>
      <w:r w:rsidRPr="002F167B">
        <w:rPr>
          <w:rFonts w:ascii="Times New Roman" w:hAnsi="Times New Roman" w:cs="Times New Roman"/>
          <w:sz w:val="28"/>
          <w:szCs w:val="28"/>
        </w:rPr>
        <w:tab/>
        <w:t>компоненты.</w:t>
      </w:r>
      <w:r w:rsidRPr="002F167B">
        <w:rPr>
          <w:rFonts w:ascii="Times New Roman" w:hAnsi="Times New Roman" w:cs="Times New Roman"/>
          <w:sz w:val="28"/>
          <w:szCs w:val="28"/>
        </w:rPr>
        <w:tab/>
        <w:t>Гидродинамические характеристики многофазных и многокомпонентных систем.</w:t>
      </w:r>
    </w:p>
    <w:p w14:paraId="39AA5BB7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2.</w:t>
      </w:r>
      <w:r w:rsidRPr="002F167B">
        <w:rPr>
          <w:rFonts w:ascii="Times New Roman" w:hAnsi="Times New Roman" w:cs="Times New Roman"/>
          <w:sz w:val="28"/>
          <w:szCs w:val="28"/>
        </w:rPr>
        <w:tab/>
        <w:t>Полная система уравнений фильтрации жидкости (уравнение неразрывности, закон Дарси, уравнения состояния флюидов и пористой среды).</w:t>
      </w:r>
    </w:p>
    <w:p w14:paraId="578D3D7E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3.</w:t>
      </w:r>
      <w:r w:rsidRPr="002F167B">
        <w:rPr>
          <w:rFonts w:ascii="Times New Roman" w:hAnsi="Times New Roman" w:cs="Times New Roman"/>
          <w:sz w:val="28"/>
          <w:szCs w:val="28"/>
        </w:rPr>
        <w:tab/>
        <w:t xml:space="preserve">Уравнение </w:t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пьезопроводности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 xml:space="preserve">. Коэффициенты </w:t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упругоемкости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пьезопроводности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>.</w:t>
      </w:r>
    </w:p>
    <w:p w14:paraId="607CE596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4.</w:t>
      </w:r>
      <w:r w:rsidRPr="002F167B">
        <w:rPr>
          <w:rFonts w:ascii="Times New Roman" w:hAnsi="Times New Roman" w:cs="Times New Roman"/>
          <w:sz w:val="28"/>
          <w:szCs w:val="28"/>
        </w:rPr>
        <w:tab/>
        <w:t xml:space="preserve">Плоскорадиальный поток стационарной фильтрации. Формула </w:t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Дюпюи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>.</w:t>
      </w:r>
    </w:p>
    <w:p w14:paraId="32808B07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5.</w:t>
      </w:r>
      <w:r w:rsidRPr="002F167B">
        <w:rPr>
          <w:rFonts w:ascii="Times New Roman" w:hAnsi="Times New Roman" w:cs="Times New Roman"/>
          <w:sz w:val="28"/>
          <w:szCs w:val="28"/>
        </w:rPr>
        <w:tab/>
        <w:t>Плоскорадиальная фильтрация упругой жидкости.</w:t>
      </w:r>
    </w:p>
    <w:p w14:paraId="086255BA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6.</w:t>
      </w:r>
      <w:r w:rsidRPr="002F167B">
        <w:rPr>
          <w:rFonts w:ascii="Times New Roman" w:hAnsi="Times New Roman" w:cs="Times New Roman"/>
          <w:sz w:val="28"/>
          <w:szCs w:val="28"/>
        </w:rPr>
        <w:tab/>
        <w:t>Основная формула теории упругого режима фильтрации.</w:t>
      </w:r>
    </w:p>
    <w:p w14:paraId="3F7F6D4E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7.</w:t>
      </w:r>
      <w:r w:rsidRPr="002F167B">
        <w:rPr>
          <w:rFonts w:ascii="Times New Roman" w:hAnsi="Times New Roman" w:cs="Times New Roman"/>
          <w:sz w:val="28"/>
          <w:szCs w:val="28"/>
        </w:rPr>
        <w:tab/>
        <w:t>Уравнение фильтрации газа.</w:t>
      </w:r>
    </w:p>
    <w:p w14:paraId="2E1FD193" w14:textId="0BF34CDD" w:rsidR="00635120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8.</w:t>
      </w:r>
      <w:r w:rsidRPr="002F167B">
        <w:rPr>
          <w:rFonts w:ascii="Times New Roman" w:hAnsi="Times New Roman" w:cs="Times New Roman"/>
          <w:sz w:val="28"/>
          <w:szCs w:val="28"/>
        </w:rPr>
        <w:tab/>
        <w:t xml:space="preserve">Основы теории фильтрации многофазных систем. Теория </w:t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Баклея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Леверетта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>.</w:t>
      </w:r>
    </w:p>
    <w:p w14:paraId="0FD87BED" w14:textId="7F16EB11" w:rsidR="00635120" w:rsidRDefault="0063512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44DF51" w14:textId="4637EEE2" w:rsidR="00635120" w:rsidRDefault="0063512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D42060" w14:textId="66EAFFA1" w:rsidR="00635120" w:rsidRDefault="0063512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DADF6" w14:textId="1FF4ED22" w:rsidR="00635120" w:rsidRDefault="0063512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39F8FC" w14:textId="5511A7E6" w:rsidR="00635120" w:rsidRDefault="0063512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62FFEB" w14:textId="77777777" w:rsidR="00635120" w:rsidRDefault="0063512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95031" w14:textId="5F565100" w:rsidR="00635120" w:rsidRPr="00AB6100" w:rsidRDefault="0063512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4EC0B2" w14:textId="5C5F1D07" w:rsidR="008C1A17" w:rsidRPr="002D29A1" w:rsidRDefault="008C1A17" w:rsidP="00635120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2D29A1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lastRenderedPageBreak/>
        <w:t>Демоверсия экзаменационного варианта</w:t>
      </w:r>
    </w:p>
    <w:p w14:paraId="65FE995D" w14:textId="780AC312" w:rsidR="003E2840" w:rsidRPr="002D29A1" w:rsidRDefault="00BD40F3" w:rsidP="00635120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D29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Пробный тест</w:t>
      </w:r>
    </w:p>
    <w:p w14:paraId="2061E6C8" w14:textId="21ED17B4" w:rsidR="00F17090" w:rsidRPr="00AB6100" w:rsidRDefault="003945EE" w:rsidP="0063512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61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Математика</w:t>
      </w:r>
    </w:p>
    <w:p w14:paraId="4D5C8AF8" w14:textId="77777777" w:rsidR="00350A1B" w:rsidRPr="00AB6100" w:rsidRDefault="00350A1B" w:rsidP="0063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100">
        <w:rPr>
          <w:rFonts w:ascii="Times New Roman" w:hAnsi="Times New Roman" w:cs="Times New Roman"/>
          <w:sz w:val="28"/>
          <w:szCs w:val="28"/>
        </w:rPr>
        <w:t>Исследовать</w:t>
      </w:r>
      <w:r w:rsidRPr="00AB61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6100">
        <w:rPr>
          <w:rFonts w:ascii="Times New Roman" w:hAnsi="Times New Roman" w:cs="Times New Roman"/>
          <w:sz w:val="28"/>
          <w:szCs w:val="28"/>
        </w:rPr>
        <w:t xml:space="preserve">взаимное расположение прямых </w:t>
      </w:r>
      <w:r w:rsidRPr="00AB6100">
        <w:rPr>
          <w:rFonts w:ascii="Times New Roman" w:hAnsi="Times New Roman" w:cs="Times New Roman"/>
          <w:position w:val="-12"/>
          <w:sz w:val="28"/>
          <w:szCs w:val="28"/>
        </w:rPr>
        <w:object w:dxaOrig="1760" w:dyaOrig="360" w14:anchorId="43A8D4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25pt;height:18.25pt" o:ole="">
            <v:imagedata r:id="rId6" o:title=""/>
          </v:shape>
          <o:OLEObject Type="Embed" ProgID="Equation.DSMT4" ShapeID="_x0000_i1025" DrawAspect="Content" ObjectID="_1807016863" r:id="rId7"/>
        </w:object>
      </w:r>
      <w:r w:rsidRPr="00AB6100">
        <w:rPr>
          <w:rFonts w:ascii="Times New Roman" w:hAnsi="Times New Roman" w:cs="Times New Roman"/>
          <w:sz w:val="28"/>
          <w:szCs w:val="28"/>
        </w:rPr>
        <w:t xml:space="preserve"> и </w:t>
      </w:r>
      <w:r w:rsidRPr="00AB6100">
        <w:rPr>
          <w:rFonts w:ascii="Times New Roman" w:hAnsi="Times New Roman" w:cs="Times New Roman"/>
          <w:position w:val="-12"/>
          <w:sz w:val="28"/>
          <w:szCs w:val="28"/>
        </w:rPr>
        <w:object w:dxaOrig="1280" w:dyaOrig="360" w14:anchorId="3EF7F6DD">
          <v:shape id="_x0000_i1026" type="#_x0000_t75" style="width:63.6pt;height:18.25pt" o:ole="">
            <v:imagedata r:id="rId8" o:title=""/>
          </v:shape>
          <o:OLEObject Type="Embed" ProgID="Equation.DSMT4" ShapeID="_x0000_i1026" DrawAspect="Content" ObjectID="_1807016864" r:id="rId9"/>
        </w:object>
      </w:r>
      <w:r w:rsidRPr="00AB6100">
        <w:rPr>
          <w:rFonts w:ascii="Times New Roman" w:hAnsi="Times New Roman" w:cs="Times New Roman"/>
          <w:sz w:val="28"/>
          <w:szCs w:val="28"/>
        </w:rPr>
        <w:t>.</w:t>
      </w:r>
    </w:p>
    <w:p w14:paraId="724C21BC" w14:textId="77777777" w:rsidR="00350A1B" w:rsidRPr="00AB6100" w:rsidRDefault="00350A1B" w:rsidP="0063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100">
        <w:rPr>
          <w:rFonts w:ascii="Times New Roman" w:hAnsi="Times New Roman" w:cs="Times New Roman"/>
          <w:sz w:val="28"/>
          <w:szCs w:val="28"/>
        </w:rPr>
        <w:t xml:space="preserve">прямые </w:t>
      </w:r>
      <w:r w:rsidRPr="00AB6100">
        <w:rPr>
          <w:rFonts w:ascii="Times New Roman" w:hAnsi="Times New Roman" w:cs="Times New Roman"/>
          <w:position w:val="-12"/>
          <w:sz w:val="28"/>
          <w:szCs w:val="28"/>
        </w:rPr>
        <w:object w:dxaOrig="180" w:dyaOrig="360" w14:anchorId="49C65FF1">
          <v:shape id="_x0000_i1027" type="#_x0000_t75" style="width:9.35pt;height:18.25pt" o:ole="">
            <v:imagedata r:id="rId10" o:title=""/>
          </v:shape>
          <o:OLEObject Type="Embed" ProgID="Equation.DSMT4" ShapeID="_x0000_i1027" DrawAspect="Content" ObjectID="_1807016865" r:id="rId11"/>
        </w:object>
      </w:r>
      <w:r w:rsidRPr="00AB6100">
        <w:rPr>
          <w:rFonts w:ascii="Times New Roman" w:hAnsi="Times New Roman" w:cs="Times New Roman"/>
          <w:sz w:val="28"/>
          <w:szCs w:val="28"/>
        </w:rPr>
        <w:t xml:space="preserve"> и </w:t>
      </w:r>
      <w:r w:rsidRPr="00AB6100">
        <w:rPr>
          <w:rFonts w:ascii="Times New Roman" w:hAnsi="Times New Roman" w:cs="Times New Roman"/>
          <w:position w:val="-12"/>
          <w:sz w:val="28"/>
          <w:szCs w:val="28"/>
        </w:rPr>
        <w:object w:dxaOrig="200" w:dyaOrig="360" w14:anchorId="5A5B6A5B">
          <v:shape id="_x0000_i1028" type="#_x0000_t75" style="width:9.35pt;height:18.25pt" o:ole="">
            <v:imagedata r:id="rId12" o:title=""/>
          </v:shape>
          <o:OLEObject Type="Embed" ProgID="Equation.DSMT4" ShapeID="_x0000_i1028" DrawAspect="Content" ObjectID="_1807016866" r:id="rId13"/>
        </w:object>
      </w:r>
      <w:r w:rsidRPr="00AB6100">
        <w:rPr>
          <w:rFonts w:ascii="Times New Roman" w:hAnsi="Times New Roman" w:cs="Times New Roman"/>
          <w:sz w:val="28"/>
          <w:szCs w:val="28"/>
        </w:rPr>
        <w:t xml:space="preserve"> пересекаются в точке (-0,75; -0.5)</w:t>
      </w:r>
    </w:p>
    <w:p w14:paraId="6DB71ABC" w14:textId="77777777" w:rsidR="00350A1B" w:rsidRPr="00AB6100" w:rsidRDefault="00350A1B" w:rsidP="0063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100">
        <w:rPr>
          <w:rFonts w:ascii="Times New Roman" w:hAnsi="Times New Roman" w:cs="Times New Roman"/>
          <w:sz w:val="28"/>
          <w:szCs w:val="28"/>
        </w:rPr>
        <w:t xml:space="preserve">прямые </w:t>
      </w:r>
      <w:r w:rsidRPr="00AB6100">
        <w:rPr>
          <w:rFonts w:ascii="Times New Roman" w:hAnsi="Times New Roman" w:cs="Times New Roman"/>
          <w:position w:val="-12"/>
          <w:sz w:val="28"/>
          <w:szCs w:val="28"/>
        </w:rPr>
        <w:object w:dxaOrig="180" w:dyaOrig="360" w14:anchorId="000BFBAE">
          <v:shape id="_x0000_i1029" type="#_x0000_t75" style="width:9.35pt;height:18.25pt" o:ole="">
            <v:imagedata r:id="rId10" o:title=""/>
          </v:shape>
          <o:OLEObject Type="Embed" ProgID="Equation.DSMT4" ShapeID="_x0000_i1029" DrawAspect="Content" ObjectID="_1807016867" r:id="rId14"/>
        </w:object>
      </w:r>
      <w:r w:rsidRPr="00AB6100">
        <w:rPr>
          <w:rFonts w:ascii="Times New Roman" w:hAnsi="Times New Roman" w:cs="Times New Roman"/>
          <w:sz w:val="28"/>
          <w:szCs w:val="28"/>
        </w:rPr>
        <w:t xml:space="preserve"> и </w:t>
      </w:r>
      <w:r w:rsidRPr="00AB6100">
        <w:rPr>
          <w:rFonts w:ascii="Times New Roman" w:hAnsi="Times New Roman" w:cs="Times New Roman"/>
          <w:position w:val="-12"/>
          <w:sz w:val="28"/>
          <w:szCs w:val="28"/>
        </w:rPr>
        <w:object w:dxaOrig="200" w:dyaOrig="360" w14:anchorId="66C2F4C9">
          <v:shape id="_x0000_i1030" type="#_x0000_t75" style="width:9.35pt;height:18.25pt" o:ole="">
            <v:imagedata r:id="rId12" o:title=""/>
          </v:shape>
          <o:OLEObject Type="Embed" ProgID="Equation.DSMT4" ShapeID="_x0000_i1030" DrawAspect="Content" ObjectID="_1807016868" r:id="rId15"/>
        </w:object>
      </w:r>
      <w:r w:rsidRPr="00AB6100">
        <w:rPr>
          <w:rFonts w:ascii="Times New Roman" w:hAnsi="Times New Roman" w:cs="Times New Roman"/>
          <w:sz w:val="28"/>
          <w:szCs w:val="28"/>
        </w:rPr>
        <w:t xml:space="preserve"> пересекаются в точке (-0,75; 0,5)</w:t>
      </w:r>
    </w:p>
    <w:p w14:paraId="24899ECD" w14:textId="77777777" w:rsidR="00350A1B" w:rsidRPr="00AB6100" w:rsidRDefault="00350A1B" w:rsidP="0063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100">
        <w:rPr>
          <w:rFonts w:ascii="Times New Roman" w:hAnsi="Times New Roman" w:cs="Times New Roman"/>
          <w:sz w:val="28"/>
          <w:szCs w:val="28"/>
        </w:rPr>
        <w:t xml:space="preserve">прямые </w:t>
      </w:r>
      <w:r w:rsidRPr="00AB6100">
        <w:rPr>
          <w:rFonts w:ascii="Times New Roman" w:hAnsi="Times New Roman" w:cs="Times New Roman"/>
          <w:position w:val="-12"/>
          <w:sz w:val="28"/>
          <w:szCs w:val="28"/>
        </w:rPr>
        <w:object w:dxaOrig="180" w:dyaOrig="360" w14:anchorId="6035B429">
          <v:shape id="_x0000_i1031" type="#_x0000_t75" style="width:9.35pt;height:18.25pt" o:ole="">
            <v:imagedata r:id="rId10" o:title=""/>
          </v:shape>
          <o:OLEObject Type="Embed" ProgID="Equation.DSMT4" ShapeID="_x0000_i1031" DrawAspect="Content" ObjectID="_1807016869" r:id="rId16"/>
        </w:object>
      </w:r>
      <w:r w:rsidRPr="00AB6100">
        <w:rPr>
          <w:rFonts w:ascii="Times New Roman" w:hAnsi="Times New Roman" w:cs="Times New Roman"/>
          <w:sz w:val="28"/>
          <w:szCs w:val="28"/>
        </w:rPr>
        <w:t xml:space="preserve"> и </w:t>
      </w:r>
      <w:r w:rsidRPr="00AB6100">
        <w:rPr>
          <w:rFonts w:ascii="Times New Roman" w:hAnsi="Times New Roman" w:cs="Times New Roman"/>
          <w:position w:val="-12"/>
          <w:sz w:val="28"/>
          <w:szCs w:val="28"/>
        </w:rPr>
        <w:object w:dxaOrig="200" w:dyaOrig="360" w14:anchorId="074D7B04">
          <v:shape id="_x0000_i1032" type="#_x0000_t75" style="width:9.35pt;height:18.25pt" o:ole="">
            <v:imagedata r:id="rId12" o:title=""/>
          </v:shape>
          <o:OLEObject Type="Embed" ProgID="Equation.DSMT4" ShapeID="_x0000_i1032" DrawAspect="Content" ObjectID="_1807016870" r:id="rId17"/>
        </w:object>
      </w:r>
      <w:r w:rsidRPr="00AB6100">
        <w:rPr>
          <w:rFonts w:ascii="Times New Roman" w:hAnsi="Times New Roman" w:cs="Times New Roman"/>
          <w:sz w:val="28"/>
          <w:szCs w:val="28"/>
        </w:rPr>
        <w:t xml:space="preserve"> пересекаются в точке (0,75; 0,5)</w:t>
      </w:r>
    </w:p>
    <w:p w14:paraId="4E9DE5BB" w14:textId="77777777" w:rsidR="00350A1B" w:rsidRPr="00AB6100" w:rsidRDefault="00350A1B" w:rsidP="0063512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100">
        <w:rPr>
          <w:rFonts w:ascii="Times New Roman" w:hAnsi="Times New Roman" w:cs="Times New Roman"/>
          <w:sz w:val="28"/>
          <w:szCs w:val="28"/>
        </w:rPr>
        <w:t xml:space="preserve">прямые </w:t>
      </w:r>
      <w:r w:rsidRPr="00AB6100">
        <w:rPr>
          <w:rFonts w:ascii="Times New Roman" w:hAnsi="Times New Roman" w:cs="Times New Roman"/>
          <w:position w:val="-12"/>
          <w:sz w:val="28"/>
          <w:szCs w:val="28"/>
        </w:rPr>
        <w:object w:dxaOrig="180" w:dyaOrig="360" w14:anchorId="4274EE11">
          <v:shape id="_x0000_i1033" type="#_x0000_t75" style="width:9.35pt;height:18.25pt" o:ole="">
            <v:imagedata r:id="rId10" o:title=""/>
          </v:shape>
          <o:OLEObject Type="Embed" ProgID="Equation.DSMT4" ShapeID="_x0000_i1033" DrawAspect="Content" ObjectID="_1807016871" r:id="rId18"/>
        </w:object>
      </w:r>
      <w:r w:rsidRPr="00AB6100">
        <w:rPr>
          <w:rFonts w:ascii="Times New Roman" w:hAnsi="Times New Roman" w:cs="Times New Roman"/>
          <w:sz w:val="28"/>
          <w:szCs w:val="28"/>
        </w:rPr>
        <w:t xml:space="preserve"> и </w:t>
      </w:r>
      <w:r w:rsidRPr="00AB6100">
        <w:rPr>
          <w:rFonts w:ascii="Times New Roman" w:hAnsi="Times New Roman" w:cs="Times New Roman"/>
          <w:position w:val="-12"/>
          <w:sz w:val="28"/>
          <w:szCs w:val="28"/>
        </w:rPr>
        <w:object w:dxaOrig="200" w:dyaOrig="360" w14:anchorId="1ADDE310">
          <v:shape id="_x0000_i1034" type="#_x0000_t75" style="width:9.35pt;height:18.25pt" o:ole="">
            <v:imagedata r:id="rId12" o:title=""/>
          </v:shape>
          <o:OLEObject Type="Embed" ProgID="Equation.DSMT4" ShapeID="_x0000_i1034" DrawAspect="Content" ObjectID="_1807016872" r:id="rId19"/>
        </w:object>
      </w:r>
      <w:r w:rsidRPr="00AB6100">
        <w:rPr>
          <w:rFonts w:ascii="Times New Roman" w:hAnsi="Times New Roman" w:cs="Times New Roman"/>
          <w:sz w:val="28"/>
          <w:szCs w:val="28"/>
        </w:rPr>
        <w:t xml:space="preserve"> параллельны</w:t>
      </w:r>
    </w:p>
    <w:p w14:paraId="73069A87" w14:textId="10788052" w:rsidR="00F17090" w:rsidRPr="00AB6100" w:rsidRDefault="003945EE" w:rsidP="00635120">
      <w:pPr>
        <w:pStyle w:val="ad"/>
        <w:rPr>
          <w:sz w:val="28"/>
          <w:szCs w:val="28"/>
        </w:rPr>
      </w:pPr>
      <w:r w:rsidRPr="00AB6100">
        <w:rPr>
          <w:b/>
          <w:color w:val="000000" w:themeColor="text1"/>
          <w:sz w:val="28"/>
          <w:szCs w:val="28"/>
        </w:rPr>
        <w:t>Общая физика</w:t>
      </w:r>
    </w:p>
    <w:p w14:paraId="151101AD" w14:textId="5F63218E" w:rsidR="00F17090" w:rsidRPr="00AB6100" w:rsidRDefault="00F17090" w:rsidP="00635120">
      <w:pPr>
        <w:pStyle w:val="ad"/>
        <w:rPr>
          <w:sz w:val="28"/>
          <w:szCs w:val="28"/>
        </w:rPr>
      </w:pPr>
      <w:r w:rsidRPr="00AB6100">
        <w:rPr>
          <w:sz w:val="28"/>
          <w:szCs w:val="28"/>
        </w:rPr>
        <w:t xml:space="preserve">Связь между удельной поверхностью </w:t>
      </w:r>
      <w:r w:rsidRPr="00AB6100">
        <w:rPr>
          <w:i/>
          <w:iCs/>
          <w:sz w:val="28"/>
          <w:szCs w:val="28"/>
          <w:lang w:val="en-US"/>
        </w:rPr>
        <w:t>S</w:t>
      </w:r>
      <w:r w:rsidRPr="00AB6100">
        <w:rPr>
          <w:i/>
          <w:iCs/>
          <w:sz w:val="28"/>
          <w:szCs w:val="28"/>
          <w:vertAlign w:val="subscript"/>
        </w:rPr>
        <w:t>уд</w:t>
      </w:r>
      <w:r w:rsidRPr="00AB6100">
        <w:rPr>
          <w:sz w:val="28"/>
          <w:szCs w:val="28"/>
        </w:rPr>
        <w:t xml:space="preserve"> и пористостью </w:t>
      </w:r>
      <w:r w:rsidRPr="00AB6100">
        <w:rPr>
          <w:i/>
          <w:iCs/>
          <w:sz w:val="28"/>
          <w:szCs w:val="28"/>
          <w:lang w:val="en-US"/>
        </w:rPr>
        <w:t>m</w:t>
      </w:r>
      <w:r w:rsidRPr="00AB6100">
        <w:rPr>
          <w:sz w:val="28"/>
          <w:szCs w:val="28"/>
        </w:rPr>
        <w:t xml:space="preserve"> для фиктивного грунта выражается формулой:</w:t>
      </w:r>
    </w:p>
    <w:p w14:paraId="487A1527" w14:textId="77777777" w:rsidR="00F17090" w:rsidRPr="00AB6100" w:rsidRDefault="00F17090" w:rsidP="00635120">
      <w:pPr>
        <w:pStyle w:val="ad"/>
        <w:rPr>
          <w:sz w:val="28"/>
          <w:szCs w:val="28"/>
        </w:rPr>
      </w:pPr>
      <w:r w:rsidRPr="00AB6100">
        <w:rPr>
          <w:position w:val="-24"/>
          <w:sz w:val="28"/>
          <w:szCs w:val="28"/>
        </w:rPr>
        <w:object w:dxaOrig="1460" w:dyaOrig="620" w14:anchorId="60BDC563">
          <v:shape id="_x0000_i1035" type="#_x0000_t75" style="width:73pt;height:30.6pt" o:ole="">
            <v:imagedata r:id="rId20" o:title=""/>
          </v:shape>
          <o:OLEObject Type="Embed" ProgID="Equation.DSMT4" ShapeID="_x0000_i1035" DrawAspect="Content" ObjectID="_1807016873" r:id="rId21"/>
        </w:object>
      </w:r>
    </w:p>
    <w:p w14:paraId="0E8A41B4" w14:textId="77777777" w:rsidR="00F17090" w:rsidRPr="00AB6100" w:rsidRDefault="00F17090" w:rsidP="00635120">
      <w:pPr>
        <w:pStyle w:val="ad"/>
        <w:rPr>
          <w:sz w:val="28"/>
          <w:szCs w:val="28"/>
        </w:rPr>
      </w:pPr>
      <w:r w:rsidRPr="00AB6100">
        <w:rPr>
          <w:position w:val="-24"/>
          <w:sz w:val="28"/>
          <w:szCs w:val="28"/>
        </w:rPr>
        <w:object w:dxaOrig="1120" w:dyaOrig="620" w14:anchorId="6B4A63E8">
          <v:shape id="_x0000_i1036" type="#_x0000_t75" style="width:56.2pt;height:30.6pt" o:ole="">
            <v:imagedata r:id="rId22" o:title=""/>
          </v:shape>
          <o:OLEObject Type="Embed" ProgID="Equation.DSMT4" ShapeID="_x0000_i1036" DrawAspect="Content" ObjectID="_1807016874" r:id="rId23"/>
        </w:object>
      </w:r>
    </w:p>
    <w:p w14:paraId="6B085D2D" w14:textId="1962E542" w:rsidR="002F167B" w:rsidRPr="00AB6100" w:rsidRDefault="00F17090" w:rsidP="00635120">
      <w:pPr>
        <w:pStyle w:val="ad"/>
        <w:rPr>
          <w:sz w:val="28"/>
          <w:szCs w:val="28"/>
        </w:rPr>
      </w:pPr>
      <w:r w:rsidRPr="00AB6100">
        <w:rPr>
          <w:position w:val="-24"/>
          <w:sz w:val="28"/>
          <w:szCs w:val="28"/>
        </w:rPr>
        <w:object w:dxaOrig="1440" w:dyaOrig="620" w14:anchorId="1FE7A3E2">
          <v:shape id="_x0000_i1037" type="#_x0000_t75" style="width:1in;height:30.6pt" o:ole="">
            <v:imagedata r:id="rId24" o:title=""/>
          </v:shape>
          <o:OLEObject Type="Embed" ProgID="Equation.DSMT4" ShapeID="_x0000_i1037" DrawAspect="Content" ObjectID="_1807016875" r:id="rId25"/>
        </w:object>
      </w:r>
    </w:p>
    <w:p w14:paraId="5F93D673" w14:textId="4788D754" w:rsidR="002D29A1" w:rsidRPr="00AB6100" w:rsidRDefault="002D29A1" w:rsidP="006351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100">
        <w:rPr>
          <w:rFonts w:ascii="Times New Roman" w:hAnsi="Times New Roman" w:cs="Times New Roman"/>
          <w:b/>
          <w:sz w:val="28"/>
          <w:szCs w:val="28"/>
        </w:rPr>
        <w:t>Геология</w:t>
      </w:r>
    </w:p>
    <w:p w14:paraId="5EEF7331" w14:textId="77777777" w:rsidR="003945EE" w:rsidRPr="00AB6100" w:rsidRDefault="003945EE" w:rsidP="0063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100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AB6100">
        <w:rPr>
          <w:rFonts w:ascii="Times New Roman" w:hAnsi="Times New Roman" w:cs="Times New Roman"/>
          <w:sz w:val="28"/>
          <w:szCs w:val="28"/>
        </w:rPr>
        <w:t>кероген</w:t>
      </w:r>
      <w:proofErr w:type="spellEnd"/>
      <w:r w:rsidRPr="00AB6100">
        <w:rPr>
          <w:rFonts w:ascii="Times New Roman" w:hAnsi="Times New Roman" w:cs="Times New Roman"/>
          <w:sz w:val="28"/>
          <w:szCs w:val="28"/>
        </w:rPr>
        <w:t>?</w:t>
      </w:r>
    </w:p>
    <w:p w14:paraId="23230514" w14:textId="77777777" w:rsidR="003945EE" w:rsidRPr="00AB6100" w:rsidRDefault="003945EE" w:rsidP="0063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100">
        <w:rPr>
          <w:rFonts w:ascii="Times New Roman" w:hAnsi="Times New Roman" w:cs="Times New Roman"/>
          <w:sz w:val="28"/>
          <w:szCs w:val="28"/>
        </w:rPr>
        <w:t>Нефтематеринский</w:t>
      </w:r>
      <w:proofErr w:type="spellEnd"/>
      <w:r w:rsidRPr="00AB6100">
        <w:rPr>
          <w:rFonts w:ascii="Times New Roman" w:hAnsi="Times New Roman" w:cs="Times New Roman"/>
          <w:sz w:val="28"/>
          <w:szCs w:val="28"/>
        </w:rPr>
        <w:t xml:space="preserve"> материал</w:t>
      </w:r>
    </w:p>
    <w:p w14:paraId="1186A7C9" w14:textId="77777777" w:rsidR="003945EE" w:rsidRPr="00AB6100" w:rsidRDefault="003945EE" w:rsidP="0063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100">
        <w:rPr>
          <w:rFonts w:ascii="Times New Roman" w:hAnsi="Times New Roman" w:cs="Times New Roman"/>
          <w:sz w:val="28"/>
          <w:szCs w:val="28"/>
        </w:rPr>
        <w:t>Битум</w:t>
      </w:r>
    </w:p>
    <w:p w14:paraId="75DF837D" w14:textId="77777777" w:rsidR="003945EE" w:rsidRPr="00AB6100" w:rsidRDefault="003945EE" w:rsidP="0063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100">
        <w:rPr>
          <w:rFonts w:ascii="Times New Roman" w:hAnsi="Times New Roman" w:cs="Times New Roman"/>
          <w:sz w:val="28"/>
          <w:szCs w:val="28"/>
        </w:rPr>
        <w:t>Первичная биомасса</w:t>
      </w:r>
    </w:p>
    <w:p w14:paraId="1AC43877" w14:textId="77777777" w:rsidR="003945EE" w:rsidRPr="00AB6100" w:rsidRDefault="003945EE" w:rsidP="0063512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100">
        <w:rPr>
          <w:rFonts w:ascii="Times New Roman" w:hAnsi="Times New Roman" w:cs="Times New Roman"/>
          <w:sz w:val="28"/>
          <w:szCs w:val="28"/>
        </w:rPr>
        <w:t>Сапропель</w:t>
      </w:r>
    </w:p>
    <w:p w14:paraId="368C351A" w14:textId="0C5D92A0" w:rsidR="00D402E0" w:rsidRPr="00AB6100" w:rsidRDefault="00202EEE" w:rsidP="00635120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B6100">
        <w:rPr>
          <w:b/>
          <w:bCs/>
          <w:color w:val="000000"/>
          <w:sz w:val="28"/>
          <w:szCs w:val="28"/>
        </w:rPr>
        <w:t xml:space="preserve">                    </w:t>
      </w:r>
      <w:r w:rsidR="002D29A1" w:rsidRPr="00AB6100">
        <w:rPr>
          <w:b/>
          <w:bCs/>
          <w:color w:val="000000"/>
          <w:sz w:val="28"/>
          <w:szCs w:val="28"/>
        </w:rPr>
        <w:t>Физика пласта</w:t>
      </w:r>
    </w:p>
    <w:p w14:paraId="408F666D" w14:textId="77777777" w:rsidR="002D29A1" w:rsidRPr="00AB6100" w:rsidRDefault="002D29A1" w:rsidP="0063512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6100">
        <w:rPr>
          <w:rFonts w:ascii="Times New Roman" w:hAnsi="Times New Roman" w:cs="Times New Roman"/>
          <w:bCs/>
          <w:sz w:val="28"/>
          <w:szCs w:val="28"/>
        </w:rPr>
        <w:t xml:space="preserve">Определить усадку нефти, если известно, что объемный коэффициент </w:t>
      </w:r>
      <w:r w:rsidRPr="00AB6100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b</w:t>
      </w:r>
      <w:r w:rsidRPr="00AB610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AB6100">
        <w:rPr>
          <w:rFonts w:ascii="Times New Roman" w:hAnsi="Times New Roman" w:cs="Times New Roman"/>
          <w:bCs/>
          <w:sz w:val="28"/>
          <w:szCs w:val="28"/>
        </w:rPr>
        <w:t>=</w:t>
      </w:r>
      <w:r w:rsidRPr="00AB6100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AB6100">
        <w:rPr>
          <w:rFonts w:ascii="Times New Roman" w:hAnsi="Times New Roman" w:cs="Times New Roman"/>
          <w:bCs/>
          <w:sz w:val="28"/>
          <w:szCs w:val="28"/>
        </w:rPr>
        <w:t>1,5. Ответ выразить в процентах, округлить до целого.</w:t>
      </w:r>
    </w:p>
    <w:p w14:paraId="5859447B" w14:textId="77777777" w:rsidR="002D29A1" w:rsidRPr="00AB6100" w:rsidRDefault="002D29A1" w:rsidP="0063512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B6100">
        <w:rPr>
          <w:rFonts w:ascii="Times New Roman" w:eastAsiaTheme="minorEastAsia" w:hAnsi="Times New Roman" w:cs="Times New Roman"/>
          <w:sz w:val="28"/>
          <w:szCs w:val="28"/>
        </w:rPr>
        <w:t>33%</w:t>
      </w:r>
    </w:p>
    <w:p w14:paraId="73A4F733" w14:textId="77777777" w:rsidR="002D29A1" w:rsidRPr="00AB6100" w:rsidRDefault="002D29A1" w:rsidP="0063512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B6100">
        <w:rPr>
          <w:rFonts w:ascii="Times New Roman" w:eastAsiaTheme="minorEastAsia" w:hAnsi="Times New Roman" w:cs="Times New Roman"/>
          <w:sz w:val="28"/>
          <w:szCs w:val="28"/>
        </w:rPr>
        <w:t>2 %</w:t>
      </w:r>
    </w:p>
    <w:p w14:paraId="1AAC5B89" w14:textId="77777777" w:rsidR="002D29A1" w:rsidRPr="00AB6100" w:rsidRDefault="002D29A1" w:rsidP="0063512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B6100">
        <w:rPr>
          <w:rFonts w:ascii="Times New Roman" w:eastAsiaTheme="minorEastAsia" w:hAnsi="Times New Roman" w:cs="Times New Roman"/>
          <w:sz w:val="28"/>
          <w:szCs w:val="28"/>
        </w:rPr>
        <w:t xml:space="preserve">300% </w:t>
      </w:r>
    </w:p>
    <w:p w14:paraId="614061EC" w14:textId="77777777" w:rsidR="002D29A1" w:rsidRPr="00AB6100" w:rsidRDefault="002D29A1" w:rsidP="0063512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B6100">
        <w:rPr>
          <w:rFonts w:ascii="Times New Roman" w:eastAsiaTheme="minorEastAsia" w:hAnsi="Times New Roman" w:cs="Times New Roman"/>
          <w:sz w:val="28"/>
          <w:szCs w:val="28"/>
        </w:rPr>
        <w:t>75 %</w:t>
      </w:r>
    </w:p>
    <w:p w14:paraId="4F6D1A4D" w14:textId="56A1040E" w:rsidR="00D402E0" w:rsidRPr="00AB6100" w:rsidRDefault="002D29A1" w:rsidP="00635120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B6100">
        <w:rPr>
          <w:b/>
          <w:bCs/>
          <w:color w:val="000000"/>
          <w:sz w:val="28"/>
          <w:szCs w:val="28"/>
        </w:rPr>
        <w:t>Подземная гидродинамика</w:t>
      </w:r>
    </w:p>
    <w:p w14:paraId="795A85CE" w14:textId="77777777" w:rsidR="002D29A1" w:rsidRPr="00AB6100" w:rsidRDefault="002D29A1" w:rsidP="0063512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B6100">
        <w:rPr>
          <w:rFonts w:ascii="Times New Roman" w:eastAsiaTheme="minorEastAsia" w:hAnsi="Times New Roman" w:cs="Times New Roman"/>
          <w:sz w:val="28"/>
          <w:szCs w:val="28"/>
        </w:rPr>
        <w:t>Используя основную формулу упругого режима теории фильтрации по закону Дарси найти выражение для скорости фильтрации в пласте.</w:t>
      </w:r>
    </w:p>
    <w:p w14:paraId="6FF45871" w14:textId="73A13E02" w:rsidR="002D29A1" w:rsidRPr="00AB6100" w:rsidRDefault="00AB6100" w:rsidP="0063512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AB6100">
        <w:rPr>
          <w:rFonts w:ascii="Times New Roman" w:eastAsiaTheme="minorEastAsia" w:hAnsi="Times New Roman" w:cs="Times New Roman"/>
          <w:b/>
          <w:sz w:val="28"/>
          <w:szCs w:val="28"/>
        </w:rPr>
        <w:t xml:space="preserve">1. </w:t>
      </w:r>
      <w:r w:rsidR="002D29A1" w:rsidRPr="00AB6100">
        <w:rPr>
          <w:rFonts w:ascii="Times New Roman" w:eastAsiaTheme="minorEastAsia" w:hAnsi="Times New Roman" w:cs="Times New Roman"/>
          <w:b/>
          <w:position w:val="-24"/>
          <w:sz w:val="28"/>
          <w:szCs w:val="28"/>
        </w:rPr>
        <w:object w:dxaOrig="1440" w:dyaOrig="720" w14:anchorId="63141952">
          <v:shape id="_x0000_i1038" type="#_x0000_t75" style="width:1in;height:36.5pt" o:ole="">
            <v:imagedata r:id="rId26" o:title=""/>
          </v:shape>
          <o:OLEObject Type="Embed" ProgID="Equation.DSMT4" ShapeID="_x0000_i1038" DrawAspect="Content" ObjectID="_1807016876" r:id="rId27"/>
        </w:object>
      </w:r>
      <w:r w:rsidRPr="00AB6100">
        <w:rPr>
          <w:rFonts w:ascii="Times New Roman" w:eastAsiaTheme="minorEastAsia" w:hAnsi="Times New Roman" w:cs="Times New Roman"/>
          <w:b/>
          <w:sz w:val="28"/>
          <w:szCs w:val="28"/>
        </w:rPr>
        <w:t xml:space="preserve">2. </w:t>
      </w:r>
      <w:r w:rsidR="002D29A1" w:rsidRPr="00AB6100">
        <w:rPr>
          <w:rFonts w:ascii="Times New Roman" w:eastAsiaTheme="minorEastAsia" w:hAnsi="Times New Roman" w:cs="Times New Roman"/>
          <w:b/>
          <w:position w:val="-24"/>
          <w:sz w:val="28"/>
          <w:szCs w:val="28"/>
        </w:rPr>
        <w:object w:dxaOrig="1440" w:dyaOrig="720" w14:anchorId="151C4119">
          <v:shape id="_x0000_i1039" type="#_x0000_t75" style="width:1in;height:36.5pt" o:ole="">
            <v:imagedata r:id="rId28" o:title=""/>
          </v:shape>
          <o:OLEObject Type="Embed" ProgID="Equation.DSMT4" ShapeID="_x0000_i1039" DrawAspect="Content" ObjectID="_1807016877" r:id="rId29"/>
        </w:object>
      </w:r>
      <w:r w:rsidRPr="00AB6100">
        <w:rPr>
          <w:rFonts w:ascii="Times New Roman" w:eastAsiaTheme="minorEastAsia" w:hAnsi="Times New Roman" w:cs="Times New Roman"/>
          <w:b/>
          <w:sz w:val="28"/>
          <w:szCs w:val="28"/>
        </w:rPr>
        <w:t>3.</w:t>
      </w:r>
      <w:r w:rsidR="002D29A1" w:rsidRPr="00AB6100">
        <w:rPr>
          <w:rFonts w:ascii="Times New Roman" w:eastAsiaTheme="minorEastAsia" w:hAnsi="Times New Roman" w:cs="Times New Roman"/>
          <w:b/>
          <w:position w:val="-24"/>
          <w:sz w:val="28"/>
          <w:szCs w:val="28"/>
        </w:rPr>
        <w:object w:dxaOrig="980" w:dyaOrig="620" w14:anchorId="77FA1B8B">
          <v:shape id="_x0000_i1040" type="#_x0000_t75" style="width:48.8pt;height:30.6pt" o:ole="">
            <v:imagedata r:id="rId30" o:title=""/>
          </v:shape>
          <o:OLEObject Type="Embed" ProgID="Equation.DSMT4" ShapeID="_x0000_i1040" DrawAspect="Content" ObjectID="_1807016878" r:id="rId31"/>
        </w:object>
      </w:r>
      <w:r w:rsidRPr="00AB6100">
        <w:rPr>
          <w:rFonts w:ascii="Times New Roman" w:eastAsiaTheme="minorEastAsia" w:hAnsi="Times New Roman" w:cs="Times New Roman"/>
          <w:b/>
          <w:sz w:val="28"/>
          <w:szCs w:val="28"/>
        </w:rPr>
        <w:t xml:space="preserve"> 4. </w:t>
      </w:r>
      <w:r w:rsidR="002D29A1" w:rsidRPr="00AB6100">
        <w:rPr>
          <w:rFonts w:ascii="Times New Roman" w:eastAsiaTheme="minorEastAsia" w:hAnsi="Times New Roman" w:cs="Times New Roman"/>
          <w:b/>
          <w:position w:val="-24"/>
          <w:sz w:val="28"/>
          <w:szCs w:val="28"/>
        </w:rPr>
        <w:object w:dxaOrig="1320" w:dyaOrig="720" w14:anchorId="50FF9DEE">
          <v:shape id="_x0000_i1041" type="#_x0000_t75" style="width:66.6pt;height:36.5pt" o:ole="">
            <v:imagedata r:id="rId32" o:title=""/>
          </v:shape>
          <o:OLEObject Type="Embed" ProgID="Equation.DSMT4" ShapeID="_x0000_i1041" DrawAspect="Content" ObjectID="_1807016879" r:id="rId33"/>
        </w:object>
      </w:r>
    </w:p>
    <w:p w14:paraId="52D1132D" w14:textId="0D6E47BE" w:rsidR="00202EEE" w:rsidRDefault="00202EEE" w:rsidP="00635120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AC2F639" w14:textId="046CDD60" w:rsidR="00635120" w:rsidRDefault="00635120" w:rsidP="00635120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F75583B" w14:textId="33C6BDA7" w:rsidR="00635120" w:rsidRDefault="00635120" w:rsidP="00635120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A6690EC" w14:textId="7BD2A518" w:rsidR="00635120" w:rsidRDefault="00635120" w:rsidP="00635120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B14711E" w14:textId="3A447F37" w:rsidR="00635120" w:rsidRDefault="00635120" w:rsidP="00635120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70D1295C" w14:textId="232C9A19" w:rsidR="00635120" w:rsidRDefault="00635120" w:rsidP="00635120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1206550" w14:textId="322587D0" w:rsidR="00635120" w:rsidRDefault="00635120" w:rsidP="00635120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4D80DC7" w14:textId="4F95759E" w:rsidR="00C04535" w:rsidRDefault="00C04535" w:rsidP="00635120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33CDFE93" w14:textId="77777777" w:rsidR="00C04535" w:rsidRDefault="00C04535" w:rsidP="00635120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5A0F246" w14:textId="2630EADD" w:rsidR="008C1A17" w:rsidRPr="002F167B" w:rsidRDefault="008C1A17" w:rsidP="0063512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2F167B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0A7B2B18" w14:textId="77777777" w:rsidR="008C1A17" w:rsidRPr="002F167B" w:rsidRDefault="008C1A17" w:rsidP="0063512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638F0259" w14:textId="2BD79464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1.</w:t>
      </w:r>
      <w:r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Ковешников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 xml:space="preserve"> А.Е. Геологи</w:t>
      </w:r>
      <w:r w:rsidR="00BE13C2">
        <w:rPr>
          <w:rFonts w:ascii="Times New Roman" w:hAnsi="Times New Roman" w:cs="Times New Roman"/>
          <w:sz w:val="28"/>
          <w:szCs w:val="28"/>
        </w:rPr>
        <w:t>я нефти и газа: учебное пособие</w:t>
      </w:r>
      <w:r w:rsidRPr="002F167B">
        <w:rPr>
          <w:rFonts w:ascii="Times New Roman" w:hAnsi="Times New Roman" w:cs="Times New Roman"/>
          <w:sz w:val="28"/>
          <w:szCs w:val="28"/>
        </w:rPr>
        <w:t xml:space="preserve"> - издательство ТПУ , 2011</w:t>
      </w:r>
    </w:p>
    <w:p w14:paraId="1805C2CB" w14:textId="7ED2D1B9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2.</w:t>
      </w:r>
      <w:r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Короно</w:t>
      </w:r>
      <w:r w:rsidR="00BE13C2"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 w:rsidR="00BE13C2">
        <w:rPr>
          <w:rFonts w:ascii="Times New Roman" w:hAnsi="Times New Roman" w:cs="Times New Roman"/>
          <w:sz w:val="28"/>
          <w:szCs w:val="28"/>
        </w:rPr>
        <w:t xml:space="preserve"> Н. В. Общая геология — М.</w:t>
      </w:r>
      <w:r w:rsidRPr="002F167B">
        <w:rPr>
          <w:rFonts w:ascii="Times New Roman" w:hAnsi="Times New Roman" w:cs="Times New Roman"/>
          <w:sz w:val="28"/>
          <w:szCs w:val="28"/>
        </w:rPr>
        <w:t>: КДУ, 2010</w:t>
      </w:r>
      <w:r w:rsidR="00BE13C2">
        <w:rPr>
          <w:rFonts w:ascii="Times New Roman" w:hAnsi="Times New Roman" w:cs="Times New Roman"/>
          <w:sz w:val="28"/>
          <w:szCs w:val="28"/>
        </w:rPr>
        <w:t xml:space="preserve"> </w:t>
      </w:r>
      <w:r w:rsidRPr="002F167B">
        <w:rPr>
          <w:rFonts w:ascii="Times New Roman" w:hAnsi="Times New Roman" w:cs="Times New Roman"/>
          <w:sz w:val="28"/>
          <w:szCs w:val="28"/>
        </w:rPr>
        <w:t>Физика пласта</w:t>
      </w:r>
    </w:p>
    <w:p w14:paraId="300E9ADF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1.</w:t>
      </w:r>
      <w:r w:rsidRPr="002F167B">
        <w:rPr>
          <w:rFonts w:ascii="Times New Roman" w:hAnsi="Times New Roman" w:cs="Times New Roman"/>
          <w:sz w:val="28"/>
          <w:szCs w:val="28"/>
        </w:rPr>
        <w:tab/>
        <w:t>Фортов В.Е. Энергетика в современном мире - Долгопрудный: Интеллект, 2011. - 168с</w:t>
      </w:r>
    </w:p>
    <w:p w14:paraId="3B583CE7" w14:textId="77777777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2.</w:t>
      </w:r>
      <w:r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F167B">
        <w:rPr>
          <w:rFonts w:ascii="Times New Roman" w:hAnsi="Times New Roman" w:cs="Times New Roman"/>
          <w:sz w:val="28"/>
          <w:szCs w:val="28"/>
        </w:rPr>
        <w:t>Тетельмин</w:t>
      </w:r>
      <w:proofErr w:type="spellEnd"/>
      <w:r w:rsidRPr="002F167B">
        <w:rPr>
          <w:rFonts w:ascii="Times New Roman" w:hAnsi="Times New Roman" w:cs="Times New Roman"/>
          <w:sz w:val="28"/>
          <w:szCs w:val="28"/>
        </w:rPr>
        <w:t xml:space="preserve"> В.В. Нефтегазовое дело: полный курс - Долгопрудный: Интеллект, 2009. - 800с.</w:t>
      </w:r>
    </w:p>
    <w:p w14:paraId="43253871" w14:textId="06A0366B" w:rsidR="008C1A17" w:rsidRPr="002F167B" w:rsidRDefault="008C1A17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67B">
        <w:rPr>
          <w:rFonts w:ascii="Times New Roman" w:hAnsi="Times New Roman" w:cs="Times New Roman"/>
          <w:sz w:val="28"/>
          <w:szCs w:val="28"/>
        </w:rPr>
        <w:t>3.</w:t>
      </w:r>
      <w:r w:rsidRPr="002F167B">
        <w:rPr>
          <w:rFonts w:ascii="Times New Roman" w:hAnsi="Times New Roman" w:cs="Times New Roman"/>
          <w:sz w:val="28"/>
          <w:szCs w:val="28"/>
        </w:rPr>
        <w:tab/>
        <w:t xml:space="preserve">Ковалева Л.А. </w:t>
      </w:r>
      <w:r w:rsidR="00BE13C2">
        <w:rPr>
          <w:rFonts w:ascii="Times New Roman" w:hAnsi="Times New Roman" w:cs="Times New Roman"/>
          <w:sz w:val="28"/>
          <w:szCs w:val="28"/>
        </w:rPr>
        <w:t>Физика нефтегазового пласта. -  Уфа</w:t>
      </w:r>
      <w:r w:rsidRPr="002F167B">
        <w:rPr>
          <w:rFonts w:ascii="Times New Roman" w:hAnsi="Times New Roman" w:cs="Times New Roman"/>
          <w:sz w:val="28"/>
          <w:szCs w:val="28"/>
        </w:rPr>
        <w:t>, 2008 – 280 с.</w:t>
      </w:r>
    </w:p>
    <w:p w14:paraId="5D5284B4" w14:textId="23820FEA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Чарный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И.А. Подземная </w:t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гидрогазодинамика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>. – Москва-Ижевск ИКИ, 2006 г.</w:t>
      </w:r>
    </w:p>
    <w:p w14:paraId="41B9CFC6" w14:textId="2E9C29DA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Басниев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К.С., </w:t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Кочина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И.Н., Максимов В.М. Подземная гидродинамика: Учебное пособие для вузов. – М.: Недра, 1993 – 416 с.</w:t>
      </w:r>
    </w:p>
    <w:p w14:paraId="1064A55E" w14:textId="2377EEEB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  <w:t>Хабибуллин И.Л. Физика сплошных сред в примерах и задачах: Учеб</w:t>
      </w:r>
      <w:r w:rsidR="00BE13C2">
        <w:rPr>
          <w:rFonts w:ascii="Times New Roman" w:hAnsi="Times New Roman" w:cs="Times New Roman"/>
          <w:sz w:val="28"/>
          <w:szCs w:val="28"/>
        </w:rPr>
        <w:t>ное пособие. – Уфа</w:t>
      </w:r>
      <w:r w:rsidR="008C1A17" w:rsidRPr="002F167B">
        <w:rPr>
          <w:rFonts w:ascii="Times New Roman" w:hAnsi="Times New Roman" w:cs="Times New Roman"/>
          <w:sz w:val="28"/>
          <w:szCs w:val="28"/>
        </w:rPr>
        <w:t>, 2009. – 87 с.</w:t>
      </w:r>
    </w:p>
    <w:p w14:paraId="08A89AF0" w14:textId="409C4A62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Котенев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, Ю. А. . Геология и разработка нефтяных месторождений при </w:t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заводнении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— Уфа, 2003.</w:t>
      </w:r>
    </w:p>
    <w:p w14:paraId="474C9459" w14:textId="10843BBD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Котенев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Ю.А. Геология и разработка нефтяных месторождений </w:t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Ишимбайского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Приуралья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с применением метод</w:t>
      </w:r>
      <w:r w:rsidR="00BE13C2">
        <w:rPr>
          <w:rFonts w:ascii="Times New Roman" w:hAnsi="Times New Roman" w:cs="Times New Roman"/>
          <w:sz w:val="28"/>
          <w:szCs w:val="28"/>
        </w:rPr>
        <w:t xml:space="preserve">ов увеличения </w:t>
      </w:r>
      <w:proofErr w:type="spellStart"/>
      <w:r w:rsidR="00BE13C2">
        <w:rPr>
          <w:rFonts w:ascii="Times New Roman" w:hAnsi="Times New Roman" w:cs="Times New Roman"/>
          <w:sz w:val="28"/>
          <w:szCs w:val="28"/>
        </w:rPr>
        <w:t>нефтеотдачи</w:t>
      </w:r>
      <w:proofErr w:type="spellEnd"/>
      <w:r w:rsidR="00BE13C2">
        <w:rPr>
          <w:rFonts w:ascii="Times New Roman" w:hAnsi="Times New Roman" w:cs="Times New Roman"/>
          <w:sz w:val="28"/>
          <w:szCs w:val="28"/>
        </w:rPr>
        <w:t xml:space="preserve"> — Уфа</w:t>
      </w:r>
      <w:r w:rsidR="008C1A17" w:rsidRPr="002F167B">
        <w:rPr>
          <w:rFonts w:ascii="Times New Roman" w:hAnsi="Times New Roman" w:cs="Times New Roman"/>
          <w:sz w:val="28"/>
          <w:szCs w:val="28"/>
        </w:rPr>
        <w:t>: УГНТУ, 2004</w:t>
      </w:r>
    </w:p>
    <w:p w14:paraId="5FE3E5C8" w14:textId="2AED199A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Короновский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, Н.В. Геология — </w:t>
      </w:r>
      <w:proofErr w:type="gramStart"/>
      <w:r w:rsidR="008C1A17" w:rsidRPr="002F167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Академия, 2007</w:t>
      </w:r>
    </w:p>
    <w:p w14:paraId="44F3267D" w14:textId="30B38555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  <w:t xml:space="preserve">Жданов, М. А. Нефтегазопромысловая геология — </w:t>
      </w:r>
      <w:proofErr w:type="gramStart"/>
      <w:r w:rsidR="008C1A17" w:rsidRPr="002F167B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Госнаучнтехниздат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>, 1962</w:t>
      </w:r>
    </w:p>
    <w:p w14:paraId="236B3988" w14:textId="18100E1B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Амикс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Дж. и др. Физика нефтяного пласта. – И.Л., 2003. – 572 с.</w:t>
      </w:r>
    </w:p>
    <w:p w14:paraId="638AD3C5" w14:textId="1CF3E925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  <w:t>Пирсон С.Д. Учение о нефтяном пласте. – И.Л., 1961.</w:t>
      </w:r>
    </w:p>
    <w:p w14:paraId="5FEB23B3" w14:textId="4B2404B3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Мархасин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И.Л. Физико-химическая механика нефтяного пласта.</w:t>
      </w:r>
    </w:p>
    <w:p w14:paraId="5AC582E3" w14:textId="6D85FFE3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Мирзаджанзаде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А.Х. и др. Физика нефтяного и газового пласта. – М., Недра, 1992.</w:t>
      </w:r>
    </w:p>
    <w:p w14:paraId="663B17C7" w14:textId="21EF2102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  <w:t xml:space="preserve">Евдокимова В.А., </w:t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Кочина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И.Н. Сборник задач по подземной гидравлике. – М.: Недра, 2007 – 168 с.</w:t>
      </w:r>
    </w:p>
    <w:p w14:paraId="040C1AEB" w14:textId="7CFA62C5" w:rsidR="008C1A17" w:rsidRPr="002F167B" w:rsidRDefault="003E2840" w:rsidP="006351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4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C1A17" w:rsidRPr="002F167B">
        <w:rPr>
          <w:rFonts w:ascii="Times New Roman" w:hAnsi="Times New Roman" w:cs="Times New Roman"/>
          <w:sz w:val="28"/>
          <w:szCs w:val="28"/>
        </w:rPr>
        <w:t>.</w:t>
      </w:r>
      <w:r w:rsidR="008C1A17" w:rsidRPr="002F167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Баренблатт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Г.И., </w:t>
      </w:r>
      <w:proofErr w:type="spellStart"/>
      <w:r w:rsidR="008C1A17" w:rsidRPr="002F167B">
        <w:rPr>
          <w:rFonts w:ascii="Times New Roman" w:hAnsi="Times New Roman" w:cs="Times New Roman"/>
          <w:sz w:val="28"/>
          <w:szCs w:val="28"/>
        </w:rPr>
        <w:t>Ентов</w:t>
      </w:r>
      <w:proofErr w:type="spellEnd"/>
      <w:r w:rsidR="008C1A17" w:rsidRPr="002F167B">
        <w:rPr>
          <w:rFonts w:ascii="Times New Roman" w:hAnsi="Times New Roman" w:cs="Times New Roman"/>
          <w:sz w:val="28"/>
          <w:szCs w:val="28"/>
        </w:rPr>
        <w:t xml:space="preserve"> В.М., Рыжик В.М. Движение жидкостей и газов в природных пластах. – М.: Недра, 1984 – 208 с.</w:t>
      </w:r>
    </w:p>
    <w:p w14:paraId="4A98E308" w14:textId="77777777" w:rsidR="0056309D" w:rsidRPr="00A26D81" w:rsidRDefault="0056309D" w:rsidP="0063512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635120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6976298"/>
    <w:multiLevelType w:val="hybridMultilevel"/>
    <w:tmpl w:val="4B184FEC"/>
    <w:lvl w:ilvl="0" w:tplc="8C841F04">
      <w:start w:val="1"/>
      <w:numFmt w:val="decimal"/>
      <w:lvlText w:val="%1."/>
      <w:lvlJc w:val="left"/>
      <w:pPr>
        <w:ind w:left="344" w:hanging="243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61E621AE">
      <w:numFmt w:val="bullet"/>
      <w:lvlText w:val="•"/>
      <w:lvlJc w:val="left"/>
      <w:pPr>
        <w:ind w:left="1271" w:hanging="243"/>
      </w:pPr>
      <w:rPr>
        <w:rFonts w:hint="default"/>
        <w:lang w:val="ru-RU" w:eastAsia="en-US" w:bidi="ar-SA"/>
      </w:rPr>
    </w:lvl>
    <w:lvl w:ilvl="2" w:tplc="963848CC">
      <w:numFmt w:val="bullet"/>
      <w:lvlText w:val="•"/>
      <w:lvlJc w:val="left"/>
      <w:pPr>
        <w:ind w:left="2202" w:hanging="243"/>
      </w:pPr>
      <w:rPr>
        <w:rFonts w:hint="default"/>
        <w:lang w:val="ru-RU" w:eastAsia="en-US" w:bidi="ar-SA"/>
      </w:rPr>
    </w:lvl>
    <w:lvl w:ilvl="3" w:tplc="239C9C24">
      <w:numFmt w:val="bullet"/>
      <w:lvlText w:val="•"/>
      <w:lvlJc w:val="left"/>
      <w:pPr>
        <w:ind w:left="3133" w:hanging="243"/>
      </w:pPr>
      <w:rPr>
        <w:rFonts w:hint="default"/>
        <w:lang w:val="ru-RU" w:eastAsia="en-US" w:bidi="ar-SA"/>
      </w:rPr>
    </w:lvl>
    <w:lvl w:ilvl="4" w:tplc="8C5AE300">
      <w:numFmt w:val="bullet"/>
      <w:lvlText w:val="•"/>
      <w:lvlJc w:val="left"/>
      <w:pPr>
        <w:ind w:left="4064" w:hanging="243"/>
      </w:pPr>
      <w:rPr>
        <w:rFonts w:hint="default"/>
        <w:lang w:val="ru-RU" w:eastAsia="en-US" w:bidi="ar-SA"/>
      </w:rPr>
    </w:lvl>
    <w:lvl w:ilvl="5" w:tplc="3D683540">
      <w:numFmt w:val="bullet"/>
      <w:lvlText w:val="•"/>
      <w:lvlJc w:val="left"/>
      <w:pPr>
        <w:ind w:left="4995" w:hanging="243"/>
      </w:pPr>
      <w:rPr>
        <w:rFonts w:hint="default"/>
        <w:lang w:val="ru-RU" w:eastAsia="en-US" w:bidi="ar-SA"/>
      </w:rPr>
    </w:lvl>
    <w:lvl w:ilvl="6" w:tplc="68E6CA14">
      <w:numFmt w:val="bullet"/>
      <w:lvlText w:val="•"/>
      <w:lvlJc w:val="left"/>
      <w:pPr>
        <w:ind w:left="5926" w:hanging="243"/>
      </w:pPr>
      <w:rPr>
        <w:rFonts w:hint="default"/>
        <w:lang w:val="ru-RU" w:eastAsia="en-US" w:bidi="ar-SA"/>
      </w:rPr>
    </w:lvl>
    <w:lvl w:ilvl="7" w:tplc="E82451AE">
      <w:numFmt w:val="bullet"/>
      <w:lvlText w:val="•"/>
      <w:lvlJc w:val="left"/>
      <w:pPr>
        <w:ind w:left="6857" w:hanging="243"/>
      </w:pPr>
      <w:rPr>
        <w:rFonts w:hint="default"/>
        <w:lang w:val="ru-RU" w:eastAsia="en-US" w:bidi="ar-SA"/>
      </w:rPr>
    </w:lvl>
    <w:lvl w:ilvl="8" w:tplc="D7CC26E2">
      <w:numFmt w:val="bullet"/>
      <w:lvlText w:val="•"/>
      <w:lvlJc w:val="left"/>
      <w:pPr>
        <w:ind w:left="7788" w:hanging="243"/>
      </w:pPr>
      <w:rPr>
        <w:rFonts w:hint="default"/>
        <w:lang w:val="ru-RU" w:eastAsia="en-US" w:bidi="ar-SA"/>
      </w:rPr>
    </w:lvl>
  </w:abstractNum>
  <w:abstractNum w:abstractNumId="1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0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24"/>
  </w:num>
  <w:num w:numId="4">
    <w:abstractNumId w:val="2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6"/>
  </w:num>
  <w:num w:numId="10">
    <w:abstractNumId w:val="21"/>
  </w:num>
  <w:num w:numId="11">
    <w:abstractNumId w:val="3"/>
  </w:num>
  <w:num w:numId="12">
    <w:abstractNumId w:val="14"/>
  </w:num>
  <w:num w:numId="13">
    <w:abstractNumId w:val="7"/>
  </w:num>
  <w:num w:numId="14">
    <w:abstractNumId w:val="15"/>
  </w:num>
  <w:num w:numId="15">
    <w:abstractNumId w:val="4"/>
  </w:num>
  <w:num w:numId="16">
    <w:abstractNumId w:val="20"/>
  </w:num>
  <w:num w:numId="17">
    <w:abstractNumId w:val="12"/>
  </w:num>
  <w:num w:numId="18">
    <w:abstractNumId w:val="17"/>
  </w:num>
  <w:num w:numId="19">
    <w:abstractNumId w:val="8"/>
  </w:num>
  <w:num w:numId="20">
    <w:abstractNumId w:val="5"/>
  </w:num>
  <w:num w:numId="21">
    <w:abstractNumId w:val="18"/>
  </w:num>
  <w:num w:numId="22">
    <w:abstractNumId w:val="2"/>
  </w:num>
  <w:num w:numId="23">
    <w:abstractNumId w:val="19"/>
  </w:num>
  <w:num w:numId="24">
    <w:abstractNumId w:val="1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E7584"/>
    <w:rsid w:val="00202EEE"/>
    <w:rsid w:val="00225622"/>
    <w:rsid w:val="00231559"/>
    <w:rsid w:val="00291FC1"/>
    <w:rsid w:val="002D29A1"/>
    <w:rsid w:val="002F167B"/>
    <w:rsid w:val="00303CCA"/>
    <w:rsid w:val="00314709"/>
    <w:rsid w:val="00347B35"/>
    <w:rsid w:val="00350A1B"/>
    <w:rsid w:val="003945EE"/>
    <w:rsid w:val="003B4E08"/>
    <w:rsid w:val="003E2840"/>
    <w:rsid w:val="004532B5"/>
    <w:rsid w:val="00473170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17AA3"/>
    <w:rsid w:val="00635120"/>
    <w:rsid w:val="006840F3"/>
    <w:rsid w:val="006A0FE0"/>
    <w:rsid w:val="006D6921"/>
    <w:rsid w:val="007038AE"/>
    <w:rsid w:val="00783D77"/>
    <w:rsid w:val="00792FEB"/>
    <w:rsid w:val="007A0024"/>
    <w:rsid w:val="007A28CB"/>
    <w:rsid w:val="007E1ED0"/>
    <w:rsid w:val="008527E3"/>
    <w:rsid w:val="008662B1"/>
    <w:rsid w:val="00876913"/>
    <w:rsid w:val="00881D4B"/>
    <w:rsid w:val="008B2F9B"/>
    <w:rsid w:val="008C1A17"/>
    <w:rsid w:val="008C631B"/>
    <w:rsid w:val="00913119"/>
    <w:rsid w:val="00A11B12"/>
    <w:rsid w:val="00A26D81"/>
    <w:rsid w:val="00A907BF"/>
    <w:rsid w:val="00AB6100"/>
    <w:rsid w:val="00AE4400"/>
    <w:rsid w:val="00AE7C51"/>
    <w:rsid w:val="00B273BA"/>
    <w:rsid w:val="00B83158"/>
    <w:rsid w:val="00B96235"/>
    <w:rsid w:val="00BD40F3"/>
    <w:rsid w:val="00BE13C2"/>
    <w:rsid w:val="00BF22C9"/>
    <w:rsid w:val="00C04535"/>
    <w:rsid w:val="00C6069D"/>
    <w:rsid w:val="00C637A2"/>
    <w:rsid w:val="00C849F8"/>
    <w:rsid w:val="00C9244C"/>
    <w:rsid w:val="00C95114"/>
    <w:rsid w:val="00CA1D35"/>
    <w:rsid w:val="00CD300B"/>
    <w:rsid w:val="00D402E0"/>
    <w:rsid w:val="00D614C6"/>
    <w:rsid w:val="00D671BF"/>
    <w:rsid w:val="00D93E04"/>
    <w:rsid w:val="00DA441D"/>
    <w:rsid w:val="00E219C7"/>
    <w:rsid w:val="00E963C6"/>
    <w:rsid w:val="00F17090"/>
    <w:rsid w:val="00F27920"/>
    <w:rsid w:val="00F371A6"/>
    <w:rsid w:val="00F51D6E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7B0C6973-73D2-43E4-BC79-27BAA9EE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basedOn w:val="a"/>
    <w:link w:val="ae"/>
    <w:semiHidden/>
    <w:rsid w:val="00F1709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F170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11.bin"/><Relationship Id="rId34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3.bin"/><Relationship Id="rId33" Type="http://schemas.openxmlformats.org/officeDocument/2006/relationships/oleObject" Target="embeddings/oleObject17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image" Target="media/image5.wmf"/><Relationship Id="rId29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image" Target="media/image9.wmf"/><Relationship Id="rId10" Type="http://schemas.openxmlformats.org/officeDocument/2006/relationships/image" Target="media/image3.wmf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16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image" Target="media/image6.wmf"/><Relationship Id="rId27" Type="http://schemas.openxmlformats.org/officeDocument/2006/relationships/oleObject" Target="embeddings/oleObject14.bin"/><Relationship Id="rId30" Type="http://schemas.openxmlformats.org/officeDocument/2006/relationships/image" Target="media/image10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3DC94-EF0B-434E-86EB-0AC2E5594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2292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5</cp:revision>
  <cp:lastPrinted>2024-04-26T06:18:00Z</cp:lastPrinted>
  <dcterms:created xsi:type="dcterms:W3CDTF">2025-04-14T03:40:00Z</dcterms:created>
  <dcterms:modified xsi:type="dcterms:W3CDTF">2025-04-24T11:21:00Z</dcterms:modified>
</cp:coreProperties>
</file>