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7764E6" w:rsidRPr="008E79F1" w:rsidRDefault="007764E6" w:rsidP="008E79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7764E6" w:rsidRPr="008E79F1" w:rsidRDefault="007764E6" w:rsidP="008E79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9F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8E79F1">
        <w:rPr>
          <w:rFonts w:ascii="Times New Roman" w:hAnsi="Times New Roman" w:cs="Times New Roman"/>
          <w:b/>
          <w:sz w:val="28"/>
          <w:szCs w:val="28"/>
        </w:rPr>
        <w:br/>
      </w:r>
      <w:r w:rsidRPr="008E79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вступительного испытания</w:t>
      </w:r>
      <w:r w:rsidRPr="008E79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7764E6" w:rsidRPr="008E79F1" w:rsidRDefault="007764E6" w:rsidP="008E79F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E79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поступающих в магистратуру по направлению подготовки </w:t>
      </w:r>
    </w:p>
    <w:p w:rsidR="007764E6" w:rsidRPr="008E79F1" w:rsidRDefault="007764E6" w:rsidP="008E79F1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9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03.04.02 «Физика»</w:t>
      </w:r>
    </w:p>
    <w:p w:rsidR="007764E6" w:rsidRPr="008E79F1" w:rsidRDefault="007764E6" w:rsidP="008E79F1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4E6" w:rsidRPr="008E79F1" w:rsidRDefault="007764E6" w:rsidP="008E79F1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64E6" w:rsidRPr="008E79F1" w:rsidRDefault="007764E6" w:rsidP="008E79F1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9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</w:p>
    <w:p w:rsidR="007764E6" w:rsidRPr="008E79F1" w:rsidRDefault="007764E6" w:rsidP="008E79F1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E79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«Цифровые технологии в физике функциональных материалов»</w:t>
      </w: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64E6" w:rsidRPr="008E79F1" w:rsidRDefault="007764E6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83D77" w:rsidRPr="008E79F1" w:rsidRDefault="00BF22C9" w:rsidP="008E79F1">
      <w:pPr>
        <w:pStyle w:val="docdata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 w:rsidRPr="008E79F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8E79F1" w:rsidRDefault="00783D77" w:rsidP="008E79F1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8E79F1">
        <w:rPr>
          <w:sz w:val="28"/>
          <w:szCs w:val="28"/>
        </w:rPr>
        <w:t> </w:t>
      </w:r>
    </w:p>
    <w:p w:rsidR="00D671BF" w:rsidRPr="008E79F1" w:rsidRDefault="00783D77" w:rsidP="008E79F1">
      <w:pPr>
        <w:pStyle w:val="11"/>
        <w:spacing w:before="0" w:after="0" w:line="240" w:lineRule="auto"/>
      </w:pPr>
      <w:r w:rsidRPr="008E79F1"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8452CB" w:rsidRPr="008E79F1">
        <w:t>ю</w:t>
      </w:r>
      <w:r w:rsidRPr="008E79F1">
        <w:t xml:space="preserve"> подготовки </w:t>
      </w:r>
      <w:r w:rsidR="008452CB" w:rsidRPr="008E79F1">
        <w:t>03.04.02 «Физика»</w:t>
      </w:r>
      <w:r w:rsidR="008452CB" w:rsidRPr="008E79F1">
        <w:rPr>
          <w:b/>
        </w:rPr>
        <w:t xml:space="preserve"> </w:t>
      </w:r>
      <w:r w:rsidRPr="008E79F1">
        <w:t>(магистратура)</w:t>
      </w:r>
      <w:r w:rsidR="008452CB" w:rsidRPr="008E79F1">
        <w:t>.</w:t>
      </w:r>
      <w:r w:rsidR="008452CB" w:rsidRPr="008E79F1">
        <w:rPr>
          <w:color w:val="FF0000"/>
        </w:rPr>
        <w:t xml:space="preserve"> </w:t>
      </w:r>
      <w:r w:rsidR="008C631B" w:rsidRPr="008E79F1"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8E79F1" w:rsidRDefault="00783D77" w:rsidP="008E79F1">
      <w:pPr>
        <w:pStyle w:val="11"/>
        <w:spacing w:line="240" w:lineRule="auto"/>
      </w:pPr>
      <w:r w:rsidRPr="008E79F1">
        <w:t xml:space="preserve">Вступительные испытания в магистратуру проводят </w:t>
      </w:r>
      <w:r w:rsidR="00C849F8" w:rsidRPr="008E79F1">
        <w:t>экзаменационные комиссии,</w:t>
      </w:r>
      <w:r w:rsidRPr="008E79F1">
        <w:t xml:space="preserve"> назначенные председателем приёмной комиссии </w:t>
      </w:r>
      <w:proofErr w:type="spellStart"/>
      <w:r w:rsidRPr="008E79F1">
        <w:t>УУНиТ</w:t>
      </w:r>
      <w:proofErr w:type="spellEnd"/>
      <w:r w:rsidRPr="008E79F1">
        <w:t>.</w:t>
      </w:r>
    </w:p>
    <w:p w:rsidR="00B273BA" w:rsidRPr="008E79F1" w:rsidRDefault="00B273BA" w:rsidP="008E79F1">
      <w:pPr>
        <w:pStyle w:val="a0"/>
        <w:spacing w:line="240" w:lineRule="auto"/>
      </w:pPr>
    </w:p>
    <w:p w:rsidR="00E963C6" w:rsidRPr="008E79F1" w:rsidRDefault="00E963C6" w:rsidP="008E79F1">
      <w:pPr>
        <w:pStyle w:val="a0"/>
        <w:spacing w:line="240" w:lineRule="auto"/>
        <w:ind w:firstLine="0"/>
        <w:jc w:val="center"/>
        <w:rPr>
          <w:b/>
        </w:rPr>
      </w:pPr>
      <w:r w:rsidRPr="008E79F1">
        <w:rPr>
          <w:b/>
        </w:rPr>
        <w:t>ПРОЦЕДУРА ВСТУПИТЕЛЬНОГО ИСПЫТАНИЯ</w:t>
      </w:r>
    </w:p>
    <w:p w:rsidR="007764E6" w:rsidRPr="008E79F1" w:rsidRDefault="007764E6" w:rsidP="008E79F1">
      <w:pPr>
        <w:pStyle w:val="a0"/>
        <w:spacing w:line="240" w:lineRule="auto"/>
      </w:pPr>
    </w:p>
    <w:p w:rsidR="00E963C6" w:rsidRPr="008E79F1" w:rsidRDefault="00E963C6" w:rsidP="008E79F1">
      <w:pPr>
        <w:pStyle w:val="11"/>
        <w:spacing w:line="240" w:lineRule="auto"/>
      </w:pPr>
      <w:r w:rsidRPr="008E79F1"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8E79F1" w:rsidRDefault="00E963C6" w:rsidP="008E79F1">
      <w:pPr>
        <w:pStyle w:val="11"/>
        <w:spacing w:line="240" w:lineRule="auto"/>
      </w:pPr>
      <w:r w:rsidRPr="008E79F1"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8E79F1" w:rsidRDefault="006A0FE0" w:rsidP="008E79F1">
      <w:pPr>
        <w:pStyle w:val="11"/>
        <w:spacing w:line="240" w:lineRule="auto"/>
        <w:rPr>
          <w:u w:val="single"/>
        </w:rPr>
      </w:pPr>
      <w:r w:rsidRPr="008E79F1">
        <w:rPr>
          <w:u w:val="single"/>
        </w:rPr>
        <w:t>Ф</w:t>
      </w:r>
      <w:r w:rsidR="00E963C6" w:rsidRPr="008E79F1">
        <w:rPr>
          <w:u w:val="single"/>
        </w:rPr>
        <w:t>орма вступительного испытания</w:t>
      </w:r>
      <w:r w:rsidR="00A907BF" w:rsidRPr="008E79F1">
        <w:rPr>
          <w:u w:val="single"/>
        </w:rPr>
        <w:t xml:space="preserve"> </w:t>
      </w:r>
      <w:r w:rsidR="00A907BF" w:rsidRPr="008E79F1">
        <w:t>(</w:t>
      </w:r>
      <w:r w:rsidR="007A28CB" w:rsidRPr="008E79F1">
        <w:t>в соответствии Положением о вступительных испытаниях УУНИТ</w:t>
      </w:r>
      <w:r w:rsidR="00A907BF" w:rsidRPr="008E79F1">
        <w:t>)</w:t>
      </w:r>
      <w:r w:rsidR="00E963C6" w:rsidRPr="008E79F1">
        <w:rPr>
          <w:u w:val="single"/>
        </w:rPr>
        <w:t>:</w:t>
      </w:r>
      <w:r w:rsidRPr="008E79F1">
        <w:rPr>
          <w:u w:val="single"/>
        </w:rPr>
        <w:t xml:space="preserve"> </w:t>
      </w:r>
      <w:r w:rsidR="00F7239E" w:rsidRPr="008E79F1">
        <w:rPr>
          <w:u w:val="single"/>
        </w:rPr>
        <w:t>тестирование</w:t>
      </w:r>
      <w:r w:rsidRPr="008E79F1">
        <w:rPr>
          <w:u w:val="single"/>
        </w:rPr>
        <w:t>.</w:t>
      </w:r>
    </w:p>
    <w:p w:rsidR="004532B5" w:rsidRDefault="00F7239E" w:rsidP="008E79F1">
      <w:pPr>
        <w:pStyle w:val="11"/>
        <w:spacing w:line="240" w:lineRule="auto"/>
      </w:pPr>
      <w:r w:rsidRPr="008E79F1"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3871C0" w:rsidRPr="008E79F1" w:rsidRDefault="003871C0" w:rsidP="008E79F1">
      <w:pPr>
        <w:pStyle w:val="11"/>
        <w:spacing w:line="240" w:lineRule="auto"/>
      </w:pPr>
      <w:r w:rsidRPr="003871C0"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3871C0">
        <w:t>видеоформатах</w:t>
      </w:r>
      <w:proofErr w:type="spellEnd"/>
      <w:r w:rsidRPr="003871C0">
        <w:t>.</w:t>
      </w:r>
    </w:p>
    <w:p w:rsidR="00F7239E" w:rsidRPr="008E79F1" w:rsidRDefault="00F7239E" w:rsidP="008E79F1">
      <w:pPr>
        <w:pStyle w:val="11"/>
        <w:spacing w:line="240" w:lineRule="auto"/>
      </w:pPr>
      <w:r w:rsidRPr="008E79F1"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F7239E" w:rsidRPr="008E79F1" w:rsidRDefault="00F7239E" w:rsidP="008E79F1">
      <w:pPr>
        <w:pStyle w:val="11"/>
        <w:spacing w:line="240" w:lineRule="auto"/>
      </w:pPr>
      <w:r w:rsidRPr="008E79F1">
        <w:t>Из вариантов экзаменационных заданий формируются комплекты вопросов-тестов.</w:t>
      </w:r>
    </w:p>
    <w:p w:rsidR="0058503C" w:rsidRPr="008E79F1" w:rsidRDefault="00F7239E" w:rsidP="008E79F1">
      <w:pPr>
        <w:pStyle w:val="11"/>
        <w:spacing w:line="240" w:lineRule="auto"/>
      </w:pPr>
      <w:r w:rsidRPr="008E79F1"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7038AE" w:rsidRPr="008E79F1" w:rsidRDefault="0058503C" w:rsidP="008E79F1">
      <w:pPr>
        <w:pStyle w:val="11"/>
        <w:spacing w:line="240" w:lineRule="auto"/>
      </w:pPr>
      <w:r w:rsidRPr="008E79F1">
        <w:t xml:space="preserve">Тест содержит </w:t>
      </w:r>
      <w:r w:rsidR="00AB7772">
        <w:t>3</w:t>
      </w:r>
      <w:r w:rsidRPr="008E79F1">
        <w:t>0 тестовых вопросов</w:t>
      </w:r>
      <w:r w:rsidR="007038AE" w:rsidRPr="008E79F1">
        <w:t>.</w:t>
      </w:r>
    </w:p>
    <w:p w:rsidR="0058503C" w:rsidRPr="008E79F1" w:rsidRDefault="0058503C" w:rsidP="008E79F1">
      <w:pPr>
        <w:pStyle w:val="11"/>
        <w:spacing w:line="240" w:lineRule="auto"/>
      </w:pPr>
      <w:r w:rsidRPr="008E79F1">
        <w:t>Результаты испытаний оцениваются по 100 бальной шкале.</w:t>
      </w:r>
    </w:p>
    <w:p w:rsidR="00C849F8" w:rsidRPr="008E79F1" w:rsidRDefault="00C849F8" w:rsidP="008E79F1">
      <w:pPr>
        <w:pStyle w:val="11"/>
        <w:spacing w:line="240" w:lineRule="auto"/>
      </w:pPr>
      <w:r w:rsidRPr="008E79F1"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8E79F1">
        <w:t>УУНиТ</w:t>
      </w:r>
      <w:proofErr w:type="spellEnd"/>
      <w:r w:rsidR="006840F3" w:rsidRPr="008E79F1">
        <w:t>.</w:t>
      </w:r>
    </w:p>
    <w:p w:rsidR="000B5E48" w:rsidRPr="008E79F1" w:rsidRDefault="000B5E48" w:rsidP="008E79F1">
      <w:pPr>
        <w:pStyle w:val="a0"/>
        <w:spacing w:line="240" w:lineRule="auto"/>
      </w:pPr>
    </w:p>
    <w:p w:rsidR="008E79F1" w:rsidRPr="008E79F1" w:rsidRDefault="008E79F1" w:rsidP="008E79F1">
      <w:pPr>
        <w:pStyle w:val="a0"/>
        <w:spacing w:line="240" w:lineRule="auto"/>
      </w:pPr>
    </w:p>
    <w:p w:rsidR="008E79F1" w:rsidRPr="008E79F1" w:rsidRDefault="008E79F1" w:rsidP="008E79F1">
      <w:pPr>
        <w:pStyle w:val="a0"/>
        <w:spacing w:line="240" w:lineRule="auto"/>
      </w:pPr>
    </w:p>
    <w:p w:rsidR="00783D77" w:rsidRPr="008E79F1" w:rsidRDefault="00783D77" w:rsidP="008E79F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E79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8E79F1" w:rsidRPr="008E79F1" w:rsidRDefault="008E79F1" w:rsidP="008E79F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83D77" w:rsidRPr="008E79F1" w:rsidRDefault="00783D77" w:rsidP="00B03908">
      <w:pPr>
        <w:pStyle w:val="11"/>
        <w:spacing w:before="0" w:after="0" w:line="240" w:lineRule="auto"/>
      </w:pPr>
      <w:r w:rsidRPr="008E79F1">
        <w:t xml:space="preserve">Критериями оценки </w:t>
      </w:r>
      <w:r w:rsidR="00C849F8" w:rsidRPr="008E79F1">
        <w:t>экзаменационного ответа,</w:t>
      </w:r>
      <w:r w:rsidRPr="008E79F1"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7E1ED0" w:rsidRPr="008E79F1" w:rsidRDefault="007E1ED0" w:rsidP="008E79F1">
      <w:pPr>
        <w:pStyle w:val="11"/>
        <w:spacing w:before="0" w:after="0" w:line="240" w:lineRule="auto"/>
      </w:pPr>
      <w:r w:rsidRPr="008E79F1">
        <w:t>При проверке количество первичных баллов перевод</w:t>
      </w:r>
      <w:r w:rsidR="00225622" w:rsidRPr="008E79F1">
        <w:t>и</w:t>
      </w:r>
      <w:r w:rsidRPr="008E79F1">
        <w:t>тся в итоговую 100 балльную шкалу</w:t>
      </w:r>
      <w:r w:rsidR="00C6069D" w:rsidRPr="008E79F1">
        <w:t xml:space="preserve"> через информационную платформу университета</w:t>
      </w:r>
      <w:r w:rsidRPr="008E79F1">
        <w:t>.</w:t>
      </w:r>
    </w:p>
    <w:p w:rsidR="008E79F1" w:rsidRPr="008E79F1" w:rsidRDefault="008E79F1" w:rsidP="008E79F1">
      <w:pPr>
        <w:pStyle w:val="11"/>
        <w:spacing w:before="0" w:after="0" w:line="240" w:lineRule="auto"/>
      </w:pPr>
    </w:p>
    <w:p w:rsidR="00CA1D35" w:rsidRPr="008E79F1" w:rsidRDefault="00FF02D3" w:rsidP="008E79F1">
      <w:pPr>
        <w:pStyle w:val="1"/>
        <w:spacing w:before="0" w:after="0" w:line="240" w:lineRule="auto"/>
      </w:pPr>
      <w:r w:rsidRPr="008E79F1">
        <w:t>СОДЕРЖАНИЕ РАЗДЕЛОВ И ТЕМ ПРОГРАММЫ ВСТУПИТЕЛЬНОГО ИСПЫТАНИЯ</w:t>
      </w:r>
    </w:p>
    <w:p w:rsidR="008E79F1" w:rsidRPr="008E79F1" w:rsidRDefault="008E79F1" w:rsidP="008E79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452CB" w:rsidRPr="008E79F1" w:rsidRDefault="00025B0F" w:rsidP="008E79F1">
      <w:pPr>
        <w:tabs>
          <w:tab w:val="left" w:pos="2670"/>
        </w:tabs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8E79F1">
        <w:rPr>
          <w:rFonts w:ascii="Times New Roman" w:hAnsi="Times New Roman" w:cs="Times New Roman"/>
          <w:b/>
          <w:sz w:val="28"/>
          <w:szCs w:val="28"/>
        </w:rPr>
        <w:t>ЧАСТЬ</w:t>
      </w:r>
      <w:r w:rsidR="008452CB" w:rsidRPr="008E79F1">
        <w:rPr>
          <w:rFonts w:ascii="Times New Roman" w:eastAsia="Calibri" w:hAnsi="Times New Roman" w:cs="Times New Roman"/>
          <w:b/>
          <w:sz w:val="28"/>
          <w:szCs w:val="28"/>
        </w:rPr>
        <w:t xml:space="preserve"> 1. </w:t>
      </w:r>
      <w:r w:rsidR="00A21DBC" w:rsidRPr="008E79F1">
        <w:rPr>
          <w:rFonts w:ascii="Times New Roman" w:hAnsi="Times New Roman" w:cs="Times New Roman"/>
          <w:b/>
          <w:sz w:val="28"/>
          <w:szCs w:val="28"/>
        </w:rPr>
        <w:t>ОБЩАЯ ФИЗИКА.</w:t>
      </w:r>
    </w:p>
    <w:p w:rsidR="00A21DBC" w:rsidRPr="008E79F1" w:rsidRDefault="00A21DBC" w:rsidP="008E79F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9F1">
        <w:rPr>
          <w:rFonts w:ascii="Times New Roman" w:hAnsi="Times New Roman" w:cs="Times New Roman"/>
          <w:b/>
          <w:sz w:val="28"/>
          <w:szCs w:val="28"/>
        </w:rPr>
        <w:t>МЕХАНИКА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1. Динамика материальной точки. Сила. Первый и третий законы Ньютона. Масса. Импульс. Импульс силы. Различные формулировки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второго закона Ньютона.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2. Динамика тел переменной массы. Уравнение Мещерского. Формула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Циолковского.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3. Работа силы. Связь работы и энергии. Кинетическая энергия поступательного движения. Потенциальная энергия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деформации. Потенциальная энергия в однородном поле силы тяжести. Закон сохранения механической энергии.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4. Момент силы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и момент импульса относительно оси. Уравнение вращательного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движения твердого тела. Момент инерции.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5. Момент силы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и момент импульса относительно точки. Уравнение моментов.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Закон сохранения момента импульса системы.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6. Гармонические колебания. Колебания математического маятника и груза на</w:t>
      </w:r>
      <w:r w:rsidR="005476BD" w:rsidRPr="008E79F1">
        <w:t xml:space="preserve"> </w:t>
      </w:r>
      <w:r w:rsidRPr="008E79F1">
        <w:rPr>
          <w:rFonts w:eastAsia="Calibri"/>
          <w:color w:val="000000"/>
        </w:rPr>
        <w:t>пружине. Уравнения колебания и их решения. Изменения смещения,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скорости, ускорения и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энергии в процессе колебаний (графики).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7. Вынужденные колебания. Амплитудно-частотная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и </w:t>
      </w:r>
      <w:proofErr w:type="spellStart"/>
      <w:r w:rsidR="008E79F1" w:rsidRPr="008E79F1">
        <w:rPr>
          <w:rFonts w:eastAsia="Calibri"/>
          <w:color w:val="000000"/>
        </w:rPr>
        <w:t>фазочастотная</w:t>
      </w:r>
      <w:proofErr w:type="spellEnd"/>
      <w:r w:rsidR="008E79F1" w:rsidRPr="008E79F1">
        <w:rPr>
          <w:rFonts w:eastAsia="Calibri"/>
          <w:color w:val="000000"/>
        </w:rPr>
        <w:t xml:space="preserve"> характеристики</w:t>
      </w:r>
      <w:r w:rsidRPr="008E79F1">
        <w:rPr>
          <w:rFonts w:eastAsia="Calibri"/>
          <w:color w:val="000000"/>
        </w:rPr>
        <w:t>. Резонанс.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8. Механика деформируемых тел. Основные типы деформаций. Зависимость напряжения от относительного удлинения для деформации растяжения (график). Закон Гука. Модуль Юнга. Коэффициент Пуассона. Напряжения и деформации при сдвиге и кручении. Законы Гука для деформации сдвига и кручения. Модуль сдвига.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9. Законы Кеплера. Закон всемирного тяготения. Гравитационная и инертная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массы. Принцип эквивалентности сил инерции и гравитации.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lastRenderedPageBreak/>
        <w:t xml:space="preserve">10. Основы </w:t>
      </w:r>
      <w:proofErr w:type="spellStart"/>
      <w:r w:rsidRPr="008E79F1">
        <w:rPr>
          <w:rFonts w:eastAsia="Calibri"/>
          <w:color w:val="000000"/>
        </w:rPr>
        <w:t>гидро</w:t>
      </w:r>
      <w:proofErr w:type="spellEnd"/>
      <w:r w:rsidRPr="008E79F1">
        <w:rPr>
          <w:rFonts w:eastAsia="Calibri"/>
          <w:color w:val="000000"/>
        </w:rPr>
        <w:t xml:space="preserve">- и аэростатики. Законы Паскаля и Архимеда. Динамика стационарного течения жидкости. Уравнение Бернулли. Вязкость жидкости. Формула </w:t>
      </w:r>
      <w:proofErr w:type="spellStart"/>
      <w:r w:rsidRPr="008E79F1">
        <w:rPr>
          <w:rFonts w:eastAsia="Calibri"/>
          <w:color w:val="000000"/>
        </w:rPr>
        <w:t>Пуазейля</w:t>
      </w:r>
      <w:proofErr w:type="spellEnd"/>
      <w:r w:rsidRPr="008E79F1">
        <w:rPr>
          <w:rFonts w:eastAsia="Calibri"/>
          <w:color w:val="000000"/>
        </w:rPr>
        <w:t xml:space="preserve">. Число </w:t>
      </w:r>
      <w:proofErr w:type="spellStart"/>
      <w:r w:rsidRPr="008E79F1">
        <w:rPr>
          <w:rFonts w:eastAsia="Calibri"/>
          <w:color w:val="000000"/>
        </w:rPr>
        <w:t>Рейнольдса</w:t>
      </w:r>
      <w:proofErr w:type="spellEnd"/>
      <w:r w:rsidRPr="008E79F1">
        <w:rPr>
          <w:rFonts w:eastAsia="Calibri"/>
          <w:color w:val="000000"/>
        </w:rPr>
        <w:t>.</w:t>
      </w:r>
    </w:p>
    <w:p w:rsidR="008452CB" w:rsidRPr="008E79F1" w:rsidRDefault="008452CB" w:rsidP="008E79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79F1">
        <w:rPr>
          <w:rFonts w:ascii="Times New Roman" w:eastAsia="Calibri" w:hAnsi="Times New Roman" w:cs="Times New Roman"/>
          <w:b/>
          <w:sz w:val="28"/>
          <w:szCs w:val="28"/>
        </w:rPr>
        <w:t xml:space="preserve">МОЛЕКУЛЯРНАЯ ФИЗИКА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11. Идеальный газ. Основное уравнение кинетической теории газов.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Физический смысл абсолютной температуры.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12. Распределение молекул газа по скоростям (распределение Максвелла).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13. Явления переноса в газах. Вывод формулы коэффициента теплопроводности газов.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14. I начало термодинамики. Применение I начала термодинамики к рассмотрению различных процессов в идеальных газах.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15. II начало термодинамики. Понятие об энтропии. Закон возрастания энтропии.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16. Термодинамические потенциалы и их физический смысл.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17. Фазовые превращения I рода.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Уравнение </w:t>
      </w:r>
      <w:proofErr w:type="spellStart"/>
      <w:r w:rsidRPr="008E79F1">
        <w:rPr>
          <w:rFonts w:eastAsia="Calibri"/>
          <w:color w:val="000000"/>
        </w:rPr>
        <w:t>Клайперона-Клаузиуса</w:t>
      </w:r>
      <w:proofErr w:type="spellEnd"/>
      <w:r w:rsidRPr="008E79F1">
        <w:rPr>
          <w:rFonts w:eastAsia="Calibri"/>
          <w:color w:val="000000"/>
        </w:rPr>
        <w:t>.</w:t>
      </w:r>
      <w:r w:rsidR="008E79F1" w:rsidRPr="008E79F1">
        <w:rPr>
          <w:rFonts w:eastAsia="Calibri"/>
          <w:color w:val="000000"/>
        </w:rPr>
        <w:t xml:space="preserve">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18. Правило фаз. Диаграмма состояния трехфазной системы. Тройная точка.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19. Свойства жидкостей. Поверхностное натяжение. Уравнение Лапласа. Капиллярность.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20. Кристаллическое состояние вещества. Элементарная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ячейка. Элементы симметрии кристаллов. Классификация кристаллов по их симметрии. </w:t>
      </w:r>
    </w:p>
    <w:p w:rsidR="008452CB" w:rsidRPr="008E79F1" w:rsidRDefault="008452CB" w:rsidP="008E79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79F1">
        <w:rPr>
          <w:rFonts w:ascii="Times New Roman" w:eastAsia="Calibri" w:hAnsi="Times New Roman" w:cs="Times New Roman"/>
          <w:b/>
          <w:sz w:val="28"/>
          <w:szCs w:val="28"/>
        </w:rPr>
        <w:t>ЭЛЕКТРИЧЕСТВО И МАГНЕТИЗМ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21. Электрическое поле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в вакууме. Заряд, напряженность электрического поля, принцип суперпозиции полей. Теорема Гаусса.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22. Работа в электростатическом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поле. Потенциал. Связь вектора напряженности электрического поля с потенциалом.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23. Постоянный электрический ток. ЭДС. Законы Ома и Джоуля-Ленца. Правила Кирхгофа.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24. Природа носителей тока в металлах. Теория Друде-Лоренца. Основы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квантовой теории твердых тел. Полупроводники.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25. Квазистационарные переменные токи. Закон Ома переменного тока. Резонанс токов и напряжений.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26. Электрические колебания. Свободные электрические колебания в контуре</w:t>
      </w:r>
      <w:r w:rsidR="005476BD" w:rsidRPr="008E79F1">
        <w:t xml:space="preserve"> </w:t>
      </w:r>
      <w:r w:rsidRPr="008E79F1">
        <w:rPr>
          <w:rFonts w:eastAsia="Calibri"/>
          <w:color w:val="000000"/>
        </w:rPr>
        <w:t>без активного сопротивления. Свободные затухающие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колебания. Вынужденные колебания.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27. Закон взаимодействия токов в вакууме. Закон </w:t>
      </w:r>
      <w:proofErr w:type="spellStart"/>
      <w:r w:rsidRPr="008E79F1">
        <w:rPr>
          <w:rFonts w:eastAsia="Calibri"/>
          <w:color w:val="000000"/>
        </w:rPr>
        <w:t>Био</w:t>
      </w:r>
      <w:proofErr w:type="spellEnd"/>
      <w:r w:rsidRPr="008E79F1">
        <w:rPr>
          <w:rFonts w:eastAsia="Calibri"/>
          <w:color w:val="000000"/>
        </w:rPr>
        <w:t>-</w:t>
      </w:r>
      <w:proofErr w:type="spellStart"/>
      <w:r w:rsidRPr="008E79F1">
        <w:rPr>
          <w:rFonts w:eastAsia="Calibri"/>
          <w:color w:val="000000"/>
        </w:rPr>
        <w:t>Савара</w:t>
      </w:r>
      <w:proofErr w:type="spellEnd"/>
      <w:r w:rsidRPr="008E79F1">
        <w:rPr>
          <w:rFonts w:eastAsia="Calibri"/>
          <w:color w:val="000000"/>
        </w:rPr>
        <w:t>-Лапласа. Теорема</w:t>
      </w:r>
      <w:r w:rsidR="00025B0F" w:rsidRPr="008E79F1">
        <w:t xml:space="preserve"> </w:t>
      </w:r>
      <w:r w:rsidRPr="008E79F1">
        <w:rPr>
          <w:rFonts w:eastAsia="Calibri"/>
          <w:color w:val="000000"/>
        </w:rPr>
        <w:t>о циркуляции вектора Н.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28. Описание поля в магнетиках. Условия на границе двух магнетиков.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Закон Ампера. Типы магнетиков.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29. Электромагнитная индукция. Явление самоиндукции. Токи при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замыкании и размыкании в цепи с индуктивностью. Энергия магнитного поля.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30. Электромагнитное поле. Вихревой характер электрического поля. Ток смещения. Уравнения Максвелла электромагнитного поля. </w:t>
      </w:r>
    </w:p>
    <w:p w:rsidR="008E79F1" w:rsidRPr="008E79F1" w:rsidRDefault="008E79F1" w:rsidP="008E79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52CB" w:rsidRPr="008E79F1" w:rsidRDefault="008452CB" w:rsidP="008E79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79F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ОПТИКА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31. Интерференция волн. Способы получения когерентных волн делением волнового фронта (примеры) и делением амплитуды (полосы равного наклона, полосы равной толщины, кольца Ньютона).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32. Принцип Гюйгенса – Френеля. Метод зон Френеля. Дифракция Френеля от круглого отверстия и от круглого диска.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33. Метод графического сложения амплитуд. Дифракция Френеля на краю полуплоскости. Спираль Корню.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34. Дифракция Фраунгофера от щели. Дифракция света от двух щелей.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Дифракционная решетка. Дифракция рентгеновских лучей на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кристаллической решетке.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35. Нормальная и аномальная дисперсия. Основы электронной теории дисперсии.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36. Поляризация света. Закон </w:t>
      </w:r>
      <w:proofErr w:type="spellStart"/>
      <w:r w:rsidRPr="008E79F1">
        <w:rPr>
          <w:rFonts w:eastAsia="Calibri"/>
          <w:color w:val="000000"/>
        </w:rPr>
        <w:t>Малюса</w:t>
      </w:r>
      <w:proofErr w:type="spellEnd"/>
      <w:r w:rsidRPr="008E79F1">
        <w:rPr>
          <w:rFonts w:eastAsia="Calibri"/>
          <w:color w:val="000000"/>
        </w:rPr>
        <w:t xml:space="preserve">. Закон </w:t>
      </w:r>
      <w:proofErr w:type="spellStart"/>
      <w:r w:rsidRPr="008E79F1">
        <w:rPr>
          <w:rFonts w:eastAsia="Calibri"/>
          <w:color w:val="000000"/>
        </w:rPr>
        <w:t>Брюстера</w:t>
      </w:r>
      <w:proofErr w:type="spellEnd"/>
      <w:r w:rsidRPr="008E79F1">
        <w:rPr>
          <w:rFonts w:eastAsia="Calibri"/>
          <w:color w:val="000000"/>
        </w:rPr>
        <w:t>. Интерференция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поляризованных лучей.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37. Двойное лучепреломление. Искусственное двойное лучепреломление. Вращение плоскости поляризации. Объяснение вращения плоскости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поляризации по Френелю.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38. Рассеяние света.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Рассеяние света в мутных средах. Молекулярное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рассеяние света в газах.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39. </w:t>
      </w:r>
      <w:proofErr w:type="spellStart"/>
      <w:r w:rsidRPr="008E79F1">
        <w:rPr>
          <w:rFonts w:eastAsia="Calibri"/>
          <w:color w:val="000000"/>
        </w:rPr>
        <w:t>Излучательная</w:t>
      </w:r>
      <w:proofErr w:type="spellEnd"/>
      <w:r w:rsidRPr="008E79F1">
        <w:rPr>
          <w:rFonts w:eastAsia="Calibri"/>
          <w:color w:val="000000"/>
        </w:rPr>
        <w:t xml:space="preserve"> и поглощательная способности тел. Законы теплового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излучения (Кирхгофа, Стефана-Больцмана, Вина). Формулы Рэлея-Джинса и Планка.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40. Виды фотоэффекта. Законы фотоэффекта. Уравнение Эйнштейна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для внешнего фотоэффекта. Применение фотоэффекта.</w:t>
      </w:r>
    </w:p>
    <w:p w:rsidR="008452CB" w:rsidRPr="008E79F1" w:rsidRDefault="008452CB" w:rsidP="008E79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79F1">
        <w:rPr>
          <w:rFonts w:ascii="Times New Roman" w:eastAsia="Calibri" w:hAnsi="Times New Roman" w:cs="Times New Roman"/>
          <w:b/>
          <w:sz w:val="28"/>
          <w:szCs w:val="28"/>
        </w:rPr>
        <w:t>ФИЗИКА АТОМОВ</w:t>
      </w:r>
      <w:r w:rsidR="008E79F1" w:rsidRPr="008E79F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79F1">
        <w:rPr>
          <w:rFonts w:ascii="Times New Roman" w:eastAsia="Calibri" w:hAnsi="Times New Roman" w:cs="Times New Roman"/>
          <w:b/>
          <w:sz w:val="28"/>
          <w:szCs w:val="28"/>
        </w:rPr>
        <w:t>И АТОМНЫХ ЯВЛЕНИЙ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41. </w:t>
      </w:r>
      <w:r w:rsidR="008452CB" w:rsidRPr="008E79F1">
        <w:rPr>
          <w:rFonts w:eastAsia="Calibri"/>
          <w:color w:val="000000"/>
        </w:rPr>
        <w:t>Волновые свойства частиц. Волн</w:t>
      </w:r>
      <w:r w:rsidRPr="008E79F1">
        <w:t xml:space="preserve">ы де Бройля. Экспериментальные </w:t>
      </w:r>
      <w:r w:rsidR="008452CB" w:rsidRPr="008E79F1">
        <w:rPr>
          <w:rFonts w:eastAsia="Calibri"/>
          <w:color w:val="000000"/>
        </w:rPr>
        <w:t xml:space="preserve">подтверждения волновых свойств частиц. Опыт </w:t>
      </w:r>
      <w:proofErr w:type="spellStart"/>
      <w:r w:rsidR="008452CB" w:rsidRPr="008E79F1">
        <w:rPr>
          <w:rFonts w:eastAsia="Calibri"/>
          <w:color w:val="000000"/>
        </w:rPr>
        <w:t>Девиссона</w:t>
      </w:r>
      <w:proofErr w:type="spellEnd"/>
      <w:r w:rsidR="008452CB" w:rsidRPr="008E79F1">
        <w:rPr>
          <w:rFonts w:eastAsia="Calibri"/>
          <w:color w:val="000000"/>
        </w:rPr>
        <w:t xml:space="preserve"> и </w:t>
      </w:r>
      <w:proofErr w:type="spellStart"/>
      <w:r w:rsidR="008452CB" w:rsidRPr="008E79F1">
        <w:rPr>
          <w:rFonts w:eastAsia="Calibri"/>
          <w:color w:val="000000"/>
        </w:rPr>
        <w:t>Джермера</w:t>
      </w:r>
      <w:proofErr w:type="spellEnd"/>
      <w:r w:rsidR="008452CB" w:rsidRPr="008E79F1">
        <w:rPr>
          <w:rFonts w:eastAsia="Calibri"/>
          <w:color w:val="000000"/>
        </w:rPr>
        <w:t>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42. </w:t>
      </w:r>
      <w:r w:rsidR="008452CB" w:rsidRPr="008E79F1">
        <w:rPr>
          <w:rFonts w:eastAsia="Calibri"/>
          <w:color w:val="000000"/>
        </w:rPr>
        <w:t xml:space="preserve">Дискретность атомных состояний. Опыт Франка и Герца. Спектр излучения атома водорода. Обобщенная формула </w:t>
      </w:r>
      <w:proofErr w:type="spellStart"/>
      <w:r w:rsidR="008452CB" w:rsidRPr="008E79F1">
        <w:rPr>
          <w:rFonts w:eastAsia="Calibri"/>
          <w:color w:val="000000"/>
        </w:rPr>
        <w:t>Бальмера</w:t>
      </w:r>
      <w:proofErr w:type="spellEnd"/>
      <w:r w:rsidR="008452CB" w:rsidRPr="008E79F1">
        <w:rPr>
          <w:rFonts w:eastAsia="Calibri"/>
          <w:color w:val="000000"/>
        </w:rPr>
        <w:t xml:space="preserve">. </w:t>
      </w:r>
      <w:proofErr w:type="spellStart"/>
      <w:r w:rsidR="008452CB" w:rsidRPr="008E79F1">
        <w:rPr>
          <w:rFonts w:eastAsia="Calibri"/>
          <w:color w:val="000000"/>
        </w:rPr>
        <w:t>Боровская</w:t>
      </w:r>
      <w:proofErr w:type="spellEnd"/>
      <w:r w:rsidR="008452CB" w:rsidRPr="008E79F1">
        <w:rPr>
          <w:rFonts w:eastAsia="Calibri"/>
          <w:color w:val="000000"/>
        </w:rPr>
        <w:t xml:space="preserve"> теория атома водорода.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43. </w:t>
      </w:r>
      <w:r w:rsidR="008452CB" w:rsidRPr="008E79F1">
        <w:rPr>
          <w:rFonts w:eastAsia="Calibri"/>
          <w:color w:val="000000"/>
        </w:rPr>
        <w:t>Уравнение Шредингера. Водородоподобный атом в свете квантовой теории. Физический смысл квантовых чисел электрона. Схема уровней энергии.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44. </w:t>
      </w:r>
      <w:r w:rsidR="008452CB" w:rsidRPr="008E79F1">
        <w:rPr>
          <w:rFonts w:eastAsia="Calibri"/>
          <w:color w:val="000000"/>
        </w:rPr>
        <w:t>Спин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>электрона.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 xml:space="preserve">Дублетная структура спектров атомов щелочных металлов. Опыты Штерна и </w:t>
      </w:r>
      <w:proofErr w:type="spellStart"/>
      <w:r w:rsidR="008452CB" w:rsidRPr="008E79F1">
        <w:rPr>
          <w:rFonts w:eastAsia="Calibri"/>
          <w:color w:val="000000"/>
        </w:rPr>
        <w:t>Герлаха</w:t>
      </w:r>
      <w:proofErr w:type="spellEnd"/>
      <w:r w:rsidR="008452CB" w:rsidRPr="008E79F1">
        <w:rPr>
          <w:rFonts w:eastAsia="Calibri"/>
          <w:color w:val="000000"/>
        </w:rPr>
        <w:t>. Понятие о пространственном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 xml:space="preserve">квантовании.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45. </w:t>
      </w:r>
      <w:r w:rsidR="008452CB" w:rsidRPr="008E79F1">
        <w:rPr>
          <w:rFonts w:eastAsia="Calibri"/>
          <w:color w:val="000000"/>
        </w:rPr>
        <w:t xml:space="preserve">Полный механический момент многоэлектронного атома. </w:t>
      </w:r>
      <w:r w:rsidR="008452CB" w:rsidRPr="008E79F1">
        <w:rPr>
          <w:rFonts w:eastAsia="Calibri"/>
          <w:color w:val="000000"/>
          <w:lang w:val="en-US"/>
        </w:rPr>
        <w:t>L</w:t>
      </w:r>
      <w:r w:rsidR="008452CB" w:rsidRPr="008E79F1">
        <w:rPr>
          <w:rFonts w:eastAsia="Calibri"/>
          <w:color w:val="000000"/>
        </w:rPr>
        <w:t>-</w:t>
      </w:r>
      <w:r w:rsidR="008452CB" w:rsidRPr="008E79F1">
        <w:rPr>
          <w:rFonts w:eastAsia="Calibri"/>
          <w:color w:val="000000"/>
          <w:lang w:val="en-US"/>
        </w:rPr>
        <w:t>S</w:t>
      </w:r>
      <w:r w:rsidR="008452CB" w:rsidRPr="008E79F1">
        <w:rPr>
          <w:rFonts w:eastAsia="Calibri"/>
          <w:color w:val="000000"/>
        </w:rPr>
        <w:t xml:space="preserve"> связь. Спин-орбитальное взаимодействие. Терм атома. Тонкая структура уровней.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46. </w:t>
      </w:r>
      <w:r w:rsidR="008452CB" w:rsidRPr="008E79F1">
        <w:rPr>
          <w:rFonts w:eastAsia="Calibri"/>
          <w:color w:val="000000"/>
        </w:rPr>
        <w:t xml:space="preserve">Атом в магнитном поле. Полный магнитный момент многоэлектронного атома. Фактор Ланде.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47. </w:t>
      </w:r>
      <w:r w:rsidR="008452CB" w:rsidRPr="008E79F1">
        <w:rPr>
          <w:rFonts w:eastAsia="Calibri"/>
          <w:color w:val="000000"/>
        </w:rPr>
        <w:t xml:space="preserve">Эффект Зеемана. Эффект </w:t>
      </w:r>
      <w:proofErr w:type="spellStart"/>
      <w:r w:rsidR="008452CB" w:rsidRPr="008E79F1">
        <w:rPr>
          <w:rFonts w:eastAsia="Calibri"/>
          <w:color w:val="000000"/>
        </w:rPr>
        <w:t>Пашена</w:t>
      </w:r>
      <w:proofErr w:type="spellEnd"/>
      <w:r w:rsidR="008452CB" w:rsidRPr="008E79F1">
        <w:rPr>
          <w:rFonts w:eastAsia="Calibri"/>
          <w:color w:val="000000"/>
        </w:rPr>
        <w:t>-Бака.</w:t>
      </w:r>
      <w:r w:rsidRPr="008E79F1">
        <w:t xml:space="preserve"> </w:t>
      </w:r>
      <w:r w:rsidR="008452CB" w:rsidRPr="008E79F1">
        <w:rPr>
          <w:rFonts w:eastAsia="Calibri"/>
          <w:color w:val="000000"/>
        </w:rPr>
        <w:t>Электронный парамагнитный резонанс.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lastRenderedPageBreak/>
        <w:t>48.</w:t>
      </w:r>
      <w:r w:rsidR="008452CB" w:rsidRPr="008E79F1">
        <w:rPr>
          <w:rFonts w:eastAsia="Calibri"/>
          <w:color w:val="000000"/>
        </w:rPr>
        <w:t xml:space="preserve"> Электронные конфигурации и идеальная схема заполнения оболочек. Принцип Паули. Периодическая система Менделеева.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49. </w:t>
      </w:r>
      <w:r w:rsidR="008452CB" w:rsidRPr="008E79F1">
        <w:rPr>
          <w:rFonts w:eastAsia="Calibri"/>
          <w:color w:val="000000"/>
        </w:rPr>
        <w:t xml:space="preserve">Рентгеновские спектры. Закон </w:t>
      </w:r>
      <w:proofErr w:type="spellStart"/>
      <w:r w:rsidR="008452CB" w:rsidRPr="008E79F1">
        <w:rPr>
          <w:rFonts w:eastAsia="Calibri"/>
          <w:color w:val="000000"/>
        </w:rPr>
        <w:t>Мозли</w:t>
      </w:r>
      <w:proofErr w:type="spellEnd"/>
      <w:r w:rsidR="008452CB" w:rsidRPr="008E79F1">
        <w:rPr>
          <w:rFonts w:eastAsia="Calibri"/>
          <w:color w:val="000000"/>
        </w:rPr>
        <w:t xml:space="preserve">.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50. </w:t>
      </w:r>
      <w:r w:rsidR="008452CB" w:rsidRPr="008E79F1">
        <w:rPr>
          <w:rFonts w:eastAsia="Calibri"/>
          <w:color w:val="000000"/>
        </w:rPr>
        <w:t>Сверхпроводимость и сверхтекучесть, их квантовая природа.</w:t>
      </w:r>
    </w:p>
    <w:p w:rsidR="008452CB" w:rsidRPr="008E79F1" w:rsidRDefault="008452CB" w:rsidP="008E79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E79F1">
        <w:rPr>
          <w:rFonts w:ascii="Times New Roman" w:eastAsia="Calibri" w:hAnsi="Times New Roman" w:cs="Times New Roman"/>
          <w:b/>
          <w:sz w:val="28"/>
          <w:szCs w:val="28"/>
        </w:rPr>
        <w:t>ФИЗИКА АТОМНОГО ЯДРА И ЧАСТИЦ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>51.</w:t>
      </w:r>
      <w:r w:rsidR="008452CB" w:rsidRPr="008E79F1">
        <w:rPr>
          <w:rFonts w:eastAsia="Calibri"/>
          <w:color w:val="000000"/>
        </w:rPr>
        <w:t>. Размеры и структура ядер. Структура нуклона.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  <w:lang w:val="en-US"/>
        </w:rPr>
        <w:t>N</w:t>
      </w:r>
      <w:r w:rsidR="008452CB" w:rsidRPr="008E79F1">
        <w:rPr>
          <w:rFonts w:eastAsia="Calibri"/>
          <w:color w:val="000000"/>
        </w:rPr>
        <w:t>-</w:t>
      </w:r>
      <w:r w:rsidR="008452CB" w:rsidRPr="008E79F1">
        <w:rPr>
          <w:rFonts w:eastAsia="Calibri"/>
          <w:color w:val="000000"/>
          <w:lang w:val="en-US"/>
        </w:rPr>
        <w:t>Z</w:t>
      </w:r>
      <w:r w:rsidR="008452CB" w:rsidRPr="008E79F1">
        <w:rPr>
          <w:rFonts w:eastAsia="Calibri"/>
          <w:color w:val="000000"/>
        </w:rPr>
        <w:t xml:space="preserve"> диаграмма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>атомных ядер. Масса и энергия связи ядра. Спин ядра.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5</w:t>
      </w:r>
      <w:r w:rsidR="00025B0F" w:rsidRPr="008E79F1">
        <w:t>2</w:t>
      </w:r>
      <w:r w:rsidRPr="008E79F1">
        <w:rPr>
          <w:rFonts w:eastAsia="Calibri"/>
          <w:color w:val="000000"/>
        </w:rPr>
        <w:t xml:space="preserve">. Сильные взаимодействия. Свойства нуклон-нуклонного взаимодействия. Дейтрон. </w:t>
      </w:r>
      <w:proofErr w:type="spellStart"/>
      <w:r w:rsidRPr="008E79F1">
        <w:rPr>
          <w:rFonts w:eastAsia="Calibri"/>
          <w:color w:val="000000"/>
        </w:rPr>
        <w:t>Изоспин</w:t>
      </w:r>
      <w:proofErr w:type="spellEnd"/>
      <w:r w:rsidRPr="008E79F1">
        <w:rPr>
          <w:rFonts w:eastAsia="Calibri"/>
          <w:color w:val="000000"/>
        </w:rPr>
        <w:t>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5</w:t>
      </w:r>
      <w:r w:rsidR="00025B0F" w:rsidRPr="008E79F1">
        <w:t>3</w:t>
      </w:r>
      <w:r w:rsidRPr="008E79F1">
        <w:rPr>
          <w:rFonts w:eastAsia="Calibri"/>
          <w:color w:val="000000"/>
        </w:rPr>
        <w:t>. Модели атомных ядер: капельная, оболочечная.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5</w:t>
      </w:r>
      <w:r w:rsidR="00025B0F" w:rsidRPr="008E79F1">
        <w:t>4</w:t>
      </w:r>
      <w:r w:rsidRPr="008E79F1">
        <w:rPr>
          <w:rFonts w:eastAsia="Calibri"/>
          <w:color w:val="000000"/>
        </w:rPr>
        <w:t>. Радиоактивность. Закон радиоактивного распада. Альфа - распад. Бета-распад.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5</w:t>
      </w:r>
      <w:r w:rsidR="00025B0F" w:rsidRPr="008E79F1">
        <w:t>5</w:t>
      </w:r>
      <w:r w:rsidRPr="008E79F1">
        <w:rPr>
          <w:rFonts w:eastAsia="Calibri"/>
          <w:color w:val="000000"/>
        </w:rPr>
        <w:t xml:space="preserve">. Ядерные реакции. Классификация. Законы сохранения в ядерных реакциях.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56. </w:t>
      </w:r>
      <w:r w:rsidR="008452CB" w:rsidRPr="008E79F1">
        <w:rPr>
          <w:rFonts w:eastAsia="Calibri"/>
          <w:color w:val="000000"/>
        </w:rPr>
        <w:t>Механизмы ядерных реакций. Энергия реакции. Сечение. Порог реакции.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57. Взаимодействие ядерного излучения с веществом. Эффект </w:t>
      </w:r>
      <w:proofErr w:type="spellStart"/>
      <w:r w:rsidRPr="008E79F1">
        <w:rPr>
          <w:rFonts w:eastAsia="Calibri"/>
          <w:color w:val="000000"/>
        </w:rPr>
        <w:t>Мессбауэра</w:t>
      </w:r>
      <w:proofErr w:type="spellEnd"/>
      <w:r w:rsidRPr="008E79F1">
        <w:rPr>
          <w:rFonts w:eastAsia="Calibri"/>
          <w:color w:val="000000"/>
        </w:rPr>
        <w:t xml:space="preserve">. 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58. Слабые взаимодействия. Лептоны. Лептонные числа. Кванты слабого взаимодействия.</w:t>
      </w:r>
    </w:p>
    <w:p w:rsidR="008452CB" w:rsidRPr="008E79F1" w:rsidRDefault="008452CB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59. Кварки. </w:t>
      </w:r>
      <w:proofErr w:type="spellStart"/>
      <w:r w:rsidRPr="008E79F1">
        <w:rPr>
          <w:rFonts w:eastAsia="Calibri"/>
          <w:color w:val="000000"/>
        </w:rPr>
        <w:t>Кварковая</w:t>
      </w:r>
      <w:proofErr w:type="spellEnd"/>
      <w:r w:rsidRPr="008E79F1">
        <w:rPr>
          <w:rFonts w:eastAsia="Calibri"/>
          <w:color w:val="000000"/>
        </w:rPr>
        <w:t xml:space="preserve"> структура адронов. Барионы. Мезоны. </w:t>
      </w:r>
      <w:proofErr w:type="spellStart"/>
      <w:r w:rsidRPr="008E79F1">
        <w:rPr>
          <w:rFonts w:eastAsia="Calibri"/>
          <w:color w:val="000000"/>
        </w:rPr>
        <w:t>Глюоны</w:t>
      </w:r>
      <w:proofErr w:type="spellEnd"/>
      <w:r w:rsidRPr="008E79F1">
        <w:rPr>
          <w:rFonts w:eastAsia="Calibri"/>
          <w:color w:val="000000"/>
        </w:rPr>
        <w:t>. Цвет.</w:t>
      </w:r>
    </w:p>
    <w:p w:rsidR="00025B0F" w:rsidRPr="008E79F1" w:rsidRDefault="008452CB" w:rsidP="008E79F1">
      <w:pPr>
        <w:pStyle w:val="af2"/>
        <w:spacing w:line="240" w:lineRule="auto"/>
      </w:pPr>
      <w:r w:rsidRPr="008E79F1">
        <w:rPr>
          <w:rFonts w:eastAsia="Calibri"/>
          <w:color w:val="000000"/>
        </w:rPr>
        <w:t xml:space="preserve">60. Систематика частиц. Фундаментальные частицы. </w:t>
      </w:r>
    </w:p>
    <w:p w:rsidR="00AD0FD1" w:rsidRPr="008E79F1" w:rsidRDefault="00AD0FD1" w:rsidP="008E79F1">
      <w:pPr>
        <w:pStyle w:val="af2"/>
        <w:spacing w:line="240" w:lineRule="auto"/>
      </w:pPr>
    </w:p>
    <w:p w:rsidR="008452CB" w:rsidRPr="008E79F1" w:rsidRDefault="00025B0F" w:rsidP="008E79F1">
      <w:pPr>
        <w:tabs>
          <w:tab w:val="left" w:pos="267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79F1">
        <w:rPr>
          <w:rFonts w:ascii="Times New Roman" w:hAnsi="Times New Roman" w:cs="Times New Roman"/>
          <w:b/>
          <w:sz w:val="28"/>
          <w:szCs w:val="28"/>
        </w:rPr>
        <w:t>ЧАСТЬ 2. ФИЗИКА КОНДЕНСИРОВАННОГО СОСТОЯНИЯ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1. </w:t>
      </w:r>
      <w:r w:rsidR="008452CB" w:rsidRPr="008E79F1">
        <w:rPr>
          <w:rFonts w:eastAsia="Calibri"/>
          <w:color w:val="000000"/>
        </w:rPr>
        <w:t xml:space="preserve">Симметрия структуры кристаллов. Сингонии. Решетки </w:t>
      </w:r>
      <w:proofErr w:type="spellStart"/>
      <w:r w:rsidR="008452CB" w:rsidRPr="008E79F1">
        <w:rPr>
          <w:rFonts w:eastAsia="Calibri"/>
          <w:color w:val="000000"/>
        </w:rPr>
        <w:t>Бравэ</w:t>
      </w:r>
      <w:proofErr w:type="spellEnd"/>
      <w:r w:rsidR="008452CB" w:rsidRPr="008E79F1">
        <w:rPr>
          <w:rFonts w:eastAsia="Calibri"/>
          <w:color w:val="000000"/>
        </w:rPr>
        <w:t>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2. </w:t>
      </w:r>
      <w:r w:rsidR="008452CB" w:rsidRPr="008E79F1">
        <w:rPr>
          <w:rFonts w:eastAsia="Calibri"/>
          <w:color w:val="000000"/>
        </w:rPr>
        <w:t>Пространственная решетка. Индексы Миллера. Элементарная ячейка и её параметры.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3. </w:t>
      </w:r>
      <w:r w:rsidR="008452CB" w:rsidRPr="008E79F1">
        <w:rPr>
          <w:rFonts w:eastAsia="Calibri"/>
          <w:color w:val="000000"/>
        </w:rPr>
        <w:t>Уравнение Шредингера для кристалла. Адиабатическое и одноэлектронное приближения.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>Зонное приближение.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4. </w:t>
      </w:r>
      <w:r w:rsidR="008452CB" w:rsidRPr="008E79F1">
        <w:rPr>
          <w:rFonts w:eastAsia="Calibri"/>
          <w:color w:val="000000"/>
        </w:rPr>
        <w:t>Основы зонной теории твердых тел. Металлы. Полупроводники. Диэлектрики.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5. </w:t>
      </w:r>
      <w:r w:rsidR="008452CB" w:rsidRPr="008E79F1">
        <w:rPr>
          <w:rFonts w:eastAsia="Calibri"/>
          <w:color w:val="000000"/>
        </w:rPr>
        <w:t>Изоэнергетические поверхности.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 xml:space="preserve">Эффективная масса электрона и дырки. Физический смысл </w:t>
      </w:r>
      <w:proofErr w:type="spellStart"/>
      <w:r w:rsidR="008452CB" w:rsidRPr="008E79F1">
        <w:rPr>
          <w:rFonts w:eastAsia="Calibri"/>
          <w:color w:val="000000"/>
        </w:rPr>
        <w:t>эфф</w:t>
      </w:r>
      <w:proofErr w:type="spellEnd"/>
      <w:r w:rsidR="008452CB" w:rsidRPr="008E79F1">
        <w:rPr>
          <w:rFonts w:eastAsia="Calibri"/>
          <w:color w:val="000000"/>
        </w:rPr>
        <w:t>. массы.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6. </w:t>
      </w:r>
      <w:r w:rsidR="00D34ED6" w:rsidRPr="008E79F1">
        <w:t xml:space="preserve">Энергетические зоны. </w:t>
      </w:r>
      <w:r w:rsidR="008452CB" w:rsidRPr="008E79F1">
        <w:rPr>
          <w:rFonts w:eastAsia="Calibri"/>
          <w:color w:val="000000"/>
        </w:rPr>
        <w:t>Основные понятия зонной теории полупроводников (валентная, запрещенная зоны, зона проводимости, дырки, энергетические уровни дефектов и примесей). Уровень Ферми.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7. </w:t>
      </w:r>
      <w:r w:rsidR="00D34ED6" w:rsidRPr="008E79F1">
        <w:t>Распределение Ферми-Дирака</w:t>
      </w:r>
      <w:r w:rsidR="008452CB" w:rsidRPr="008E79F1">
        <w:rPr>
          <w:rFonts w:eastAsia="Calibri"/>
          <w:color w:val="000000"/>
        </w:rPr>
        <w:t xml:space="preserve">. Энергия Ферми. Распределение Максвелла - Больцмана 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8. </w:t>
      </w:r>
      <w:r w:rsidR="008452CB" w:rsidRPr="008E79F1">
        <w:rPr>
          <w:rFonts w:eastAsia="Calibri"/>
          <w:color w:val="000000"/>
        </w:rPr>
        <w:t xml:space="preserve">Распределение </w:t>
      </w:r>
      <w:proofErr w:type="spellStart"/>
      <w:r w:rsidR="008452CB" w:rsidRPr="008E79F1">
        <w:rPr>
          <w:rFonts w:eastAsia="Calibri"/>
          <w:color w:val="000000"/>
        </w:rPr>
        <w:t>Бозе</w:t>
      </w:r>
      <w:proofErr w:type="spellEnd"/>
      <w:r w:rsidR="008452CB" w:rsidRPr="008E79F1">
        <w:rPr>
          <w:rFonts w:eastAsia="Calibri"/>
          <w:color w:val="000000"/>
        </w:rPr>
        <w:t xml:space="preserve">-Эйнштейна. Идеальный </w:t>
      </w:r>
      <w:proofErr w:type="spellStart"/>
      <w:r w:rsidR="008452CB" w:rsidRPr="008E79F1">
        <w:rPr>
          <w:rFonts w:eastAsia="Calibri"/>
          <w:color w:val="000000"/>
        </w:rPr>
        <w:t>Бозе</w:t>
      </w:r>
      <w:proofErr w:type="spellEnd"/>
      <w:r w:rsidR="008452CB" w:rsidRPr="008E79F1">
        <w:rPr>
          <w:rFonts w:eastAsia="Calibri"/>
          <w:color w:val="000000"/>
        </w:rPr>
        <w:t>-газ. Бозе-Эйнштейновская конденсация.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9. </w:t>
      </w:r>
      <w:r w:rsidR="008452CB" w:rsidRPr="008E79F1">
        <w:rPr>
          <w:rFonts w:eastAsia="Calibri"/>
          <w:color w:val="000000"/>
        </w:rPr>
        <w:t>Сверхпроводимость. Экспериментальные факты по сверхпроводимости.</w:t>
      </w:r>
    </w:p>
    <w:p w:rsidR="008452CB" w:rsidRPr="008E79F1" w:rsidRDefault="00025B0F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10. </w:t>
      </w:r>
      <w:r w:rsidR="008452CB" w:rsidRPr="008E79F1">
        <w:rPr>
          <w:rFonts w:eastAsia="Calibri"/>
          <w:color w:val="000000"/>
        </w:rPr>
        <w:t>Электронная теория проводимости металлов Друде - Лоренца. Закон Ома и Видемана-Франца. Основные понятия (подвижность, концентрация, длина свободного пробега, время релаксации носителей заряда).</w:t>
      </w:r>
    </w:p>
    <w:p w:rsidR="00025B0F" w:rsidRPr="008E79F1" w:rsidRDefault="00025B0F" w:rsidP="008E79F1">
      <w:pPr>
        <w:pStyle w:val="af2"/>
        <w:spacing w:line="240" w:lineRule="auto"/>
      </w:pPr>
      <w:r w:rsidRPr="008E79F1">
        <w:lastRenderedPageBreak/>
        <w:t xml:space="preserve">11. </w:t>
      </w:r>
      <w:r w:rsidR="008452CB" w:rsidRPr="008E79F1">
        <w:rPr>
          <w:rFonts w:eastAsia="Calibri"/>
          <w:color w:val="000000"/>
        </w:rPr>
        <w:t>Дифракция рентгеновских лучей (РЛ) на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 xml:space="preserve">кристаллической решетке. Уравнение Вульфа – Брэггов. </w:t>
      </w:r>
    </w:p>
    <w:p w:rsidR="00D34ED6" w:rsidRPr="008E79F1" w:rsidRDefault="00025B0F" w:rsidP="008E79F1">
      <w:pPr>
        <w:pStyle w:val="af2"/>
        <w:spacing w:line="240" w:lineRule="auto"/>
      </w:pPr>
      <w:r w:rsidRPr="008E79F1">
        <w:t xml:space="preserve">12. </w:t>
      </w:r>
      <w:r w:rsidR="008452CB" w:rsidRPr="008E79F1">
        <w:rPr>
          <w:rFonts w:eastAsia="Calibri"/>
          <w:color w:val="000000"/>
        </w:rPr>
        <w:t xml:space="preserve">Дифракция электронов на кристаллах. </w:t>
      </w:r>
    </w:p>
    <w:p w:rsidR="008452CB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13. </w:t>
      </w:r>
      <w:r w:rsidR="008452CB" w:rsidRPr="008E79F1">
        <w:rPr>
          <w:rFonts w:eastAsia="Calibri"/>
          <w:color w:val="000000"/>
        </w:rPr>
        <w:t>Применение дифракции РЛ и электронной дифракции для структурного и фазового анализа твердых тел.</w:t>
      </w:r>
    </w:p>
    <w:p w:rsidR="008452CB" w:rsidRPr="008E79F1" w:rsidRDefault="00025B0F" w:rsidP="008E79F1">
      <w:pPr>
        <w:pStyle w:val="af2"/>
        <w:spacing w:line="240" w:lineRule="auto"/>
      </w:pPr>
      <w:r w:rsidRPr="008E79F1">
        <w:t>1</w:t>
      </w:r>
      <w:r w:rsidR="00D34ED6" w:rsidRPr="008E79F1">
        <w:t>4</w:t>
      </w:r>
      <w:r w:rsidRPr="008E79F1">
        <w:t xml:space="preserve">. </w:t>
      </w:r>
      <w:r w:rsidR="00D34ED6" w:rsidRPr="008E79F1">
        <w:t>Физика д</w:t>
      </w:r>
      <w:r w:rsidR="008452CB" w:rsidRPr="008E79F1">
        <w:rPr>
          <w:rFonts w:eastAsia="Calibri"/>
          <w:color w:val="000000"/>
        </w:rPr>
        <w:t xml:space="preserve">иамагнетизма </w:t>
      </w:r>
    </w:p>
    <w:p w:rsidR="00D34ED6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>15. П</w:t>
      </w:r>
      <w:r w:rsidR="008452CB" w:rsidRPr="008E79F1">
        <w:rPr>
          <w:rFonts w:eastAsia="Calibri"/>
          <w:color w:val="000000"/>
        </w:rPr>
        <w:t>арамагне</w:t>
      </w:r>
      <w:r w:rsidRPr="008E79F1">
        <w:t>тизм</w:t>
      </w:r>
      <w:r w:rsidR="008452CB" w:rsidRPr="008E79F1">
        <w:rPr>
          <w:rFonts w:eastAsia="Calibri"/>
          <w:color w:val="000000"/>
        </w:rPr>
        <w:t>.</w:t>
      </w:r>
    </w:p>
    <w:p w:rsidR="00D34ED6" w:rsidRPr="008E79F1" w:rsidRDefault="00D34ED6" w:rsidP="008E79F1">
      <w:pPr>
        <w:pStyle w:val="af2"/>
        <w:spacing w:line="240" w:lineRule="auto"/>
      </w:pPr>
      <w:r w:rsidRPr="008E79F1">
        <w:t xml:space="preserve">16. </w:t>
      </w:r>
      <w:r w:rsidR="008452CB" w:rsidRPr="008E79F1">
        <w:rPr>
          <w:rFonts w:eastAsia="Calibri"/>
          <w:color w:val="000000"/>
        </w:rPr>
        <w:t xml:space="preserve">Магнитная проницаемость. </w:t>
      </w:r>
      <w:proofErr w:type="spellStart"/>
      <w:r w:rsidR="008452CB" w:rsidRPr="008E79F1">
        <w:rPr>
          <w:rFonts w:eastAsia="Calibri"/>
          <w:color w:val="000000"/>
        </w:rPr>
        <w:t>Магнитоупорядоченные</w:t>
      </w:r>
      <w:proofErr w:type="spellEnd"/>
      <w:r w:rsidR="008452CB" w:rsidRPr="008E79F1">
        <w:rPr>
          <w:rFonts w:eastAsia="Calibri"/>
          <w:color w:val="000000"/>
        </w:rPr>
        <w:t xml:space="preserve"> вещества. Петля гистерезиса. Точка Кюри</w:t>
      </w:r>
      <w:r w:rsidRPr="008E79F1">
        <w:t>.</w:t>
      </w:r>
      <w:r w:rsidR="008452CB" w:rsidRPr="008E79F1">
        <w:rPr>
          <w:rFonts w:eastAsia="Calibri"/>
          <w:color w:val="000000"/>
        </w:rPr>
        <w:t xml:space="preserve"> Ферромагнетики. Домены. </w:t>
      </w:r>
    </w:p>
    <w:p w:rsidR="008452CB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17. </w:t>
      </w:r>
      <w:r w:rsidR="008452CB" w:rsidRPr="008E79F1">
        <w:rPr>
          <w:rFonts w:eastAsia="Calibri"/>
          <w:color w:val="000000"/>
        </w:rPr>
        <w:t xml:space="preserve">Антиферромагнетики. </w:t>
      </w:r>
    </w:p>
    <w:p w:rsidR="00D34ED6" w:rsidRPr="008E79F1" w:rsidRDefault="00D34ED6" w:rsidP="008E79F1">
      <w:pPr>
        <w:pStyle w:val="af2"/>
        <w:spacing w:line="240" w:lineRule="auto"/>
      </w:pPr>
      <w:r w:rsidRPr="008E79F1">
        <w:t xml:space="preserve">18. </w:t>
      </w:r>
      <w:proofErr w:type="spellStart"/>
      <w:r w:rsidR="008452CB" w:rsidRPr="008E79F1">
        <w:rPr>
          <w:rFonts w:eastAsia="Calibri"/>
          <w:color w:val="000000"/>
        </w:rPr>
        <w:t>Магнитотвёрдые</w:t>
      </w:r>
      <w:proofErr w:type="spellEnd"/>
      <w:r w:rsidR="008452CB" w:rsidRPr="008E79F1">
        <w:rPr>
          <w:rFonts w:eastAsia="Calibri"/>
          <w:color w:val="000000"/>
        </w:rPr>
        <w:t xml:space="preserve"> материалы, их параметры, их свойства и применение. </w:t>
      </w:r>
    </w:p>
    <w:p w:rsidR="008452CB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19. </w:t>
      </w:r>
      <w:r w:rsidR="008452CB" w:rsidRPr="008E79F1">
        <w:rPr>
          <w:rFonts w:eastAsia="Calibri"/>
          <w:color w:val="000000"/>
        </w:rPr>
        <w:t>Материалы с прямоугольной петлёй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 xml:space="preserve">гистерезиса. Специальные магнитные материалы. </w:t>
      </w:r>
    </w:p>
    <w:p w:rsidR="00D34ED6" w:rsidRPr="008E79F1" w:rsidRDefault="00D34ED6" w:rsidP="008E79F1">
      <w:pPr>
        <w:pStyle w:val="af2"/>
        <w:spacing w:line="240" w:lineRule="auto"/>
      </w:pPr>
      <w:r w:rsidRPr="008E79F1">
        <w:t xml:space="preserve">20. </w:t>
      </w:r>
      <w:r w:rsidR="008452CB" w:rsidRPr="008E79F1">
        <w:rPr>
          <w:rFonts w:eastAsia="Calibri"/>
          <w:color w:val="000000"/>
        </w:rPr>
        <w:t xml:space="preserve">Дефекты в кристаллах. Классификация дефектов. Вакансии, равновесная концентрация вакансий. </w:t>
      </w:r>
    </w:p>
    <w:p w:rsidR="008452CB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21. </w:t>
      </w:r>
      <w:r w:rsidR="008452CB" w:rsidRPr="008E79F1">
        <w:rPr>
          <w:rFonts w:eastAsia="Calibri"/>
          <w:color w:val="000000"/>
        </w:rPr>
        <w:t xml:space="preserve">Дислокации. Вектор </w:t>
      </w:r>
      <w:proofErr w:type="spellStart"/>
      <w:r w:rsidR="008452CB" w:rsidRPr="008E79F1">
        <w:rPr>
          <w:rFonts w:eastAsia="Calibri"/>
          <w:color w:val="000000"/>
        </w:rPr>
        <w:t>Бюргерса</w:t>
      </w:r>
      <w:proofErr w:type="spellEnd"/>
      <w:r w:rsidR="008452CB" w:rsidRPr="008E79F1">
        <w:rPr>
          <w:rFonts w:eastAsia="Calibri"/>
          <w:color w:val="000000"/>
        </w:rPr>
        <w:t>. Энергия дислокаций.</w:t>
      </w:r>
    </w:p>
    <w:p w:rsidR="00D34ED6" w:rsidRPr="008E79F1" w:rsidRDefault="00D34ED6" w:rsidP="008E79F1">
      <w:pPr>
        <w:pStyle w:val="af2"/>
        <w:spacing w:line="240" w:lineRule="auto"/>
      </w:pPr>
      <w:r w:rsidRPr="008E79F1">
        <w:t xml:space="preserve">22. </w:t>
      </w:r>
      <w:r w:rsidR="008452CB" w:rsidRPr="008E79F1">
        <w:rPr>
          <w:rFonts w:eastAsia="Calibri"/>
          <w:color w:val="000000"/>
        </w:rPr>
        <w:t xml:space="preserve">Стенки дислокаций, границы зерен. </w:t>
      </w:r>
    </w:p>
    <w:p w:rsidR="00D34ED6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23. </w:t>
      </w:r>
      <w:r w:rsidR="008452CB" w:rsidRPr="008E79F1">
        <w:rPr>
          <w:rFonts w:eastAsia="Calibri"/>
          <w:color w:val="000000"/>
        </w:rPr>
        <w:t xml:space="preserve">Движение дислокаций, их связь с пластической деформацией. Барьер </w:t>
      </w:r>
      <w:proofErr w:type="spellStart"/>
      <w:r w:rsidR="008452CB" w:rsidRPr="008E79F1">
        <w:rPr>
          <w:rFonts w:eastAsia="Calibri"/>
          <w:color w:val="000000"/>
        </w:rPr>
        <w:t>Пайерлса</w:t>
      </w:r>
      <w:proofErr w:type="spellEnd"/>
      <w:r w:rsidR="008452CB" w:rsidRPr="008E79F1">
        <w:rPr>
          <w:rFonts w:eastAsia="Calibri"/>
          <w:color w:val="000000"/>
        </w:rPr>
        <w:t>. Соотношение Холла-</w:t>
      </w:r>
      <w:proofErr w:type="spellStart"/>
      <w:r w:rsidR="008452CB" w:rsidRPr="008E79F1">
        <w:rPr>
          <w:rFonts w:eastAsia="Calibri"/>
          <w:color w:val="000000"/>
        </w:rPr>
        <w:t>Петча</w:t>
      </w:r>
      <w:proofErr w:type="spellEnd"/>
      <w:r w:rsidR="008452CB" w:rsidRPr="008E79F1">
        <w:rPr>
          <w:rFonts w:eastAsia="Calibri"/>
          <w:color w:val="000000"/>
        </w:rPr>
        <w:t>.</w:t>
      </w:r>
    </w:p>
    <w:p w:rsidR="00D34ED6" w:rsidRPr="008E79F1" w:rsidRDefault="00D34ED6" w:rsidP="008E79F1">
      <w:pPr>
        <w:pStyle w:val="af2"/>
        <w:spacing w:line="240" w:lineRule="auto"/>
      </w:pPr>
      <w:r w:rsidRPr="008E79F1">
        <w:t xml:space="preserve">24. </w:t>
      </w:r>
      <w:r w:rsidR="008452CB" w:rsidRPr="008E79F1">
        <w:rPr>
          <w:rFonts w:eastAsia="Calibri"/>
          <w:color w:val="000000"/>
        </w:rPr>
        <w:t xml:space="preserve">Диффузия. Движущая сила диффузии. Законы </w:t>
      </w:r>
      <w:proofErr w:type="spellStart"/>
      <w:r w:rsidR="008452CB" w:rsidRPr="008E79F1">
        <w:rPr>
          <w:rFonts w:eastAsia="Calibri"/>
          <w:color w:val="000000"/>
        </w:rPr>
        <w:t>Фика</w:t>
      </w:r>
      <w:proofErr w:type="spellEnd"/>
      <w:r w:rsidR="008452CB" w:rsidRPr="008E79F1">
        <w:rPr>
          <w:rFonts w:eastAsia="Calibri"/>
          <w:color w:val="000000"/>
        </w:rPr>
        <w:t xml:space="preserve">. Энергия активации диффузии. </w:t>
      </w:r>
    </w:p>
    <w:p w:rsidR="008452CB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25. </w:t>
      </w:r>
      <w:r w:rsidR="008452CB" w:rsidRPr="008E79F1">
        <w:rPr>
          <w:rFonts w:eastAsia="Calibri"/>
          <w:color w:val="000000"/>
        </w:rPr>
        <w:t xml:space="preserve">Основные механизмы диффузии в твердых телах. </w:t>
      </w:r>
    </w:p>
    <w:p w:rsidR="008452CB" w:rsidRPr="008E79F1" w:rsidRDefault="00D34ED6" w:rsidP="008E79F1">
      <w:pPr>
        <w:pStyle w:val="af2"/>
        <w:spacing w:line="240" w:lineRule="auto"/>
      </w:pPr>
      <w:r w:rsidRPr="008E79F1">
        <w:t xml:space="preserve">26. </w:t>
      </w:r>
      <w:r w:rsidR="008452CB" w:rsidRPr="008E79F1">
        <w:rPr>
          <w:rFonts w:eastAsia="Calibri"/>
          <w:color w:val="000000"/>
        </w:rPr>
        <w:t>Модуль Юнга. Коэффициент Пуассона. Напряжения и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>деформации при сдвиге и кручении. Законы Гука для деформации сдвига и</w:t>
      </w:r>
      <w:r w:rsidR="008E79F1" w:rsidRPr="008E79F1">
        <w:rPr>
          <w:rFonts w:eastAsia="Calibri"/>
          <w:color w:val="000000"/>
        </w:rPr>
        <w:t xml:space="preserve"> </w:t>
      </w:r>
      <w:r w:rsidR="008452CB" w:rsidRPr="008E79F1">
        <w:rPr>
          <w:rFonts w:eastAsia="Calibri"/>
          <w:color w:val="000000"/>
        </w:rPr>
        <w:t>кручения. Модуль сдвига.</w:t>
      </w:r>
    </w:p>
    <w:p w:rsidR="00D34ED6" w:rsidRPr="008E79F1" w:rsidRDefault="00D34ED6" w:rsidP="008E79F1">
      <w:pPr>
        <w:pStyle w:val="af2"/>
        <w:spacing w:line="240" w:lineRule="auto"/>
      </w:pPr>
      <w:r w:rsidRPr="008E79F1">
        <w:t xml:space="preserve">27. </w:t>
      </w:r>
      <w:r w:rsidR="008452CB" w:rsidRPr="008E79F1">
        <w:rPr>
          <w:rFonts w:eastAsia="Calibri"/>
          <w:color w:val="000000"/>
        </w:rPr>
        <w:t xml:space="preserve">Фононы. Удельная теплоемкость решетки. </w:t>
      </w:r>
      <w:r w:rsidRPr="008E79F1">
        <w:t>М</w:t>
      </w:r>
      <w:r w:rsidR="008452CB" w:rsidRPr="008E79F1">
        <w:rPr>
          <w:rFonts w:eastAsia="Calibri"/>
          <w:color w:val="000000"/>
        </w:rPr>
        <w:t xml:space="preserve">одели Дебая и Эйнштейна. </w:t>
      </w:r>
    </w:p>
    <w:p w:rsidR="008452CB" w:rsidRPr="008E79F1" w:rsidRDefault="00D34ED6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28. </w:t>
      </w:r>
      <w:r w:rsidR="008452CB" w:rsidRPr="008E79F1">
        <w:rPr>
          <w:rFonts w:eastAsia="Calibri"/>
          <w:color w:val="000000"/>
        </w:rPr>
        <w:t xml:space="preserve">Экспериментальные методы определения фононного спектра. </w:t>
      </w:r>
    </w:p>
    <w:p w:rsidR="00D34ED6" w:rsidRPr="008E79F1" w:rsidRDefault="00D34ED6" w:rsidP="008E79F1">
      <w:pPr>
        <w:pStyle w:val="af2"/>
        <w:spacing w:line="240" w:lineRule="auto"/>
      </w:pPr>
      <w:r w:rsidRPr="008E79F1">
        <w:t xml:space="preserve">29. </w:t>
      </w:r>
      <w:r w:rsidR="008452CB" w:rsidRPr="008E79F1">
        <w:rPr>
          <w:rFonts w:eastAsia="Calibri"/>
          <w:color w:val="000000"/>
        </w:rPr>
        <w:t xml:space="preserve">Ангармонические взаимодействия в кристаллах и тепловое расширение. </w:t>
      </w:r>
    </w:p>
    <w:p w:rsidR="008452CB" w:rsidRPr="008E79F1" w:rsidRDefault="00D34ED6" w:rsidP="008E79F1">
      <w:pPr>
        <w:pStyle w:val="af2"/>
        <w:spacing w:line="240" w:lineRule="auto"/>
      </w:pPr>
      <w:r w:rsidRPr="008E79F1">
        <w:t xml:space="preserve">30. </w:t>
      </w:r>
      <w:r w:rsidR="008452CB" w:rsidRPr="008E79F1">
        <w:rPr>
          <w:rFonts w:eastAsia="Calibri"/>
          <w:color w:val="000000"/>
        </w:rPr>
        <w:t>Теплопроводность решетки. Температурная зависимость фононной теплопроводности.</w:t>
      </w:r>
    </w:p>
    <w:p w:rsidR="008E79F1" w:rsidRPr="008E79F1" w:rsidRDefault="008E79F1" w:rsidP="008E79F1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br w:type="page"/>
      </w:r>
    </w:p>
    <w:p w:rsidR="00D671BF" w:rsidRPr="008E79F1" w:rsidRDefault="008E79F1" w:rsidP="008E79F1">
      <w:pPr>
        <w:pStyle w:val="1"/>
        <w:spacing w:line="240" w:lineRule="auto"/>
      </w:pPr>
      <w:r w:rsidRPr="008E79F1">
        <w:lastRenderedPageBreak/>
        <w:t xml:space="preserve">ДЕМОВЕРСИЯ ЭКЗАМЕНАЦИОННОГО ВАРИАНТА </w:t>
      </w:r>
    </w:p>
    <w:p w:rsidR="00F93B4C" w:rsidRPr="008E79F1" w:rsidRDefault="00F93B4C" w:rsidP="008E79F1">
      <w:pPr>
        <w:pStyle w:val="a0"/>
        <w:spacing w:line="240" w:lineRule="auto"/>
      </w:pPr>
      <w:r w:rsidRPr="008E79F1">
        <w:t>Пробный тест</w:t>
      </w:r>
    </w:p>
    <w:p w:rsidR="00F93B4C" w:rsidRPr="008E79F1" w:rsidRDefault="00F93B4C" w:rsidP="008E79F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79F1">
        <w:rPr>
          <w:rFonts w:ascii="Times New Roman" w:hAnsi="Times New Roman" w:cs="Times New Roman"/>
          <w:b/>
          <w:sz w:val="28"/>
          <w:szCs w:val="28"/>
        </w:rPr>
        <w:t>1. Тело лежит на горизонтальной плоскости. Выберите пары сил, подчиняющихся третьему закону Ньютона:</w:t>
      </w:r>
    </w:p>
    <w:p w:rsidR="00F93B4C" w:rsidRPr="008E79F1" w:rsidRDefault="00F93B4C" w:rsidP="008E79F1">
      <w:pPr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1. Сила тяжести и сила реакции опоры.</w:t>
      </w:r>
    </w:p>
    <w:p w:rsidR="00F93B4C" w:rsidRPr="008E79F1" w:rsidRDefault="00F93B4C" w:rsidP="008E79F1">
      <w:pPr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2. Сила реакции опоры и вес тела.</w:t>
      </w:r>
    </w:p>
    <w:p w:rsidR="00F93B4C" w:rsidRPr="008E79F1" w:rsidRDefault="00F93B4C" w:rsidP="008E79F1">
      <w:pPr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3. Сила трения покоя и сила реакции опоры.</w:t>
      </w:r>
    </w:p>
    <w:p w:rsidR="00F93B4C" w:rsidRPr="008E79F1" w:rsidRDefault="00F93B4C" w:rsidP="008E79F1">
      <w:pPr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4. В этом примере нет сил, которые по 3-му закону равны по модулю и противоположны по направлению.</w:t>
      </w:r>
    </w:p>
    <w:p w:rsidR="00F93B4C" w:rsidRPr="008E79F1" w:rsidRDefault="00F93B4C" w:rsidP="008E79F1">
      <w:pPr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5. Нет правильного ответа.</w:t>
      </w:r>
    </w:p>
    <w:p w:rsidR="00F93B4C" w:rsidRPr="008E79F1" w:rsidRDefault="00F93B4C" w:rsidP="008E79F1">
      <w:pPr>
        <w:pStyle w:val="af4"/>
        <w:spacing w:line="240" w:lineRule="auto"/>
      </w:pPr>
      <w:r w:rsidRPr="008E79F1">
        <w:t xml:space="preserve">2. Какая формула для работы неприменима для движения тела по горизонтальной плоскости, если сила </w:t>
      </w:r>
      <w:proofErr w:type="spellStart"/>
      <w:r w:rsidRPr="008E79F1">
        <w:t>сонаправлена</w:t>
      </w:r>
      <w:proofErr w:type="spellEnd"/>
      <w:r w:rsidRPr="008E79F1">
        <w:t xml:space="preserve"> с направлением движения? </w:t>
      </w:r>
    </w:p>
    <w:p w:rsidR="00F93B4C" w:rsidRPr="008E79F1" w:rsidRDefault="00F93B4C" w:rsidP="008E79F1">
      <w:pPr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1. </w:t>
      </w:r>
      <w:r w:rsidRPr="008E79F1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77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5pt;height:12.8pt" o:ole="">
            <v:imagedata r:id="rId5" o:title=""/>
          </v:shape>
          <o:OLEObject Type="Embed" ProgID="Equation.3" ShapeID="_x0000_i1025" DrawAspect="Content" ObjectID="_1807016505" r:id="rId6"/>
        </w:object>
      </w:r>
      <w:r w:rsidRPr="008E79F1">
        <w:rPr>
          <w:rFonts w:ascii="Times New Roman" w:hAnsi="Times New Roman" w:cs="Times New Roman"/>
          <w:sz w:val="28"/>
          <w:szCs w:val="28"/>
        </w:rPr>
        <w:tab/>
      </w:r>
      <w:r w:rsidRPr="008E79F1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8E79F1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940" w:dyaOrig="340">
          <v:shape id="_x0000_i1026" type="#_x0000_t75" style="width:46.35pt;height:16.75pt" o:ole="">
            <v:imagedata r:id="rId7" o:title=""/>
          </v:shape>
          <o:OLEObject Type="Embed" ProgID="Equation.3" ShapeID="_x0000_i1026" DrawAspect="Content" ObjectID="_1807016506" r:id="rId8"/>
        </w:object>
      </w:r>
      <w:r w:rsidRPr="008E79F1">
        <w:rPr>
          <w:rFonts w:ascii="Times New Roman" w:hAnsi="Times New Roman" w:cs="Times New Roman"/>
          <w:sz w:val="28"/>
          <w:szCs w:val="28"/>
        </w:rPr>
        <w:tab/>
      </w:r>
      <w:r w:rsidRPr="008E79F1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8E79F1">
        <w:rPr>
          <w:rFonts w:ascii="Times New Roman" w:eastAsia="Times New Roman" w:hAnsi="Times New Roman" w:cs="Times New Roman"/>
          <w:position w:val="-6"/>
          <w:sz w:val="28"/>
          <w:szCs w:val="28"/>
        </w:rPr>
        <w:object w:dxaOrig="1320" w:dyaOrig="279">
          <v:shape id="_x0000_i1027" type="#_x0000_t75" style="width:65.6pt;height:13.3pt" o:ole="">
            <v:imagedata r:id="rId9" o:title=""/>
          </v:shape>
          <o:OLEObject Type="Embed" ProgID="Equation.3" ShapeID="_x0000_i1027" DrawAspect="Content" ObjectID="_1807016507" r:id="rId10"/>
        </w:object>
      </w:r>
      <w:r w:rsidRPr="008E79F1">
        <w:rPr>
          <w:rFonts w:ascii="Times New Roman" w:hAnsi="Times New Roman" w:cs="Times New Roman"/>
          <w:sz w:val="28"/>
          <w:szCs w:val="28"/>
        </w:rPr>
        <w:tab/>
      </w:r>
      <w:r w:rsidRPr="008E79F1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8E79F1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020" w:dyaOrig="360">
          <v:shape id="_x0000_i1028" type="#_x0000_t75" style="width:50.3pt;height:18.75pt" o:ole="">
            <v:imagedata r:id="rId11" o:title=""/>
          </v:shape>
          <o:OLEObject Type="Embed" ProgID="Equation.3" ShapeID="_x0000_i1028" DrawAspect="Content" ObjectID="_1807016508" r:id="rId12"/>
        </w:object>
      </w:r>
    </w:p>
    <w:p w:rsidR="00F93B4C" w:rsidRPr="008E79F1" w:rsidRDefault="00F93B4C" w:rsidP="008E79F1">
      <w:pPr>
        <w:spacing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b/>
          <w:sz w:val="28"/>
          <w:szCs w:val="28"/>
        </w:rPr>
        <w:tab/>
      </w:r>
      <w:r w:rsidRPr="008E79F1">
        <w:rPr>
          <w:rFonts w:ascii="Times New Roman" w:hAnsi="Times New Roman" w:cs="Times New Roman"/>
          <w:sz w:val="28"/>
          <w:szCs w:val="28"/>
        </w:rPr>
        <w:t>5. Все применимы.</w:t>
      </w:r>
    </w:p>
    <w:p w:rsidR="00F93B4C" w:rsidRPr="008E79F1" w:rsidRDefault="00F93B4C" w:rsidP="008E79F1">
      <w:pPr>
        <w:pStyle w:val="af4"/>
        <w:spacing w:line="240" w:lineRule="auto"/>
      </w:pPr>
      <w:r w:rsidRPr="008E79F1">
        <w:t xml:space="preserve">3. Тепловая машина получает 2000 Дж теплоты </w:t>
      </w:r>
      <w:proofErr w:type="spellStart"/>
      <w:r w:rsidRPr="008E79F1">
        <w:t>пpи</w:t>
      </w:r>
      <w:proofErr w:type="spellEnd"/>
      <w:r w:rsidRPr="008E79F1">
        <w:t xml:space="preserve"> </w:t>
      </w:r>
      <w:proofErr w:type="spellStart"/>
      <w:r w:rsidRPr="008E79F1">
        <w:t>темпеpатуpе</w:t>
      </w:r>
      <w:proofErr w:type="spellEnd"/>
      <w:r w:rsidRPr="008E79F1">
        <w:t xml:space="preserve"> 727°С и отдает ее часть </w:t>
      </w:r>
      <w:proofErr w:type="spellStart"/>
      <w:r w:rsidRPr="008E79F1">
        <w:t>пpи</w:t>
      </w:r>
      <w:proofErr w:type="spellEnd"/>
      <w:r w:rsidRPr="008E79F1">
        <w:t xml:space="preserve"> </w:t>
      </w:r>
      <w:proofErr w:type="spellStart"/>
      <w:r w:rsidRPr="008E79F1">
        <w:t>темпеpатуpе</w:t>
      </w:r>
      <w:proofErr w:type="spellEnd"/>
      <w:r w:rsidRPr="008E79F1">
        <w:t xml:space="preserve"> 527°С. Если машина </w:t>
      </w:r>
      <w:proofErr w:type="spellStart"/>
      <w:r w:rsidRPr="008E79F1">
        <w:t>pаботает</w:t>
      </w:r>
      <w:proofErr w:type="spellEnd"/>
      <w:r w:rsidRPr="008E79F1">
        <w:t xml:space="preserve"> с максимально возможным коэффициентом полезного действия, то </w:t>
      </w:r>
      <w:proofErr w:type="spellStart"/>
      <w:r w:rsidRPr="008E79F1">
        <w:t>pабота</w:t>
      </w:r>
      <w:proofErr w:type="spellEnd"/>
      <w:r w:rsidRPr="008E79F1">
        <w:t xml:space="preserve">, </w:t>
      </w:r>
      <w:proofErr w:type="spellStart"/>
      <w:r w:rsidRPr="008E79F1">
        <w:t>совеpшаемая</w:t>
      </w:r>
      <w:proofErr w:type="spellEnd"/>
      <w:r w:rsidRPr="008E79F1">
        <w:t xml:space="preserve"> ею наиболее близка к:</w:t>
      </w:r>
    </w:p>
    <w:p w:rsidR="00F93B4C" w:rsidRPr="008E79F1" w:rsidRDefault="00F93B4C" w:rsidP="008E79F1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E79F1">
        <w:rPr>
          <w:rFonts w:ascii="Times New Roman" w:hAnsi="Times New Roman" w:cs="Times New Roman"/>
          <w:color w:val="000000"/>
          <w:sz w:val="28"/>
          <w:szCs w:val="28"/>
        </w:rPr>
        <w:t>1) 2760 Дж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E79F1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2) 1600 Дж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  <w:t>3) 1450 Дж</w:t>
      </w:r>
      <w:r w:rsidR="008E79F1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4) 2000 Дж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E79F1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5) 400 Дж</w:t>
      </w:r>
    </w:p>
    <w:p w:rsidR="00F93B4C" w:rsidRPr="008E79F1" w:rsidRDefault="00F93B4C" w:rsidP="008E79F1">
      <w:pPr>
        <w:pStyle w:val="af4"/>
        <w:spacing w:line="240" w:lineRule="auto"/>
      </w:pPr>
      <w:r w:rsidRPr="008E79F1">
        <w:t>4. Как называется переход вещества из твердой фазы в газообразную?</w:t>
      </w:r>
    </w:p>
    <w:p w:rsidR="00F93B4C" w:rsidRPr="008E79F1" w:rsidRDefault="00F93B4C" w:rsidP="008E79F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1) кристаллизация;</w:t>
      </w:r>
      <w:r w:rsidRPr="008E79F1">
        <w:rPr>
          <w:rFonts w:ascii="Times New Roman" w:hAnsi="Times New Roman" w:cs="Times New Roman"/>
          <w:sz w:val="28"/>
          <w:szCs w:val="28"/>
        </w:rPr>
        <w:tab/>
        <w:t>2) парообразование;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3) испарение;</w:t>
      </w:r>
      <w:r w:rsidRPr="008E79F1">
        <w:rPr>
          <w:rFonts w:ascii="Times New Roman" w:hAnsi="Times New Roman" w:cs="Times New Roman"/>
          <w:sz w:val="28"/>
          <w:szCs w:val="28"/>
        </w:rPr>
        <w:tab/>
      </w:r>
    </w:p>
    <w:p w:rsidR="00F93B4C" w:rsidRPr="008E79F1" w:rsidRDefault="00F93B4C" w:rsidP="008E79F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4) возгонка;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 xml:space="preserve">5) сублимация </w:t>
      </w:r>
    </w:p>
    <w:p w:rsidR="0039645A" w:rsidRPr="008E79F1" w:rsidRDefault="00F93B4C" w:rsidP="008E79F1">
      <w:pPr>
        <w:pStyle w:val="af4"/>
        <w:spacing w:line="240" w:lineRule="auto"/>
      </w:pPr>
      <w:r w:rsidRPr="008E79F1">
        <w:t xml:space="preserve">5. </w:t>
      </w:r>
      <w:r w:rsidR="0039645A" w:rsidRPr="008E79F1">
        <w:t xml:space="preserve">Выберите выражение, описывающее закон Ома в дифференциальной форме: </w:t>
      </w:r>
    </w:p>
    <w:p w:rsidR="00F27920" w:rsidRPr="008E79F1" w:rsidRDefault="0039645A" w:rsidP="008E79F1">
      <w:pPr>
        <w:pStyle w:val="af2"/>
        <w:spacing w:line="240" w:lineRule="auto"/>
        <w:rPr>
          <w:bCs/>
          <w:lang w:val="en-US"/>
        </w:rPr>
      </w:pPr>
      <w:r w:rsidRPr="008E79F1">
        <w:rPr>
          <w:lang w:val="en-US"/>
        </w:rPr>
        <w:t>1) U=I•R</w:t>
      </w:r>
      <w:r w:rsidR="008E79F1" w:rsidRPr="008E79F1">
        <w:rPr>
          <w:lang w:val="en-US"/>
        </w:rPr>
        <w:t xml:space="preserve"> </w:t>
      </w:r>
      <w:r w:rsidRPr="008E79F1">
        <w:rPr>
          <w:lang w:val="en-US"/>
        </w:rPr>
        <w:t>2) I=</w:t>
      </w:r>
      <w:proofErr w:type="spellStart"/>
      <w:r w:rsidRPr="008E79F1">
        <w:rPr>
          <w:lang w:val="en-US"/>
        </w:rPr>
        <w:t>dq</w:t>
      </w:r>
      <w:proofErr w:type="spellEnd"/>
      <w:r w:rsidRPr="008E79F1">
        <w:rPr>
          <w:lang w:val="en-US"/>
        </w:rPr>
        <w:t>/</w:t>
      </w:r>
      <w:proofErr w:type="spellStart"/>
      <w:r w:rsidRPr="008E79F1">
        <w:rPr>
          <w:lang w:val="en-US"/>
        </w:rPr>
        <w:t>dt</w:t>
      </w:r>
      <w:proofErr w:type="spellEnd"/>
      <w:r w:rsidR="008E79F1" w:rsidRPr="008E79F1">
        <w:rPr>
          <w:lang w:val="en-US"/>
        </w:rPr>
        <w:t xml:space="preserve"> </w:t>
      </w:r>
      <w:r w:rsidRPr="008E79F1">
        <w:rPr>
          <w:lang w:val="en-US"/>
        </w:rPr>
        <w:t>3) j=</w:t>
      </w:r>
      <w:proofErr w:type="spellStart"/>
      <w:r w:rsidRPr="008E79F1">
        <w:rPr>
          <w:lang w:val="en-US"/>
        </w:rPr>
        <w:t>σE</w:t>
      </w:r>
      <w:proofErr w:type="spellEnd"/>
      <w:r w:rsidR="008E79F1" w:rsidRPr="008E79F1">
        <w:rPr>
          <w:lang w:val="en-US"/>
        </w:rPr>
        <w:t xml:space="preserve"> </w:t>
      </w:r>
      <w:r w:rsidRPr="008E79F1">
        <w:rPr>
          <w:lang w:val="en-US"/>
        </w:rPr>
        <w:t xml:space="preserve">4) </w:t>
      </w:r>
      <w:r w:rsidRPr="008E79F1">
        <w:rPr>
          <w:position w:val="-24"/>
          <w:lang w:val="en-US"/>
        </w:rPr>
        <w:object w:dxaOrig="980" w:dyaOrig="620">
          <v:shape id="_x0000_i1029" type="#_x0000_t75" style="width:49.3pt;height:30.6pt" o:ole="">
            <v:imagedata r:id="rId13" o:title=""/>
          </v:shape>
          <o:OLEObject Type="Embed" ProgID="Equation.3" ShapeID="_x0000_i1029" DrawAspect="Content" ObjectID="_1807016509" r:id="rId14"/>
        </w:object>
      </w:r>
      <w:r w:rsidR="008E79F1" w:rsidRPr="008E79F1">
        <w:rPr>
          <w:lang w:val="en-US"/>
        </w:rPr>
        <w:t xml:space="preserve"> </w:t>
      </w:r>
      <w:r w:rsidRPr="008E79F1">
        <w:rPr>
          <w:lang w:val="en-US"/>
        </w:rPr>
        <w:t xml:space="preserve">5) </w:t>
      </w:r>
      <w:r w:rsidRPr="008E79F1">
        <w:rPr>
          <w:bCs/>
          <w:position w:val="-32"/>
          <w:lang w:val="en-US"/>
        </w:rPr>
        <w:object w:dxaOrig="1200" w:dyaOrig="760">
          <v:shape id="_x0000_i1030" type="#_x0000_t75" style="width:60.15pt;height:38.45pt" o:ole="">
            <v:imagedata r:id="rId15" o:title=""/>
          </v:shape>
          <o:OLEObject Type="Embed" ProgID="Equation.3" ShapeID="_x0000_i1030" DrawAspect="Content" ObjectID="_1807016510" r:id="rId16"/>
        </w:object>
      </w:r>
    </w:p>
    <w:p w:rsidR="0039645A" w:rsidRPr="008E79F1" w:rsidRDefault="0039645A" w:rsidP="008E79F1">
      <w:pPr>
        <w:pStyle w:val="af4"/>
        <w:spacing w:after="120" w:line="240" w:lineRule="auto"/>
      </w:pPr>
      <w:r w:rsidRPr="008E79F1">
        <w:rPr>
          <w:bCs/>
        </w:rPr>
        <w:t xml:space="preserve">6. </w:t>
      </w:r>
      <w:r w:rsidRPr="008E79F1">
        <w:t>Найдите напряженность магнитного поля, создаваемого бесконечно</w:t>
      </w:r>
      <w:r w:rsidR="008E79F1" w:rsidRPr="008E79F1">
        <w:t xml:space="preserve"> </w:t>
      </w:r>
      <w:r w:rsidRPr="008E79F1">
        <w:t xml:space="preserve">длинным проводом, по которому течет ток </w:t>
      </w:r>
      <w:r w:rsidRPr="008E79F1">
        <w:rPr>
          <w:lang w:val="en-US"/>
        </w:rPr>
        <w:t>I</w:t>
      </w:r>
      <w:r w:rsidRPr="008E79F1">
        <w:t>=6,28 А, в точках, удаленных от провода на</w:t>
      </w:r>
      <w:r w:rsidR="008E79F1" w:rsidRPr="008E79F1">
        <w:t xml:space="preserve"> </w:t>
      </w:r>
      <w:r w:rsidRPr="008E79F1">
        <w:t xml:space="preserve">расстояние </w:t>
      </w:r>
      <w:r w:rsidRPr="008E79F1">
        <w:rPr>
          <w:lang w:val="en-US"/>
        </w:rPr>
        <w:t>r</w:t>
      </w:r>
      <w:r w:rsidRPr="008E79F1">
        <w:t>=10 см. Ответ выразите в единицах А/м.</w:t>
      </w:r>
    </w:p>
    <w:p w:rsidR="0039645A" w:rsidRPr="008E79F1" w:rsidRDefault="0039645A" w:rsidP="008E79F1">
      <w:pPr>
        <w:pStyle w:val="af2"/>
        <w:spacing w:line="240" w:lineRule="auto"/>
        <w:contextualSpacing w:val="0"/>
      </w:pPr>
      <w:r w:rsidRPr="008E79F1">
        <w:t>1)</w:t>
      </w:r>
      <w:r w:rsidR="008E79F1" w:rsidRPr="008E79F1">
        <w:t xml:space="preserve"> </w:t>
      </w:r>
      <w:r w:rsidRPr="008E79F1">
        <w:t>2</w:t>
      </w:r>
      <w:r w:rsidR="008E79F1" w:rsidRPr="008E79F1">
        <w:t xml:space="preserve"> </w:t>
      </w:r>
      <w:r w:rsidRPr="008E79F1">
        <w:t>2) 62.8</w:t>
      </w:r>
      <w:r w:rsidR="008E79F1" w:rsidRPr="008E79F1">
        <w:t xml:space="preserve"> </w:t>
      </w:r>
      <w:r w:rsidRPr="008E79F1">
        <w:t>3) 50</w:t>
      </w:r>
      <w:r w:rsidR="008E79F1" w:rsidRPr="008E79F1">
        <w:t xml:space="preserve"> </w:t>
      </w:r>
      <w:r w:rsidRPr="008E79F1">
        <w:t>4) 10</w:t>
      </w:r>
      <w:r w:rsidR="008E79F1" w:rsidRPr="008E79F1">
        <w:t xml:space="preserve"> </w:t>
      </w:r>
      <w:r w:rsidRPr="008E79F1">
        <w:t>5) 31.4</w:t>
      </w:r>
    </w:p>
    <w:p w:rsidR="0039645A" w:rsidRPr="008E79F1" w:rsidRDefault="0039645A" w:rsidP="008E79F1">
      <w:pPr>
        <w:pStyle w:val="af4"/>
        <w:spacing w:line="240" w:lineRule="auto"/>
        <w:rPr>
          <w:lang w:eastAsia="ru-RU"/>
        </w:rPr>
      </w:pPr>
      <w:r w:rsidRPr="008E79F1">
        <w:t xml:space="preserve">7. </w:t>
      </w:r>
      <w:r w:rsidRPr="008E79F1">
        <w:rPr>
          <w:lang w:eastAsia="ru-RU"/>
        </w:rPr>
        <w:t>Разность хода двух интерферирующих лучей монохроматического света равна λ/4. При этом</w:t>
      </w:r>
      <w:r w:rsidR="008E79F1" w:rsidRPr="008E79F1">
        <w:rPr>
          <w:lang w:eastAsia="ru-RU"/>
        </w:rPr>
        <w:t xml:space="preserve"> </w:t>
      </w:r>
      <w:r w:rsidRPr="008E79F1">
        <w:rPr>
          <w:lang w:eastAsia="ru-RU"/>
        </w:rPr>
        <w:t>разность фаз колебаний равна</w:t>
      </w:r>
    </w:p>
    <w:p w:rsidR="0039645A" w:rsidRPr="008E79F1" w:rsidRDefault="0039645A" w:rsidP="008E79F1">
      <w:pPr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E79F1">
        <w:rPr>
          <w:rFonts w:ascii="Times New Roman" w:hAnsi="Times New Roman" w:cs="Times New Roman"/>
          <w:sz w:val="28"/>
          <w:szCs w:val="28"/>
        </w:rPr>
        <w:t>1)</w:t>
      </w:r>
      <w:r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π/4;</w:t>
      </w:r>
      <w:r w:rsidR="008E79F1"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π/2;</w:t>
      </w:r>
      <w:r w:rsidR="008E79F1"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π;</w:t>
      </w:r>
      <w:r w:rsidR="008E79F1"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4) π/6</w:t>
      </w:r>
      <w:r w:rsidR="008E79F1"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5)</w:t>
      </w:r>
      <w:r w:rsidR="008E79F1"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8E79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5/4 π</w:t>
      </w:r>
    </w:p>
    <w:p w:rsidR="0039645A" w:rsidRPr="008E79F1" w:rsidRDefault="0039645A" w:rsidP="008E79F1">
      <w:pPr>
        <w:pStyle w:val="af4"/>
        <w:spacing w:line="240" w:lineRule="auto"/>
      </w:pPr>
      <w:r w:rsidRPr="008E79F1">
        <w:rPr>
          <w:rFonts w:eastAsia="Times New Roman"/>
          <w:iCs/>
          <w:lang w:eastAsia="ru-RU"/>
        </w:rPr>
        <w:lastRenderedPageBreak/>
        <w:t xml:space="preserve">8. </w:t>
      </w:r>
      <w:r w:rsidRPr="008E79F1">
        <w:t>Коэффициент поглощения некоторого вещества для монохроматического света определенной длины волны равен 0.1 см</w:t>
      </w:r>
      <w:r w:rsidRPr="008E79F1">
        <w:rPr>
          <w:vertAlign w:val="superscript"/>
        </w:rPr>
        <w:t>-1</w:t>
      </w:r>
      <w:r w:rsidRPr="008E79F1">
        <w:t>. Определите толщину слоя вещества, которая необходима для ослабления света в 2 раза.</w:t>
      </w:r>
    </w:p>
    <w:p w:rsidR="0039645A" w:rsidRPr="008E79F1" w:rsidRDefault="0039645A" w:rsidP="008E79F1">
      <w:pPr>
        <w:pStyle w:val="af6"/>
        <w:jc w:val="both"/>
        <w:rPr>
          <w:b w:val="0"/>
          <w:bCs w:val="0"/>
          <w:szCs w:val="28"/>
        </w:rPr>
      </w:pPr>
      <w:r w:rsidRPr="008E79F1">
        <w:rPr>
          <w:b w:val="0"/>
          <w:bCs w:val="0"/>
          <w:szCs w:val="28"/>
        </w:rPr>
        <w:t>1) 6,1 см;</w:t>
      </w:r>
      <w:r w:rsidR="008E79F1" w:rsidRPr="008E79F1">
        <w:rPr>
          <w:b w:val="0"/>
          <w:bCs w:val="0"/>
          <w:szCs w:val="28"/>
        </w:rPr>
        <w:t xml:space="preserve"> </w:t>
      </w:r>
      <w:r w:rsidRPr="008E79F1">
        <w:rPr>
          <w:b w:val="0"/>
          <w:bCs w:val="0"/>
          <w:szCs w:val="28"/>
        </w:rPr>
        <w:t>2) 16.1 см;</w:t>
      </w:r>
      <w:r w:rsidR="008E79F1" w:rsidRPr="008E79F1">
        <w:rPr>
          <w:b w:val="0"/>
          <w:bCs w:val="0"/>
          <w:szCs w:val="28"/>
        </w:rPr>
        <w:t xml:space="preserve"> </w:t>
      </w:r>
      <w:r w:rsidRPr="008E79F1">
        <w:rPr>
          <w:b w:val="0"/>
          <w:bCs w:val="0"/>
          <w:szCs w:val="28"/>
        </w:rPr>
        <w:t>3) 6.93 см;</w:t>
      </w:r>
      <w:r w:rsidR="008E79F1" w:rsidRPr="008E79F1">
        <w:rPr>
          <w:b w:val="0"/>
          <w:bCs w:val="0"/>
          <w:szCs w:val="28"/>
        </w:rPr>
        <w:t xml:space="preserve"> </w:t>
      </w:r>
    </w:p>
    <w:p w:rsidR="0039645A" w:rsidRPr="008E79F1" w:rsidRDefault="0039645A" w:rsidP="008E79F1">
      <w:pPr>
        <w:pStyle w:val="af6"/>
        <w:jc w:val="both"/>
        <w:rPr>
          <w:b w:val="0"/>
          <w:bCs w:val="0"/>
          <w:szCs w:val="28"/>
        </w:rPr>
      </w:pPr>
      <w:r w:rsidRPr="008E79F1">
        <w:rPr>
          <w:b w:val="0"/>
          <w:bCs w:val="0"/>
          <w:szCs w:val="28"/>
        </w:rPr>
        <w:t>4)</w:t>
      </w:r>
      <w:r w:rsidR="008E79F1" w:rsidRPr="008E79F1">
        <w:rPr>
          <w:b w:val="0"/>
          <w:bCs w:val="0"/>
          <w:szCs w:val="28"/>
        </w:rPr>
        <w:t xml:space="preserve"> </w:t>
      </w:r>
      <w:r w:rsidRPr="008E79F1">
        <w:rPr>
          <w:b w:val="0"/>
          <w:bCs w:val="0"/>
          <w:szCs w:val="28"/>
        </w:rPr>
        <w:t>0.2 см</w:t>
      </w:r>
      <w:r w:rsidR="008E79F1" w:rsidRPr="008E79F1">
        <w:rPr>
          <w:b w:val="0"/>
          <w:bCs w:val="0"/>
          <w:szCs w:val="28"/>
        </w:rPr>
        <w:t xml:space="preserve"> </w:t>
      </w:r>
      <w:r w:rsidRPr="008E79F1">
        <w:rPr>
          <w:b w:val="0"/>
          <w:bCs w:val="0"/>
          <w:szCs w:val="28"/>
        </w:rPr>
        <w:t>5)</w:t>
      </w:r>
      <w:r w:rsidR="008E79F1" w:rsidRPr="008E79F1">
        <w:rPr>
          <w:b w:val="0"/>
          <w:bCs w:val="0"/>
          <w:szCs w:val="28"/>
        </w:rPr>
        <w:t xml:space="preserve"> </w:t>
      </w:r>
      <w:r w:rsidRPr="008E79F1">
        <w:rPr>
          <w:b w:val="0"/>
          <w:bCs w:val="0"/>
          <w:szCs w:val="28"/>
        </w:rPr>
        <w:t xml:space="preserve">0.93 см. </w:t>
      </w:r>
    </w:p>
    <w:p w:rsidR="00215EEA" w:rsidRPr="008E79F1" w:rsidRDefault="00215EEA" w:rsidP="008E79F1">
      <w:pPr>
        <w:pStyle w:val="af4"/>
        <w:spacing w:line="240" w:lineRule="auto"/>
      </w:pPr>
      <w:r w:rsidRPr="008E79F1">
        <w:rPr>
          <w:rFonts w:eastAsia="Times New Roman"/>
          <w:iCs/>
          <w:lang w:eastAsia="ru-RU"/>
        </w:rPr>
        <w:t xml:space="preserve">9. </w:t>
      </w:r>
      <w:proofErr w:type="spellStart"/>
      <w:r w:rsidRPr="008E79F1">
        <w:t>Hейтpальный</w:t>
      </w:r>
      <w:proofErr w:type="spellEnd"/>
      <w:r w:rsidRPr="008E79F1">
        <w:t xml:space="preserve"> атом магния (Z=12) в основном состоянии имеет </w:t>
      </w:r>
      <w:proofErr w:type="spellStart"/>
      <w:r w:rsidRPr="008E79F1">
        <w:t>конфигуpацию</w:t>
      </w:r>
      <w:proofErr w:type="spellEnd"/>
      <w:r w:rsidRPr="008E79F1">
        <w:t>:</w:t>
      </w:r>
    </w:p>
    <w:p w:rsidR="00215EEA" w:rsidRPr="008E79F1" w:rsidRDefault="00215EEA" w:rsidP="008E79F1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r w:rsidRPr="008E79F1">
        <w:rPr>
          <w:rFonts w:ascii="Times New Roman" w:hAnsi="Times New Roman" w:cs="Times New Roman"/>
          <w:color w:val="000000"/>
          <w:sz w:val="28"/>
          <w:szCs w:val="28"/>
        </w:rPr>
        <w:t>1) 1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6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  <w:t>2) 1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6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3) 1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en-US"/>
        </w:rPr>
        <w:t>P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vertAlign w:val="superscript"/>
        </w:rPr>
        <w:t>6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3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  <w:t>4) 1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6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ab/>
        <w:t>5) 1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P</w:t>
      </w:r>
      <w:r w:rsidRPr="008E79F1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5</w:t>
      </w:r>
    </w:p>
    <w:p w:rsidR="00215EEA" w:rsidRPr="008E79F1" w:rsidRDefault="00215EEA" w:rsidP="008E79F1">
      <w:pPr>
        <w:pStyle w:val="af4"/>
        <w:spacing w:line="240" w:lineRule="auto"/>
      </w:pPr>
      <w:r w:rsidRPr="008E79F1">
        <w:rPr>
          <w:rFonts w:eastAsia="Times New Roman"/>
          <w:iCs/>
          <w:lang w:eastAsia="ru-RU"/>
        </w:rPr>
        <w:t xml:space="preserve">10. </w:t>
      </w:r>
      <w:r w:rsidRPr="008E79F1">
        <w:t xml:space="preserve">Какое максимальное количество электронов согласно </w:t>
      </w:r>
      <w:proofErr w:type="gramStart"/>
      <w:r w:rsidRPr="008E79F1">
        <w:t>принципу Паули</w:t>
      </w:r>
      <w:proofErr w:type="gramEnd"/>
      <w:r w:rsidRPr="008E79F1">
        <w:t xml:space="preserve"> может находиться в М оболочке атома?</w:t>
      </w:r>
    </w:p>
    <w:p w:rsidR="00215EEA" w:rsidRPr="008E79F1" w:rsidRDefault="00215EEA" w:rsidP="008E79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bCs/>
          <w:sz w:val="28"/>
          <w:szCs w:val="28"/>
        </w:rPr>
        <w:t>1)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bCs/>
          <w:sz w:val="28"/>
          <w:szCs w:val="28"/>
        </w:rPr>
        <w:t>2)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8E79F1">
        <w:rPr>
          <w:rFonts w:ascii="Times New Roman" w:hAnsi="Times New Roman" w:cs="Times New Roman"/>
          <w:sz w:val="28"/>
          <w:szCs w:val="28"/>
        </w:rPr>
        <w:t>14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bCs/>
          <w:sz w:val="28"/>
          <w:szCs w:val="28"/>
        </w:rPr>
        <w:t>4)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32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bCs/>
          <w:sz w:val="28"/>
          <w:szCs w:val="28"/>
        </w:rPr>
        <w:t>5)</w:t>
      </w:r>
      <w:r w:rsidR="008E79F1" w:rsidRPr="008E79F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18</w:t>
      </w:r>
    </w:p>
    <w:p w:rsidR="00215EEA" w:rsidRPr="008E79F1" w:rsidRDefault="00215EEA" w:rsidP="008E79F1">
      <w:pPr>
        <w:pStyle w:val="af4"/>
        <w:spacing w:line="240" w:lineRule="auto"/>
        <w:rPr>
          <w:noProof/>
          <w:lang w:eastAsia="ru-RU"/>
        </w:rPr>
      </w:pPr>
      <w:r w:rsidRPr="008E79F1">
        <w:rPr>
          <w:rFonts w:eastAsia="Times New Roman"/>
          <w:iCs/>
          <w:lang w:eastAsia="ru-RU"/>
        </w:rPr>
        <w:t xml:space="preserve">11. </w:t>
      </w:r>
      <w:r w:rsidRPr="008E79F1">
        <w:rPr>
          <w:noProof/>
          <w:lang w:eastAsia="ru-RU"/>
        </w:rPr>
        <w:t>В начале наблюдения было 8 млн. радиоактивных ядер. Через 30 суток остался 1 млн. Чему равен период полураспада (сут) данного радиоактивного изотопа?</w:t>
      </w:r>
    </w:p>
    <w:p w:rsidR="00215EEA" w:rsidRPr="008E79F1" w:rsidRDefault="00215EEA" w:rsidP="008E79F1">
      <w:pPr>
        <w:tabs>
          <w:tab w:val="left" w:pos="709"/>
        </w:tabs>
        <w:spacing w:line="240" w:lineRule="auto"/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>1) 10</w:t>
      </w:r>
      <w:r w:rsidR="008E79F1"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>2) 5</w:t>
      </w:r>
      <w:r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ab/>
      </w:r>
      <w:r w:rsidR="008E79F1"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 xml:space="preserve">3) 15• </w:t>
      </w:r>
      <w:r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ab/>
        <w:t>4) 20</w:t>
      </w:r>
      <w:r w:rsidR="008E79F1" w:rsidRPr="008E79F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>5) нет правильного ответа</w:t>
      </w:r>
    </w:p>
    <w:p w:rsidR="00215EEA" w:rsidRPr="008E79F1" w:rsidRDefault="00215EEA" w:rsidP="008E79F1">
      <w:pPr>
        <w:pStyle w:val="af4"/>
        <w:spacing w:line="240" w:lineRule="auto"/>
      </w:pPr>
      <w:r w:rsidRPr="008E79F1">
        <w:rPr>
          <w:rFonts w:eastAsia="Times New Roman"/>
          <w:iCs/>
          <w:lang w:eastAsia="ru-RU"/>
        </w:rPr>
        <w:t xml:space="preserve">12. </w:t>
      </w:r>
      <w:r w:rsidRPr="008E79F1">
        <w:t xml:space="preserve">Чем определяется барионный заряд </w:t>
      </w:r>
      <w:proofErr w:type="gramStart"/>
      <w:r w:rsidRPr="008E79F1">
        <w:t>ядра ?</w:t>
      </w:r>
      <w:proofErr w:type="gramEnd"/>
    </w:p>
    <w:p w:rsidR="00215EEA" w:rsidRPr="008E79F1" w:rsidRDefault="008E79F1" w:rsidP="008E79F1">
      <w:pPr>
        <w:spacing w:after="0" w:line="240" w:lineRule="auto"/>
        <w:ind w:hanging="5"/>
        <w:rPr>
          <w:rFonts w:ascii="Times New Roman" w:hAnsi="Times New Roman" w:cs="Times New Roman"/>
          <w:color w:val="000000"/>
          <w:sz w:val="28"/>
          <w:szCs w:val="28"/>
        </w:rPr>
      </w:pPr>
      <w:r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>1)Числом протонов</w:t>
      </w:r>
      <w:r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15EEA"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2 )Числом нейтронов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</w:p>
    <w:p w:rsidR="00215EEA" w:rsidRPr="008E79F1" w:rsidRDefault="008E79F1" w:rsidP="008E79F1">
      <w:pPr>
        <w:spacing w:after="0" w:line="240" w:lineRule="auto"/>
        <w:ind w:hanging="5"/>
        <w:rPr>
          <w:rFonts w:ascii="Times New Roman" w:hAnsi="Times New Roman" w:cs="Times New Roman"/>
          <w:color w:val="000000"/>
          <w:sz w:val="28"/>
          <w:szCs w:val="28"/>
        </w:rPr>
      </w:pPr>
      <w:r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3) массовым числом </w:t>
      </w:r>
      <w:proofErr w:type="gramStart"/>
      <w:r w:rsidR="00215EEA"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4) Разностью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N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  <w:lang w:val="en-US"/>
        </w:rPr>
        <w:t>Z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15EEA" w:rsidRPr="008E79F1" w:rsidRDefault="008E79F1" w:rsidP="008E79F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E79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5EEA" w:rsidRPr="008E79F1">
        <w:rPr>
          <w:rFonts w:ascii="Times New Roman" w:hAnsi="Times New Roman" w:cs="Times New Roman"/>
          <w:color w:val="000000"/>
          <w:sz w:val="28"/>
          <w:szCs w:val="28"/>
        </w:rPr>
        <w:t>5) нет правильного ответа</w:t>
      </w:r>
    </w:p>
    <w:p w:rsidR="00EC27C6" w:rsidRPr="008E79F1" w:rsidRDefault="00EC27C6" w:rsidP="008E79F1">
      <w:pPr>
        <w:pStyle w:val="af4"/>
        <w:spacing w:line="240" w:lineRule="auto"/>
      </w:pPr>
      <w:r w:rsidRPr="008E79F1">
        <w:rPr>
          <w:rFonts w:eastAsia="Times New Roman"/>
          <w:iCs/>
          <w:lang w:eastAsia="ru-RU"/>
        </w:rPr>
        <w:t xml:space="preserve">13. </w:t>
      </w:r>
      <w:r w:rsidRPr="008E79F1">
        <w:t>Выберите утверждение, дающее верное определение примитивной элементарной ячейки</w:t>
      </w:r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1) Это элементарная ячейка с минимальным объемом</w:t>
      </w:r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2) Это ячейка для кристалла, образованного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атомами одного элемента</w:t>
      </w:r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3) Это ячейка, составленная из трех элементарных трансляций базиса</w:t>
      </w:r>
    </w:p>
    <w:p w:rsidR="00EC27C6" w:rsidRPr="008E79F1" w:rsidRDefault="00EC27C6" w:rsidP="008E79F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4) Элементарная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ячейка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называется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примитивной,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если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внутри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нее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 xml:space="preserve">только один узел </w:t>
      </w:r>
    </w:p>
    <w:p w:rsidR="00EC27C6" w:rsidRPr="008E79F1" w:rsidRDefault="00EC27C6" w:rsidP="008E79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5) Нет верного ответа</w:t>
      </w:r>
    </w:p>
    <w:p w:rsidR="00EC27C6" w:rsidRPr="008E79F1" w:rsidRDefault="00EC27C6" w:rsidP="008E79F1">
      <w:pPr>
        <w:pStyle w:val="af4"/>
        <w:spacing w:line="240" w:lineRule="auto"/>
      </w:pPr>
      <w:r w:rsidRPr="008E79F1">
        <w:t xml:space="preserve">14. Выберите верную запись первого закона </w:t>
      </w:r>
      <w:proofErr w:type="spellStart"/>
      <w:r w:rsidRPr="008E79F1">
        <w:t>Фика</w:t>
      </w:r>
      <w:proofErr w:type="spellEnd"/>
      <w:r w:rsidRPr="008E79F1">
        <w:t>:</w:t>
      </w:r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E79F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8E79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proofErr w:type="spellEnd"/>
      <w:r w:rsidRPr="008E79F1">
        <w:rPr>
          <w:rFonts w:ascii="Times New Roman" w:hAnsi="Times New Roman" w:cs="Times New Roman"/>
          <w:sz w:val="28"/>
          <w:szCs w:val="28"/>
        </w:rPr>
        <w:t xml:space="preserve">= - 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E79F1">
        <w:rPr>
          <w:rFonts w:ascii="Times New Roman" w:hAnsi="Times New Roman" w:cs="Times New Roman"/>
          <w:sz w:val="28"/>
          <w:szCs w:val="28"/>
        </w:rPr>
        <w:t>∙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8E79F1">
        <w:rPr>
          <w:rFonts w:ascii="Times New Roman" w:hAnsi="Times New Roman" w:cs="Times New Roman"/>
          <w:sz w:val="28"/>
          <w:szCs w:val="28"/>
        </w:rPr>
        <w:t>/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dx</w:t>
      </w:r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8E79F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8E79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proofErr w:type="spellEnd"/>
      <w:r w:rsidRPr="008E79F1">
        <w:rPr>
          <w:rFonts w:ascii="Times New Roman" w:hAnsi="Times New Roman" w:cs="Times New Roman"/>
          <w:sz w:val="28"/>
          <w:szCs w:val="28"/>
        </w:rPr>
        <w:t xml:space="preserve">= - 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E79F1">
        <w:rPr>
          <w:rFonts w:ascii="Times New Roman" w:hAnsi="Times New Roman" w:cs="Times New Roman"/>
          <w:sz w:val="28"/>
          <w:szCs w:val="28"/>
        </w:rPr>
        <w:t>∙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8E79F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E79F1">
        <w:rPr>
          <w:rFonts w:ascii="Times New Roman" w:hAnsi="Times New Roman" w:cs="Times New Roman"/>
          <w:sz w:val="28"/>
          <w:szCs w:val="28"/>
          <w:lang w:val="en-US"/>
        </w:rPr>
        <w:t>dt</w:t>
      </w:r>
      <w:proofErr w:type="spellEnd"/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E79F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8E79F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proofErr w:type="spellEnd"/>
      <w:r w:rsidRPr="008E79F1">
        <w:rPr>
          <w:rFonts w:ascii="Times New Roman" w:hAnsi="Times New Roman" w:cs="Times New Roman"/>
          <w:sz w:val="28"/>
          <w:szCs w:val="28"/>
        </w:rPr>
        <w:t xml:space="preserve">= - 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E79F1">
        <w:rPr>
          <w:rFonts w:ascii="Times New Roman" w:hAnsi="Times New Roman" w:cs="Times New Roman"/>
          <w:sz w:val="28"/>
          <w:szCs w:val="28"/>
        </w:rPr>
        <w:t>∙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8E79F1">
        <w:rPr>
          <w:rFonts w:ascii="Times New Roman" w:hAnsi="Times New Roman" w:cs="Times New Roman"/>
          <w:sz w:val="28"/>
          <w:szCs w:val="28"/>
        </w:rPr>
        <w:t>/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dx</w:t>
      </w:r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4) 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E79F1">
        <w:rPr>
          <w:rFonts w:ascii="Times New Roman" w:hAnsi="Times New Roman" w:cs="Times New Roman"/>
          <w:sz w:val="28"/>
          <w:szCs w:val="28"/>
        </w:rPr>
        <w:t>(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E79F1">
        <w:rPr>
          <w:rFonts w:ascii="Times New Roman" w:hAnsi="Times New Roman" w:cs="Times New Roman"/>
          <w:sz w:val="28"/>
          <w:szCs w:val="28"/>
        </w:rPr>
        <w:t xml:space="preserve">)= - 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E79F1">
        <w:rPr>
          <w:rFonts w:ascii="Times New Roman" w:hAnsi="Times New Roman" w:cs="Times New Roman"/>
          <w:sz w:val="28"/>
          <w:szCs w:val="28"/>
        </w:rPr>
        <w:t>∙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8E79F1">
        <w:rPr>
          <w:rFonts w:ascii="Times New Roman" w:hAnsi="Times New Roman" w:cs="Times New Roman"/>
          <w:sz w:val="28"/>
          <w:szCs w:val="28"/>
        </w:rPr>
        <w:t>/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dx</w:t>
      </w:r>
    </w:p>
    <w:p w:rsidR="00EC27C6" w:rsidRPr="008E79F1" w:rsidRDefault="00EC27C6" w:rsidP="008E79F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5) 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E79F1">
        <w:rPr>
          <w:rFonts w:ascii="Times New Roman" w:hAnsi="Times New Roman" w:cs="Times New Roman"/>
          <w:sz w:val="28"/>
          <w:szCs w:val="28"/>
        </w:rPr>
        <w:t>(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E79F1">
        <w:rPr>
          <w:rFonts w:ascii="Times New Roman" w:hAnsi="Times New Roman" w:cs="Times New Roman"/>
          <w:sz w:val="28"/>
          <w:szCs w:val="28"/>
        </w:rPr>
        <w:t xml:space="preserve">)= - 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E79F1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8E79F1">
        <w:rPr>
          <w:rFonts w:ascii="Times New Roman" w:hAnsi="Times New Roman" w:cs="Times New Roman"/>
          <w:sz w:val="28"/>
          <w:szCs w:val="28"/>
        </w:rPr>
        <w:t>∙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8E79F1">
        <w:rPr>
          <w:rFonts w:ascii="Times New Roman" w:hAnsi="Times New Roman" w:cs="Times New Roman"/>
          <w:sz w:val="28"/>
          <w:szCs w:val="28"/>
        </w:rPr>
        <w:t>/</w:t>
      </w:r>
      <w:r w:rsidRPr="008E79F1">
        <w:rPr>
          <w:rFonts w:ascii="Times New Roman" w:hAnsi="Times New Roman" w:cs="Times New Roman"/>
          <w:sz w:val="28"/>
          <w:szCs w:val="28"/>
          <w:lang w:val="en-US"/>
        </w:rPr>
        <w:t>dx</w:t>
      </w:r>
    </w:p>
    <w:p w:rsidR="00EC27C6" w:rsidRPr="008E79F1" w:rsidRDefault="00EC27C6" w:rsidP="008E79F1">
      <w:pPr>
        <w:pStyle w:val="af4"/>
        <w:spacing w:line="240" w:lineRule="auto"/>
        <w:rPr>
          <w:lang w:val="ba-RU"/>
        </w:rPr>
      </w:pPr>
      <w:r w:rsidRPr="008E79F1">
        <w:rPr>
          <w:bCs/>
        </w:rPr>
        <w:t xml:space="preserve">15. </w:t>
      </w:r>
      <w:r w:rsidRPr="008E79F1">
        <w:t xml:space="preserve">Энергия активации образования вакансии по </w:t>
      </w:r>
      <w:proofErr w:type="spellStart"/>
      <w:r w:rsidRPr="008E79F1">
        <w:t>Шоттки</w:t>
      </w:r>
      <w:proofErr w:type="spellEnd"/>
      <w:r w:rsidRPr="008E79F1">
        <w:t xml:space="preserve"> в некотором кристалле равна 1 эВ. Какая часть узлов решетки освободится за счет образования вакансий </w:t>
      </w:r>
      <w:proofErr w:type="spellStart"/>
      <w:r w:rsidRPr="008E79F1">
        <w:t>Шоттки</w:t>
      </w:r>
      <w:proofErr w:type="spellEnd"/>
      <w:r w:rsidRPr="008E79F1">
        <w:t xml:space="preserve"> при 727 </w:t>
      </w:r>
      <w:proofErr w:type="spellStart"/>
      <w:r w:rsidRPr="008E79F1">
        <w:rPr>
          <w:vertAlign w:val="superscript"/>
        </w:rPr>
        <w:t>о</w:t>
      </w:r>
      <w:r w:rsidRPr="008E79F1">
        <w:t>С</w:t>
      </w:r>
      <w:proofErr w:type="spellEnd"/>
      <w:r w:rsidRPr="008E79F1">
        <w:t xml:space="preserve">? </w:t>
      </w:r>
    </w:p>
    <w:p w:rsidR="0081576B" w:rsidRPr="008E79F1" w:rsidRDefault="00EC27C6" w:rsidP="008E79F1">
      <w:pPr>
        <w:spacing w:line="240" w:lineRule="auto"/>
        <w:rPr>
          <w:rFonts w:ascii="Times New Roman" w:hAnsi="Times New Roman" w:cs="Times New Roman"/>
          <w:sz w:val="28"/>
          <w:szCs w:val="28"/>
          <w:lang w:val="ba-RU"/>
        </w:rPr>
      </w:pPr>
      <w:r w:rsidRPr="008E79F1">
        <w:rPr>
          <w:rFonts w:ascii="Times New Roman" w:hAnsi="Times New Roman" w:cs="Times New Roman"/>
          <w:sz w:val="28"/>
          <w:szCs w:val="28"/>
          <w:lang w:val="ba-RU"/>
        </w:rPr>
        <w:lastRenderedPageBreak/>
        <w:t>1) 1.38∙10</w:t>
      </w:r>
      <w:r w:rsidRPr="008E79F1">
        <w:rPr>
          <w:rFonts w:ascii="Times New Roman" w:hAnsi="Times New Roman" w:cs="Times New Roman"/>
          <w:sz w:val="28"/>
          <w:szCs w:val="28"/>
          <w:vertAlign w:val="superscript"/>
          <w:lang w:val="ba-RU"/>
        </w:rPr>
        <w:t>-7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  <w:lang w:val="ba-RU"/>
        </w:rPr>
        <w:t>2) 9.22∙10</w:t>
      </w:r>
      <w:r w:rsidRPr="008E79F1">
        <w:rPr>
          <w:rFonts w:ascii="Times New Roman" w:hAnsi="Times New Roman" w:cs="Times New Roman"/>
          <w:sz w:val="28"/>
          <w:szCs w:val="28"/>
          <w:vertAlign w:val="superscript"/>
          <w:lang w:val="ba-RU"/>
        </w:rPr>
        <w:t>-6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  <w:lang w:val="ba-RU"/>
        </w:rPr>
        <w:t>3) 4.5∙10</w:t>
      </w:r>
      <w:r w:rsidRPr="008E79F1">
        <w:rPr>
          <w:rFonts w:ascii="Times New Roman" w:hAnsi="Times New Roman" w:cs="Times New Roman"/>
          <w:sz w:val="28"/>
          <w:szCs w:val="28"/>
          <w:vertAlign w:val="superscript"/>
          <w:lang w:val="ba-RU"/>
        </w:rPr>
        <w:t>-5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  <w:lang w:val="ba-RU"/>
        </w:rPr>
        <w:t>4) 1.6∙10</w:t>
      </w:r>
      <w:r w:rsidRPr="008E79F1">
        <w:rPr>
          <w:rFonts w:ascii="Times New Roman" w:hAnsi="Times New Roman" w:cs="Times New Roman"/>
          <w:sz w:val="28"/>
          <w:szCs w:val="28"/>
          <w:vertAlign w:val="superscript"/>
          <w:lang w:val="ba-RU"/>
        </w:rPr>
        <w:t>-19</w:t>
      </w:r>
      <w:r w:rsidR="008E79F1" w:rsidRPr="008E79F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  <w:lang w:val="ba-RU"/>
        </w:rPr>
        <w:t>5) 9.1∙10</w:t>
      </w:r>
      <w:r w:rsidRPr="008E79F1">
        <w:rPr>
          <w:rFonts w:ascii="Times New Roman" w:hAnsi="Times New Roman" w:cs="Times New Roman"/>
          <w:sz w:val="28"/>
          <w:szCs w:val="28"/>
          <w:vertAlign w:val="superscript"/>
          <w:lang w:val="ba-RU"/>
        </w:rPr>
        <w:t>-12</w:t>
      </w:r>
    </w:p>
    <w:p w:rsidR="00A44CD1" w:rsidRPr="008E79F1" w:rsidRDefault="00EC27C6" w:rsidP="008E79F1">
      <w:pPr>
        <w:pStyle w:val="af4"/>
        <w:spacing w:line="240" w:lineRule="auto"/>
        <w:rPr>
          <w:color w:val="auto"/>
        </w:rPr>
      </w:pPr>
      <w:r w:rsidRPr="008E79F1">
        <w:rPr>
          <w:bCs/>
        </w:rPr>
        <w:t xml:space="preserve">16. </w:t>
      </w:r>
      <w:r w:rsidR="00A44CD1" w:rsidRPr="008E79F1">
        <w:t>На каком рисунке изображено схематическое расположение магнитных моментов</w:t>
      </w:r>
      <w:r w:rsidR="008E79F1" w:rsidRPr="008E79F1">
        <w:t xml:space="preserve"> </w:t>
      </w:r>
      <w:r w:rsidR="00A44CD1" w:rsidRPr="008E79F1">
        <w:t>антиферромагнетика?</w:t>
      </w:r>
    </w:p>
    <w:bookmarkStart w:id="1" w:name="_MON_1603028507"/>
    <w:bookmarkStart w:id="2" w:name="_MON_1603028550"/>
    <w:bookmarkStart w:id="3" w:name="_MON_1603028642"/>
    <w:bookmarkEnd w:id="1"/>
    <w:bookmarkEnd w:id="2"/>
    <w:bookmarkEnd w:id="3"/>
    <w:bookmarkStart w:id="4" w:name="_MON_1603028738"/>
    <w:bookmarkEnd w:id="4"/>
    <w:p w:rsidR="00A44CD1" w:rsidRPr="008E79F1" w:rsidRDefault="00A44CD1" w:rsidP="008E79F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79F1">
        <w:rPr>
          <w:rFonts w:ascii="Times New Roman" w:hAnsi="Times New Roman" w:cs="Times New Roman"/>
          <w:b/>
          <w:bCs/>
          <w:sz w:val="28"/>
          <w:szCs w:val="28"/>
        </w:rPr>
        <w:object w:dxaOrig="9544" w:dyaOrig="3268">
          <v:shape id="_x0000_i1031" type="#_x0000_t75" style="width:359pt;height:123.3pt" o:ole="">
            <v:imagedata r:id="rId17" o:title=""/>
          </v:shape>
          <o:OLEObject Type="Embed" ProgID="Word.Picture.8" ShapeID="_x0000_i1031" DrawAspect="Content" ObjectID="_1807016511" r:id="rId18"/>
        </w:object>
      </w:r>
    </w:p>
    <w:p w:rsidR="00A44CD1" w:rsidRPr="008E79F1" w:rsidRDefault="00A44CD1" w:rsidP="008E79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1) 1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2)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2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3) 3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4) 4</w:t>
      </w:r>
      <w:r w:rsidR="008E79F1"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Pr="008E79F1">
        <w:rPr>
          <w:rFonts w:ascii="Times New Roman" w:hAnsi="Times New Roman" w:cs="Times New Roman"/>
          <w:sz w:val="28"/>
          <w:szCs w:val="28"/>
        </w:rPr>
        <w:t>5) нет правильного ответа</w:t>
      </w:r>
    </w:p>
    <w:p w:rsidR="00A44CD1" w:rsidRPr="008E79F1" w:rsidRDefault="00A44CD1" w:rsidP="008E79F1">
      <w:pPr>
        <w:pStyle w:val="docdata"/>
        <w:spacing w:before="120" w:after="120"/>
        <w:jc w:val="both"/>
        <w:rPr>
          <w:b/>
          <w:bCs/>
          <w:color w:val="000000"/>
          <w:sz w:val="28"/>
          <w:szCs w:val="28"/>
        </w:rPr>
      </w:pPr>
      <w:r w:rsidRPr="008E79F1">
        <w:rPr>
          <w:b/>
          <w:bCs/>
          <w:color w:val="000000"/>
          <w:sz w:val="28"/>
          <w:szCs w:val="28"/>
        </w:rPr>
        <w:t xml:space="preserve">17. Явление полного вытеснения магнитного поля из объёма проводника при его переходе в сверхпроводящее </w:t>
      </w:r>
      <w:r w:rsidR="00B03908" w:rsidRPr="008E79F1">
        <w:rPr>
          <w:b/>
          <w:bCs/>
          <w:color w:val="000000"/>
          <w:sz w:val="28"/>
          <w:szCs w:val="28"/>
        </w:rPr>
        <w:t>состояние</w:t>
      </w:r>
      <w:r w:rsidR="00B03908" w:rsidRPr="008E79F1">
        <w:rPr>
          <w:b/>
          <w:bCs/>
          <w:color w:val="000000"/>
          <w:sz w:val="28"/>
          <w:szCs w:val="28"/>
          <w:lang w:val="ba-RU"/>
        </w:rPr>
        <w:t>:</w:t>
      </w:r>
    </w:p>
    <w:p w:rsidR="00A44CD1" w:rsidRPr="008E79F1" w:rsidRDefault="00A44CD1" w:rsidP="008E79F1">
      <w:pPr>
        <w:pStyle w:val="af2"/>
        <w:spacing w:line="240" w:lineRule="auto"/>
      </w:pPr>
      <w:r w:rsidRPr="008E79F1">
        <w:t xml:space="preserve">1) называется эффектом </w:t>
      </w:r>
      <w:proofErr w:type="spellStart"/>
      <w:r w:rsidRPr="008E79F1">
        <w:t>Пиппарда</w:t>
      </w:r>
      <w:proofErr w:type="spellEnd"/>
      <w:r w:rsidRPr="008E79F1">
        <w:t xml:space="preserve"> </w:t>
      </w:r>
    </w:p>
    <w:p w:rsidR="00A44CD1" w:rsidRPr="008E79F1" w:rsidRDefault="00A44CD1" w:rsidP="008E79F1">
      <w:pPr>
        <w:pStyle w:val="af2"/>
        <w:spacing w:line="240" w:lineRule="auto"/>
      </w:pPr>
      <w:r w:rsidRPr="008E79F1">
        <w:t>2) называется эффектом Ландау</w:t>
      </w:r>
      <w:r w:rsidR="008E79F1" w:rsidRPr="008E79F1">
        <w:t xml:space="preserve"> </w:t>
      </w:r>
    </w:p>
    <w:p w:rsidR="00A44CD1" w:rsidRPr="008E79F1" w:rsidRDefault="00A44CD1" w:rsidP="008E79F1">
      <w:pPr>
        <w:pStyle w:val="af2"/>
        <w:spacing w:line="240" w:lineRule="auto"/>
      </w:pPr>
      <w:r w:rsidRPr="008E79F1">
        <w:t xml:space="preserve">3) называется эффектом </w:t>
      </w:r>
      <w:proofErr w:type="spellStart"/>
      <w:r w:rsidRPr="008E79F1">
        <w:t>Лондонов</w:t>
      </w:r>
      <w:proofErr w:type="spellEnd"/>
      <w:r w:rsidRPr="008E79F1">
        <w:t xml:space="preserve"> </w:t>
      </w:r>
    </w:p>
    <w:p w:rsidR="00A44CD1" w:rsidRPr="008E79F1" w:rsidRDefault="00A44CD1" w:rsidP="008E79F1">
      <w:pPr>
        <w:pStyle w:val="af2"/>
        <w:spacing w:line="240" w:lineRule="auto"/>
      </w:pPr>
      <w:r w:rsidRPr="008E79F1">
        <w:t xml:space="preserve">4) называется эффектом </w:t>
      </w:r>
      <w:proofErr w:type="spellStart"/>
      <w:r w:rsidRPr="008E79F1">
        <w:t>Мейснера</w:t>
      </w:r>
      <w:proofErr w:type="spellEnd"/>
      <w:r w:rsidRPr="008E79F1">
        <w:t xml:space="preserve"> </w:t>
      </w:r>
    </w:p>
    <w:p w:rsidR="00A44CD1" w:rsidRPr="008E79F1" w:rsidRDefault="00A44CD1" w:rsidP="008E79F1">
      <w:pPr>
        <w:pStyle w:val="af2"/>
        <w:spacing w:line="240" w:lineRule="auto"/>
      </w:pPr>
      <w:r w:rsidRPr="008E79F1">
        <w:t xml:space="preserve">5) называется эффектом </w:t>
      </w:r>
      <w:proofErr w:type="spellStart"/>
      <w:r w:rsidRPr="008E79F1">
        <w:t>Джозефсона</w:t>
      </w:r>
      <w:proofErr w:type="spellEnd"/>
    </w:p>
    <w:p w:rsidR="00A44CD1" w:rsidRPr="008E79F1" w:rsidRDefault="00A44CD1" w:rsidP="008E79F1">
      <w:pPr>
        <w:pStyle w:val="af4"/>
        <w:spacing w:line="240" w:lineRule="auto"/>
      </w:pPr>
      <w:r w:rsidRPr="008E79F1">
        <w:t>18. На рисунке схематически изображена зависимость намагниченности ферромагнетика от температуры. Какая точка соответствует температуре Кюри?</w:t>
      </w:r>
    </w:p>
    <w:bookmarkStart w:id="5" w:name="_MON_1603030003"/>
    <w:bookmarkStart w:id="6" w:name="_MON_1603029477"/>
    <w:bookmarkEnd w:id="5"/>
    <w:bookmarkEnd w:id="6"/>
    <w:bookmarkStart w:id="7" w:name="_MON_1603029993"/>
    <w:bookmarkEnd w:id="7"/>
    <w:p w:rsidR="00A44CD1" w:rsidRPr="008E79F1" w:rsidRDefault="00A44CD1" w:rsidP="008E79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object w:dxaOrig="6300" w:dyaOrig="5964">
          <v:shape id="_x0000_i1032" type="#_x0000_t75" style="width:169.15pt;height:160.25pt" o:ole="">
            <v:imagedata r:id="rId19" o:title=""/>
          </v:shape>
          <o:OLEObject Type="Embed" ProgID="Word.Picture.8" ShapeID="_x0000_i1032" DrawAspect="Content" ObjectID="_1807016512" r:id="rId20"/>
        </w:object>
      </w:r>
    </w:p>
    <w:p w:rsidR="00A44CD1" w:rsidRPr="008E79F1" w:rsidRDefault="008E79F1" w:rsidP="008E79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="00A44CD1" w:rsidRPr="008E79F1">
        <w:rPr>
          <w:rFonts w:ascii="Times New Roman" w:hAnsi="Times New Roman" w:cs="Times New Roman"/>
          <w:sz w:val="28"/>
          <w:szCs w:val="28"/>
        </w:rPr>
        <w:t>1)</w:t>
      </w:r>
      <w:r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="00A44CD1" w:rsidRPr="008E79F1">
        <w:rPr>
          <w:rFonts w:ascii="Times New Roman" w:hAnsi="Times New Roman" w:cs="Times New Roman"/>
          <w:sz w:val="28"/>
          <w:szCs w:val="28"/>
        </w:rPr>
        <w:t>1</w:t>
      </w:r>
      <w:r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="00A44CD1" w:rsidRPr="008E79F1">
        <w:rPr>
          <w:rFonts w:ascii="Times New Roman" w:hAnsi="Times New Roman" w:cs="Times New Roman"/>
          <w:sz w:val="28"/>
          <w:szCs w:val="28"/>
        </w:rPr>
        <w:t>2)</w:t>
      </w:r>
      <w:r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="00A44CD1" w:rsidRPr="008E79F1">
        <w:rPr>
          <w:rFonts w:ascii="Times New Roman" w:hAnsi="Times New Roman" w:cs="Times New Roman"/>
          <w:sz w:val="28"/>
          <w:szCs w:val="28"/>
        </w:rPr>
        <w:t>2</w:t>
      </w:r>
      <w:r w:rsidR="00A44CD1" w:rsidRPr="008E79F1">
        <w:rPr>
          <w:rFonts w:ascii="Times New Roman" w:hAnsi="Times New Roman" w:cs="Times New Roman"/>
          <w:sz w:val="28"/>
          <w:szCs w:val="28"/>
        </w:rPr>
        <w:tab/>
      </w:r>
      <w:r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="00A44CD1" w:rsidRPr="008E79F1">
        <w:rPr>
          <w:rFonts w:ascii="Times New Roman" w:hAnsi="Times New Roman" w:cs="Times New Roman"/>
          <w:sz w:val="28"/>
          <w:szCs w:val="28"/>
        </w:rPr>
        <w:t>3)</w:t>
      </w:r>
      <w:r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="00A44CD1" w:rsidRPr="008E79F1">
        <w:rPr>
          <w:rFonts w:ascii="Times New Roman" w:hAnsi="Times New Roman" w:cs="Times New Roman"/>
          <w:sz w:val="28"/>
          <w:szCs w:val="28"/>
        </w:rPr>
        <w:t>3</w:t>
      </w:r>
      <w:r w:rsidR="00A44CD1" w:rsidRPr="008E79F1">
        <w:rPr>
          <w:rFonts w:ascii="Times New Roman" w:hAnsi="Times New Roman" w:cs="Times New Roman"/>
          <w:sz w:val="28"/>
          <w:szCs w:val="28"/>
        </w:rPr>
        <w:tab/>
      </w:r>
      <w:r w:rsidR="00A44CD1" w:rsidRPr="008E79F1">
        <w:rPr>
          <w:rFonts w:ascii="Times New Roman" w:hAnsi="Times New Roman" w:cs="Times New Roman"/>
          <w:sz w:val="28"/>
          <w:szCs w:val="28"/>
        </w:rPr>
        <w:tab/>
        <w:t>4)</w:t>
      </w:r>
      <w:r w:rsidRPr="008E79F1">
        <w:rPr>
          <w:rFonts w:ascii="Times New Roman" w:hAnsi="Times New Roman" w:cs="Times New Roman"/>
          <w:sz w:val="28"/>
          <w:szCs w:val="28"/>
        </w:rPr>
        <w:t xml:space="preserve"> </w:t>
      </w:r>
      <w:r w:rsidR="00A44CD1" w:rsidRPr="008E79F1">
        <w:rPr>
          <w:rFonts w:ascii="Times New Roman" w:hAnsi="Times New Roman" w:cs="Times New Roman"/>
          <w:sz w:val="28"/>
          <w:szCs w:val="28"/>
        </w:rPr>
        <w:t>4</w:t>
      </w:r>
      <w:r w:rsidR="00A44CD1" w:rsidRPr="008E79F1">
        <w:rPr>
          <w:rFonts w:ascii="Times New Roman" w:hAnsi="Times New Roman" w:cs="Times New Roman"/>
          <w:sz w:val="28"/>
          <w:szCs w:val="28"/>
        </w:rPr>
        <w:tab/>
      </w:r>
      <w:r w:rsidR="00A44CD1" w:rsidRPr="008E79F1">
        <w:rPr>
          <w:rFonts w:ascii="Times New Roman" w:hAnsi="Times New Roman" w:cs="Times New Roman"/>
          <w:sz w:val="28"/>
          <w:szCs w:val="28"/>
        </w:rPr>
        <w:tab/>
        <w:t>5) нет правильного ответа</w:t>
      </w:r>
    </w:p>
    <w:p w:rsidR="00A44CD1" w:rsidRPr="008E79F1" w:rsidRDefault="00A44CD1" w:rsidP="008E79F1">
      <w:pPr>
        <w:pStyle w:val="af4"/>
        <w:spacing w:line="240" w:lineRule="auto"/>
      </w:pPr>
      <w:r w:rsidRPr="008E79F1">
        <w:t>19. Как называется отношение магнитного момента тела к его объёму?</w:t>
      </w:r>
    </w:p>
    <w:p w:rsidR="00A44CD1" w:rsidRPr="008E79F1" w:rsidRDefault="00A44CD1" w:rsidP="008E7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1) магнитный поток</w:t>
      </w:r>
    </w:p>
    <w:p w:rsidR="00A44CD1" w:rsidRPr="008E79F1" w:rsidRDefault="00A44CD1" w:rsidP="008E7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2) магнитная восприимчивость</w:t>
      </w:r>
    </w:p>
    <w:p w:rsidR="00A44CD1" w:rsidRPr="008E79F1" w:rsidRDefault="00A44CD1" w:rsidP="008E7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3) намагниченность</w:t>
      </w:r>
    </w:p>
    <w:p w:rsidR="00A44CD1" w:rsidRPr="008E79F1" w:rsidRDefault="00A44CD1" w:rsidP="008E7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>4) индуктивность</w:t>
      </w:r>
    </w:p>
    <w:p w:rsidR="00A44CD1" w:rsidRPr="008E79F1" w:rsidRDefault="00A44CD1" w:rsidP="008E7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79F1">
        <w:rPr>
          <w:rFonts w:ascii="Times New Roman" w:hAnsi="Times New Roman" w:cs="Times New Roman"/>
          <w:sz w:val="28"/>
          <w:szCs w:val="28"/>
        </w:rPr>
        <w:t xml:space="preserve">5) магнитная проницаемость </w:t>
      </w:r>
    </w:p>
    <w:p w:rsidR="008E79F1" w:rsidRDefault="008E79F1" w:rsidP="008E79F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1576B" w:rsidRPr="008E79F1" w:rsidRDefault="00FC0897" w:rsidP="008E79F1">
      <w:pPr>
        <w:pStyle w:val="1"/>
        <w:spacing w:line="240" w:lineRule="auto"/>
        <w:ind w:firstLine="0"/>
        <w:rPr>
          <w:rFonts w:eastAsia="Calibri"/>
          <w:color w:val="000000"/>
        </w:rPr>
      </w:pPr>
      <w:r w:rsidRPr="008E79F1">
        <w:lastRenderedPageBreak/>
        <w:t>СПИСОК ЛИТЕРАТУРЫ</w:t>
      </w:r>
    </w:p>
    <w:p w:rsidR="00A21DBC" w:rsidRPr="008E79F1" w:rsidRDefault="00A21DBC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МЕХАНИКА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1. Матвеев А.Н. Механика и теория относительности. - СПб</w:t>
      </w:r>
      <w:proofErr w:type="gramStart"/>
      <w:r w:rsidRPr="008E79F1">
        <w:rPr>
          <w:rFonts w:eastAsia="Calibri"/>
          <w:color w:val="000000"/>
        </w:rPr>
        <w:t>. :</w:t>
      </w:r>
      <w:proofErr w:type="gramEnd"/>
      <w:r w:rsidRPr="008E79F1">
        <w:rPr>
          <w:rFonts w:eastAsia="Calibri"/>
          <w:color w:val="000000"/>
        </w:rPr>
        <w:t xml:space="preserve"> Лань, 2009 .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2. Стрелков С.П. </w:t>
      </w:r>
      <w:proofErr w:type="gramStart"/>
      <w:r w:rsidRPr="008E79F1">
        <w:rPr>
          <w:rFonts w:eastAsia="Calibri"/>
          <w:color w:val="000000"/>
        </w:rPr>
        <w:t>Механика.-</w:t>
      </w:r>
      <w:proofErr w:type="gramEnd"/>
      <w:r w:rsidRPr="008E79F1">
        <w:rPr>
          <w:rFonts w:eastAsia="Calibri"/>
          <w:color w:val="000000"/>
        </w:rPr>
        <w:t xml:space="preserve"> </w:t>
      </w:r>
      <w:proofErr w:type="spellStart"/>
      <w:r w:rsidRPr="008E79F1">
        <w:rPr>
          <w:rFonts w:eastAsia="Calibri"/>
          <w:color w:val="000000"/>
        </w:rPr>
        <w:t>СПб.:Изд-во</w:t>
      </w:r>
      <w:proofErr w:type="spellEnd"/>
      <w:r w:rsidRPr="008E79F1">
        <w:rPr>
          <w:rFonts w:eastAsia="Calibri"/>
          <w:color w:val="000000"/>
        </w:rPr>
        <w:t xml:space="preserve"> «Лань», 2005.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3. </w:t>
      </w:r>
      <w:proofErr w:type="spellStart"/>
      <w:r w:rsidRPr="008E79F1">
        <w:rPr>
          <w:rFonts w:eastAsia="Calibri"/>
          <w:color w:val="000000"/>
        </w:rPr>
        <w:t>Сивухин</w:t>
      </w:r>
      <w:proofErr w:type="spellEnd"/>
      <w:r w:rsidRPr="008E79F1">
        <w:rPr>
          <w:rFonts w:eastAsia="Calibri"/>
          <w:color w:val="000000"/>
        </w:rPr>
        <w:t xml:space="preserve"> Д.В. Общий курс физики, т.</w:t>
      </w:r>
      <w:proofErr w:type="gramStart"/>
      <w:r w:rsidRPr="008E79F1">
        <w:rPr>
          <w:rFonts w:eastAsia="Calibri"/>
          <w:color w:val="000000"/>
        </w:rPr>
        <w:t>1.-</w:t>
      </w:r>
      <w:proofErr w:type="gramEnd"/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М.:</w:t>
      </w:r>
      <w:proofErr w:type="spellStart"/>
      <w:r w:rsidRPr="008E79F1">
        <w:rPr>
          <w:rFonts w:eastAsia="Calibri"/>
          <w:color w:val="000000"/>
        </w:rPr>
        <w:t>Физматлит</w:t>
      </w:r>
      <w:proofErr w:type="spellEnd"/>
      <w:r w:rsidRPr="008E79F1">
        <w:rPr>
          <w:rFonts w:eastAsia="Calibri"/>
          <w:color w:val="000000"/>
        </w:rPr>
        <w:t>, 2006.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4. Савельев И.В. Курс общей физики, т.</w:t>
      </w:r>
      <w:proofErr w:type="gramStart"/>
      <w:r w:rsidRPr="008E79F1">
        <w:rPr>
          <w:rFonts w:eastAsia="Calibri"/>
          <w:color w:val="000000"/>
        </w:rPr>
        <w:t>1.-</w:t>
      </w:r>
      <w:proofErr w:type="gramEnd"/>
      <w:r w:rsidRPr="008E79F1">
        <w:rPr>
          <w:rFonts w:eastAsia="Calibri"/>
          <w:color w:val="000000"/>
        </w:rPr>
        <w:t xml:space="preserve"> </w:t>
      </w:r>
      <w:proofErr w:type="spellStart"/>
      <w:r w:rsidRPr="008E79F1">
        <w:rPr>
          <w:rFonts w:eastAsia="Calibri"/>
          <w:color w:val="000000"/>
        </w:rPr>
        <w:t>СПб.:Изд-во</w:t>
      </w:r>
      <w:proofErr w:type="spellEnd"/>
      <w:r w:rsidRPr="008E79F1">
        <w:rPr>
          <w:rFonts w:eastAsia="Calibri"/>
          <w:color w:val="000000"/>
        </w:rPr>
        <w:t xml:space="preserve"> «Лань» , 2007.</w:t>
      </w:r>
    </w:p>
    <w:p w:rsidR="00A21DBC" w:rsidRPr="008E79F1" w:rsidRDefault="00A21DBC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МОЛЕКУЛЯРНАЯ ФИЗИКА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1. Матвеев А.Н. Молекулярная физика. - М Изд-во «Лань», 2010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2. </w:t>
      </w:r>
      <w:proofErr w:type="spellStart"/>
      <w:r w:rsidRPr="008E79F1">
        <w:rPr>
          <w:rFonts w:eastAsia="Calibri"/>
          <w:color w:val="000000"/>
        </w:rPr>
        <w:t>Кикоин</w:t>
      </w:r>
      <w:proofErr w:type="spellEnd"/>
      <w:r w:rsidRPr="008E79F1">
        <w:rPr>
          <w:rFonts w:eastAsia="Calibri"/>
          <w:color w:val="000000"/>
        </w:rPr>
        <w:t xml:space="preserve"> А.К., </w:t>
      </w:r>
      <w:proofErr w:type="spellStart"/>
      <w:r w:rsidRPr="008E79F1">
        <w:rPr>
          <w:rFonts w:eastAsia="Calibri"/>
          <w:color w:val="000000"/>
        </w:rPr>
        <w:t>Кикоин</w:t>
      </w:r>
      <w:proofErr w:type="spellEnd"/>
      <w:r w:rsidRPr="008E79F1">
        <w:rPr>
          <w:rFonts w:eastAsia="Calibri"/>
          <w:color w:val="000000"/>
        </w:rPr>
        <w:t xml:space="preserve"> И.К. Молекулярная физика. - </w:t>
      </w:r>
      <w:proofErr w:type="spellStart"/>
      <w:r w:rsidRPr="008E79F1">
        <w:rPr>
          <w:rFonts w:eastAsia="Calibri"/>
          <w:color w:val="000000"/>
        </w:rPr>
        <w:t>СПб</w:t>
      </w:r>
      <w:proofErr w:type="gramStart"/>
      <w:r w:rsidRPr="008E79F1">
        <w:rPr>
          <w:rFonts w:eastAsia="Calibri"/>
          <w:color w:val="000000"/>
        </w:rPr>
        <w:t>.:Изд</w:t>
      </w:r>
      <w:proofErr w:type="gramEnd"/>
      <w:r w:rsidRPr="008E79F1">
        <w:rPr>
          <w:rFonts w:eastAsia="Calibri"/>
          <w:color w:val="000000"/>
        </w:rPr>
        <w:t>-во</w:t>
      </w:r>
      <w:proofErr w:type="spellEnd"/>
      <w:r w:rsidRPr="008E79F1">
        <w:rPr>
          <w:rFonts w:eastAsia="Calibri"/>
          <w:color w:val="000000"/>
        </w:rPr>
        <w:t xml:space="preserve"> «Лань», 2007.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3. Савельев И.В. Курс общей физики, т.1. - </w:t>
      </w:r>
      <w:proofErr w:type="spellStart"/>
      <w:r w:rsidRPr="008E79F1">
        <w:rPr>
          <w:rFonts w:eastAsia="Calibri"/>
          <w:color w:val="000000"/>
        </w:rPr>
        <w:t>СПб</w:t>
      </w:r>
      <w:proofErr w:type="gramStart"/>
      <w:r w:rsidRPr="008E79F1">
        <w:rPr>
          <w:rFonts w:eastAsia="Calibri"/>
          <w:color w:val="000000"/>
        </w:rPr>
        <w:t>.:Изд</w:t>
      </w:r>
      <w:proofErr w:type="gramEnd"/>
      <w:r w:rsidRPr="008E79F1">
        <w:rPr>
          <w:rFonts w:eastAsia="Calibri"/>
          <w:color w:val="000000"/>
        </w:rPr>
        <w:t>-во</w:t>
      </w:r>
      <w:proofErr w:type="spellEnd"/>
      <w:r w:rsidRPr="008E79F1">
        <w:rPr>
          <w:rFonts w:eastAsia="Calibri"/>
          <w:color w:val="000000"/>
        </w:rPr>
        <w:t xml:space="preserve"> «Лань» , 2007.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4. </w:t>
      </w:r>
      <w:proofErr w:type="spellStart"/>
      <w:r w:rsidRPr="008E79F1">
        <w:rPr>
          <w:rFonts w:eastAsia="Calibri"/>
          <w:color w:val="000000"/>
        </w:rPr>
        <w:t>Сивухин</w:t>
      </w:r>
      <w:proofErr w:type="spellEnd"/>
      <w:r w:rsidRPr="008E79F1">
        <w:rPr>
          <w:rFonts w:eastAsia="Calibri"/>
          <w:color w:val="000000"/>
        </w:rPr>
        <w:t xml:space="preserve"> Д.В. Общий курс физики. т.2. Термодинамика и молекулярная физика. – М.: </w:t>
      </w:r>
      <w:proofErr w:type="spellStart"/>
      <w:r w:rsidRPr="008E79F1">
        <w:rPr>
          <w:rFonts w:eastAsia="Calibri"/>
          <w:color w:val="000000"/>
        </w:rPr>
        <w:t>Физматлит</w:t>
      </w:r>
      <w:proofErr w:type="spellEnd"/>
      <w:r w:rsidRPr="008E79F1">
        <w:rPr>
          <w:rFonts w:eastAsia="Calibri"/>
          <w:color w:val="000000"/>
        </w:rPr>
        <w:t>, 2005.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bCs/>
          <w:color w:val="000000"/>
        </w:rPr>
        <w:t>5.</w:t>
      </w:r>
      <w:r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bCs/>
          <w:color w:val="000000"/>
        </w:rPr>
        <w:t xml:space="preserve">Иродов </w:t>
      </w:r>
      <w:proofErr w:type="spellStart"/>
      <w:r w:rsidRPr="008E79F1">
        <w:rPr>
          <w:rFonts w:eastAsia="Calibri"/>
          <w:bCs/>
          <w:color w:val="000000"/>
        </w:rPr>
        <w:t>И.Е.</w:t>
      </w:r>
      <w:r w:rsidRPr="008E79F1">
        <w:rPr>
          <w:rFonts w:eastAsia="Calibri"/>
          <w:color w:val="000000"/>
        </w:rPr>
        <w:t>Физика</w:t>
      </w:r>
      <w:proofErr w:type="spellEnd"/>
      <w:r w:rsidRPr="008E79F1">
        <w:rPr>
          <w:rFonts w:eastAsia="Calibri"/>
          <w:color w:val="000000"/>
        </w:rPr>
        <w:t xml:space="preserve"> макросистем: основные з</w:t>
      </w:r>
      <w:r w:rsidR="00D34ED6" w:rsidRPr="008E79F1">
        <w:t xml:space="preserve">аконы. — М.: Бином, 2006. </w:t>
      </w:r>
    </w:p>
    <w:p w:rsidR="00A21DBC" w:rsidRPr="008E79F1" w:rsidRDefault="00A21DBC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ЭЛЕКТРИЧЕСТВО И МАГНЕТИЗМ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1. Матвеев А.Н. Электричество и магнетизм. - Изд-во «Лань», 2010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2. </w:t>
      </w:r>
      <w:proofErr w:type="spellStart"/>
      <w:r w:rsidRPr="008E79F1">
        <w:rPr>
          <w:rFonts w:eastAsia="Calibri"/>
          <w:color w:val="000000"/>
        </w:rPr>
        <w:t>Сивухин</w:t>
      </w:r>
      <w:proofErr w:type="spellEnd"/>
      <w:r w:rsidRPr="008E79F1">
        <w:rPr>
          <w:rFonts w:eastAsia="Calibri"/>
          <w:color w:val="000000"/>
        </w:rPr>
        <w:t xml:space="preserve"> Д.В. Общий курс физики, т.3. Электричество. - М.: </w:t>
      </w:r>
      <w:proofErr w:type="spellStart"/>
      <w:r w:rsidRPr="008E79F1">
        <w:rPr>
          <w:rFonts w:eastAsia="Calibri"/>
          <w:color w:val="000000"/>
        </w:rPr>
        <w:t>Физматлит</w:t>
      </w:r>
      <w:proofErr w:type="spellEnd"/>
      <w:r w:rsidRPr="008E79F1">
        <w:rPr>
          <w:rFonts w:eastAsia="Calibri"/>
          <w:color w:val="000000"/>
        </w:rPr>
        <w:t>, 2002.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auto"/>
        </w:rPr>
      </w:pPr>
      <w:r w:rsidRPr="008E79F1">
        <w:t>3</w:t>
      </w:r>
      <w:r w:rsidRPr="008E79F1">
        <w:rPr>
          <w:rFonts w:eastAsia="Calibri"/>
          <w:color w:val="000000"/>
        </w:rPr>
        <w:t xml:space="preserve">. Савельев И.В. Курс общей физики. т.3. Электричество и магнетизм. Колебания и волны. </w:t>
      </w:r>
    </w:p>
    <w:p w:rsidR="00A21DBC" w:rsidRPr="008E79F1" w:rsidRDefault="00A21DBC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ОПТИКА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1. Г. С. </w:t>
      </w:r>
      <w:proofErr w:type="spellStart"/>
      <w:r w:rsidRPr="008E79F1">
        <w:rPr>
          <w:rFonts w:eastAsia="Calibri"/>
          <w:color w:val="000000"/>
        </w:rPr>
        <w:t>Лансберг</w:t>
      </w:r>
      <w:proofErr w:type="spellEnd"/>
      <w:r w:rsidRPr="008E79F1">
        <w:rPr>
          <w:rFonts w:eastAsia="Calibri"/>
          <w:color w:val="000000"/>
        </w:rPr>
        <w:t xml:space="preserve">. Оптика. 7-е изд., стер. — </w:t>
      </w:r>
      <w:proofErr w:type="gramStart"/>
      <w:r w:rsidRPr="008E79F1">
        <w:rPr>
          <w:rFonts w:eastAsia="Calibri"/>
          <w:color w:val="000000"/>
        </w:rPr>
        <w:t>М. :</w:t>
      </w:r>
      <w:proofErr w:type="gramEnd"/>
      <w:r w:rsidRPr="008E79F1">
        <w:rPr>
          <w:rFonts w:eastAsia="Calibri"/>
          <w:color w:val="000000"/>
        </w:rPr>
        <w:t xml:space="preserve"> </w:t>
      </w:r>
      <w:proofErr w:type="spellStart"/>
      <w:r w:rsidRPr="008E79F1">
        <w:rPr>
          <w:rFonts w:eastAsia="Calibri"/>
          <w:color w:val="000000"/>
        </w:rPr>
        <w:t>Физматлит</w:t>
      </w:r>
      <w:proofErr w:type="spellEnd"/>
      <w:r w:rsidRPr="008E79F1">
        <w:rPr>
          <w:rFonts w:eastAsia="Calibri"/>
          <w:color w:val="000000"/>
        </w:rPr>
        <w:t>, 2017 .— 854 с.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2. </w:t>
      </w:r>
      <w:proofErr w:type="spellStart"/>
      <w:r w:rsidRPr="008E79F1">
        <w:rPr>
          <w:rFonts w:eastAsia="Calibri"/>
          <w:color w:val="000000"/>
        </w:rPr>
        <w:t>Сивухин</w:t>
      </w:r>
      <w:proofErr w:type="spellEnd"/>
      <w:r w:rsidRPr="008E79F1">
        <w:rPr>
          <w:rFonts w:eastAsia="Calibri"/>
          <w:color w:val="000000"/>
        </w:rPr>
        <w:t xml:space="preserve"> Д.В. Общий курс физики. Оптика. -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 xml:space="preserve">М.: </w:t>
      </w:r>
      <w:proofErr w:type="spellStart"/>
      <w:r w:rsidRPr="008E79F1">
        <w:rPr>
          <w:rFonts w:eastAsia="Calibri"/>
          <w:color w:val="000000"/>
        </w:rPr>
        <w:t>Физматлит</w:t>
      </w:r>
      <w:proofErr w:type="spellEnd"/>
      <w:r w:rsidRPr="008E79F1">
        <w:rPr>
          <w:rFonts w:eastAsia="Calibri"/>
          <w:color w:val="000000"/>
        </w:rPr>
        <w:t xml:space="preserve">, 2005.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3. Матвеев А.Н. </w:t>
      </w:r>
      <w:proofErr w:type="gramStart"/>
      <w:r w:rsidRPr="008E79F1">
        <w:rPr>
          <w:rFonts w:eastAsia="Calibri"/>
          <w:color w:val="000000"/>
        </w:rPr>
        <w:t>Оптика.-</w:t>
      </w:r>
      <w:proofErr w:type="gramEnd"/>
      <w:r w:rsidRPr="008E79F1">
        <w:rPr>
          <w:rFonts w:eastAsia="Calibri"/>
          <w:color w:val="000000"/>
        </w:rPr>
        <w:t xml:space="preserve"> М.: Высшая школа, 1985.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auto"/>
        </w:rPr>
      </w:pPr>
      <w:r w:rsidRPr="008E79F1">
        <w:rPr>
          <w:rFonts w:eastAsia="Calibri"/>
          <w:color w:val="000000"/>
        </w:rPr>
        <w:t xml:space="preserve">4. Н. И. </w:t>
      </w:r>
      <w:proofErr w:type="spellStart"/>
      <w:r w:rsidRPr="008E79F1">
        <w:rPr>
          <w:rFonts w:eastAsia="Calibri"/>
          <w:color w:val="000000"/>
        </w:rPr>
        <w:t>Калитеевский</w:t>
      </w:r>
      <w:proofErr w:type="spellEnd"/>
      <w:r w:rsidRPr="008E79F1">
        <w:rPr>
          <w:rFonts w:eastAsia="Calibri"/>
          <w:color w:val="000000"/>
        </w:rPr>
        <w:t xml:space="preserve">. Волновая </w:t>
      </w:r>
      <w:proofErr w:type="gramStart"/>
      <w:r w:rsidRPr="008E79F1">
        <w:rPr>
          <w:rFonts w:eastAsia="Calibri"/>
          <w:color w:val="000000"/>
        </w:rPr>
        <w:t>оптика.—</w:t>
      </w:r>
      <w:proofErr w:type="gramEnd"/>
      <w:r w:rsidRPr="008E79F1">
        <w:rPr>
          <w:rFonts w:eastAsia="Calibri"/>
          <w:color w:val="000000"/>
        </w:rPr>
        <w:t xml:space="preserve"> Изд. 5-е, </w:t>
      </w:r>
      <w:proofErr w:type="spellStart"/>
      <w:r w:rsidRPr="008E79F1">
        <w:rPr>
          <w:rFonts w:eastAsia="Calibri"/>
          <w:color w:val="000000"/>
        </w:rPr>
        <w:t>стереот</w:t>
      </w:r>
      <w:proofErr w:type="spellEnd"/>
      <w:r w:rsidRPr="008E79F1">
        <w:rPr>
          <w:rFonts w:eastAsia="Calibri"/>
          <w:color w:val="000000"/>
        </w:rPr>
        <w:t>. — СПб</w:t>
      </w:r>
      <w:proofErr w:type="gramStart"/>
      <w:r w:rsidRPr="008E79F1">
        <w:rPr>
          <w:rFonts w:eastAsia="Calibri"/>
          <w:color w:val="000000"/>
        </w:rPr>
        <w:t>. ;</w:t>
      </w:r>
      <w:proofErr w:type="gramEnd"/>
      <w:r w:rsidRPr="008E79F1">
        <w:rPr>
          <w:rFonts w:eastAsia="Calibri"/>
          <w:color w:val="000000"/>
        </w:rPr>
        <w:t xml:space="preserve"> М. : Лань, 2008 .480 с. </w:t>
      </w:r>
    </w:p>
    <w:p w:rsidR="00A21DBC" w:rsidRPr="008E79F1" w:rsidRDefault="00A21DBC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ФИЗИКА АТОМОВ И АТОМНЫХ ЯВЛЕНИЙ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1. Э.В. </w:t>
      </w:r>
      <w:proofErr w:type="spellStart"/>
      <w:r w:rsidRPr="008E79F1">
        <w:rPr>
          <w:rFonts w:eastAsia="Calibri"/>
          <w:color w:val="000000"/>
        </w:rPr>
        <w:t>Шпольский</w:t>
      </w:r>
      <w:proofErr w:type="spellEnd"/>
      <w:r w:rsidRPr="008E79F1">
        <w:rPr>
          <w:rFonts w:eastAsia="Calibri"/>
          <w:color w:val="000000"/>
        </w:rPr>
        <w:t xml:space="preserve">. Атомная </w:t>
      </w:r>
      <w:proofErr w:type="gramStart"/>
      <w:r w:rsidRPr="008E79F1">
        <w:rPr>
          <w:rFonts w:eastAsia="Calibri"/>
          <w:color w:val="000000"/>
        </w:rPr>
        <w:t>физика.—</w:t>
      </w:r>
      <w:proofErr w:type="gramEnd"/>
      <w:r w:rsidRPr="008E79F1">
        <w:rPr>
          <w:rFonts w:eastAsia="Calibri"/>
          <w:color w:val="000000"/>
        </w:rPr>
        <w:t xml:space="preserve"> М. : Лань, 2010 (в 2-х томах).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2. Матвеев А.Н. Атомная физика. - М.: Высшая школа, 1989.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3. Савельев И.В. Курс общей физики. т.</w:t>
      </w:r>
      <w:proofErr w:type="gramStart"/>
      <w:r w:rsidRPr="008E79F1">
        <w:rPr>
          <w:rFonts w:eastAsia="Calibri"/>
          <w:color w:val="000000"/>
        </w:rPr>
        <w:t>3.-</w:t>
      </w:r>
      <w:proofErr w:type="gramEnd"/>
      <w:r w:rsidRPr="008E79F1">
        <w:rPr>
          <w:rFonts w:eastAsia="Calibri"/>
          <w:color w:val="000000"/>
        </w:rPr>
        <w:t xml:space="preserve">СПб.: Изд-во «Лань», 2005.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auto"/>
        </w:rPr>
      </w:pPr>
      <w:r w:rsidRPr="008E79F1">
        <w:rPr>
          <w:rFonts w:eastAsia="Calibri"/>
          <w:color w:val="000000"/>
        </w:rPr>
        <w:t xml:space="preserve">4. </w:t>
      </w:r>
      <w:proofErr w:type="spellStart"/>
      <w:r w:rsidRPr="008E79F1">
        <w:rPr>
          <w:rFonts w:eastAsia="Calibri"/>
          <w:color w:val="000000"/>
        </w:rPr>
        <w:t>Сивухин</w:t>
      </w:r>
      <w:proofErr w:type="spellEnd"/>
      <w:r w:rsidRPr="008E79F1">
        <w:rPr>
          <w:rFonts w:eastAsia="Calibri"/>
          <w:color w:val="000000"/>
        </w:rPr>
        <w:t xml:space="preserve"> Д.В. Общий курс физики. т.5.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Атомная и ядерная физика. Ч.</w:t>
      </w:r>
      <w:proofErr w:type="gramStart"/>
      <w:r w:rsidRPr="008E79F1">
        <w:rPr>
          <w:rFonts w:eastAsia="Calibri"/>
          <w:color w:val="000000"/>
        </w:rPr>
        <w:t>1.-</w:t>
      </w:r>
      <w:proofErr w:type="gramEnd"/>
      <w:r w:rsidRPr="008E79F1">
        <w:rPr>
          <w:rFonts w:eastAsia="Calibri"/>
          <w:color w:val="000000"/>
        </w:rPr>
        <w:t xml:space="preserve"> М.: </w:t>
      </w:r>
      <w:proofErr w:type="spellStart"/>
      <w:r w:rsidRPr="008E79F1">
        <w:rPr>
          <w:rFonts w:eastAsia="Calibri"/>
          <w:color w:val="000000"/>
        </w:rPr>
        <w:t>Физматлит</w:t>
      </w:r>
      <w:proofErr w:type="spellEnd"/>
      <w:r w:rsidRPr="008E79F1">
        <w:rPr>
          <w:rFonts w:eastAsia="Calibri"/>
          <w:color w:val="000000"/>
        </w:rPr>
        <w:t>, 2006.</w:t>
      </w:r>
    </w:p>
    <w:p w:rsidR="00A21DBC" w:rsidRPr="008E79F1" w:rsidRDefault="00A21DBC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ФИЗИКА АТОМНОГО ЯДРА И ЧАСТИЦ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1. Капитонов И.М. Введение в физику ядра и частиц. М., 2011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 xml:space="preserve">2. </w:t>
      </w:r>
      <w:proofErr w:type="spellStart"/>
      <w:r w:rsidRPr="008E79F1">
        <w:rPr>
          <w:rFonts w:eastAsia="Calibri"/>
          <w:color w:val="000000"/>
        </w:rPr>
        <w:t>К.Н.Мухин</w:t>
      </w:r>
      <w:proofErr w:type="spellEnd"/>
      <w:r w:rsidRPr="008E79F1">
        <w:rPr>
          <w:rFonts w:eastAsia="Calibri"/>
          <w:color w:val="000000"/>
        </w:rPr>
        <w:t>. Экспериментальная ядерная физика. В 3-х тт. Т. 1. Физика атомного ядра М.: Изд. «Лань», 2009. – 384 с.; Т. 2. Физика ядерных реакций. М.: Изд. «Лань», 2009. -326 с.; Т.3.</w:t>
      </w:r>
      <w:r w:rsidR="008E79F1" w:rsidRPr="008E79F1">
        <w:rPr>
          <w:rFonts w:eastAsia="Calibri"/>
          <w:color w:val="000000"/>
        </w:rPr>
        <w:t xml:space="preserve"> </w:t>
      </w:r>
      <w:r w:rsidRPr="008E79F1">
        <w:rPr>
          <w:rFonts w:eastAsia="Calibri"/>
          <w:color w:val="000000"/>
        </w:rPr>
        <w:t>Физика элементарных частиц. М.: Изд. «Лань», 2008. -432 с.</w:t>
      </w:r>
      <w:r w:rsidR="008E79F1" w:rsidRPr="008E79F1">
        <w:rPr>
          <w:rFonts w:eastAsia="Calibri"/>
          <w:color w:val="000000"/>
        </w:rPr>
        <w:t xml:space="preserve"> 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auto"/>
        </w:rPr>
      </w:pPr>
      <w:r w:rsidRPr="008E79F1">
        <w:rPr>
          <w:rFonts w:eastAsia="Calibri"/>
          <w:color w:val="000000"/>
        </w:rPr>
        <w:t xml:space="preserve">3. </w:t>
      </w:r>
      <w:proofErr w:type="spellStart"/>
      <w:r w:rsidRPr="008E79F1">
        <w:rPr>
          <w:rFonts w:eastAsia="Calibri"/>
          <w:color w:val="000000"/>
        </w:rPr>
        <w:t>Сивухин</w:t>
      </w:r>
      <w:proofErr w:type="spellEnd"/>
      <w:r w:rsidRPr="008E79F1">
        <w:rPr>
          <w:rFonts w:eastAsia="Calibri"/>
          <w:color w:val="000000"/>
        </w:rPr>
        <w:t xml:space="preserve"> Д.В. Общий курс физики т.5. Атомная и ядерная физика. Ч.</w:t>
      </w:r>
      <w:proofErr w:type="gramStart"/>
      <w:r w:rsidRPr="008E79F1">
        <w:rPr>
          <w:rFonts w:eastAsia="Calibri"/>
          <w:color w:val="000000"/>
        </w:rPr>
        <w:t>2.-</w:t>
      </w:r>
      <w:proofErr w:type="gramEnd"/>
      <w:r w:rsidRPr="008E79F1">
        <w:rPr>
          <w:rFonts w:eastAsia="Calibri"/>
          <w:color w:val="000000"/>
        </w:rPr>
        <w:t xml:space="preserve"> М.: </w:t>
      </w:r>
      <w:proofErr w:type="spellStart"/>
      <w:r w:rsidRPr="008E79F1">
        <w:rPr>
          <w:rFonts w:eastAsia="Calibri"/>
          <w:color w:val="000000"/>
        </w:rPr>
        <w:t>Физматлит</w:t>
      </w:r>
      <w:proofErr w:type="spellEnd"/>
      <w:r w:rsidRPr="008E79F1">
        <w:rPr>
          <w:rFonts w:eastAsia="Calibri"/>
          <w:color w:val="000000"/>
        </w:rPr>
        <w:t>, 2006.</w:t>
      </w:r>
    </w:p>
    <w:p w:rsidR="00A21DBC" w:rsidRPr="008E79F1" w:rsidRDefault="00A21DBC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lastRenderedPageBreak/>
        <w:t>ДОПОЛНИТЕЛЬНАЯ ЛИТЕРАТУРА</w:t>
      </w:r>
      <w:r w:rsidR="00811D05" w:rsidRPr="008E79F1">
        <w:t xml:space="preserve"> ПО ОБЩЕЙ ФИЗИКЕ</w:t>
      </w:r>
      <w:r w:rsidRPr="008E79F1">
        <w:rPr>
          <w:rFonts w:eastAsia="Calibri"/>
          <w:color w:val="000000"/>
        </w:rPr>
        <w:t>:</w:t>
      </w:r>
    </w:p>
    <w:p w:rsidR="00A21DBC" w:rsidRPr="008E79F1" w:rsidRDefault="00A21DBC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rPr>
          <w:rFonts w:eastAsia="Calibri"/>
          <w:color w:val="000000"/>
        </w:rPr>
        <w:t>1. Борн М., Вольф Э. Основы оптики. М.: Наука, 1973.</w:t>
      </w:r>
    </w:p>
    <w:p w:rsidR="0081576B" w:rsidRPr="008E79F1" w:rsidRDefault="00A21DBC" w:rsidP="008E79F1">
      <w:pPr>
        <w:pStyle w:val="af2"/>
        <w:spacing w:line="240" w:lineRule="auto"/>
      </w:pPr>
      <w:r w:rsidRPr="008E79F1">
        <w:t>2</w:t>
      </w:r>
      <w:r w:rsidRPr="008E79F1">
        <w:rPr>
          <w:rFonts w:eastAsia="Calibri"/>
          <w:color w:val="000000"/>
        </w:rPr>
        <w:t xml:space="preserve">. </w:t>
      </w:r>
      <w:r w:rsidRPr="008E79F1">
        <w:rPr>
          <w:rFonts w:eastAsia="Calibri"/>
          <w:bCs/>
          <w:color w:val="000000"/>
        </w:rPr>
        <w:t xml:space="preserve">Трофимова Т.И. </w:t>
      </w:r>
      <w:r w:rsidRPr="008E79F1">
        <w:rPr>
          <w:rFonts w:eastAsia="Calibri"/>
          <w:color w:val="000000"/>
        </w:rPr>
        <w:t xml:space="preserve">Курс </w:t>
      </w:r>
      <w:proofErr w:type="gramStart"/>
      <w:r w:rsidRPr="008E79F1">
        <w:rPr>
          <w:rFonts w:eastAsia="Calibri"/>
          <w:color w:val="000000"/>
        </w:rPr>
        <w:t>физики.-</w:t>
      </w:r>
      <w:proofErr w:type="gramEnd"/>
      <w:r w:rsidRPr="008E79F1">
        <w:rPr>
          <w:rFonts w:eastAsia="Calibri"/>
          <w:color w:val="000000"/>
        </w:rPr>
        <w:t xml:space="preserve"> М.: Высшая школа, 2007.</w:t>
      </w:r>
    </w:p>
    <w:p w:rsidR="00811D05" w:rsidRPr="008E79F1" w:rsidRDefault="00811D05" w:rsidP="008E79F1">
      <w:pPr>
        <w:pStyle w:val="af2"/>
        <w:spacing w:line="240" w:lineRule="auto"/>
      </w:pPr>
    </w:p>
    <w:p w:rsidR="000D47CC" w:rsidRPr="008E79F1" w:rsidRDefault="000D47CC" w:rsidP="008E79F1">
      <w:pPr>
        <w:pStyle w:val="a0"/>
        <w:spacing w:line="240" w:lineRule="auto"/>
      </w:pPr>
    </w:p>
    <w:p w:rsidR="00D34ED6" w:rsidRPr="008E79F1" w:rsidRDefault="0081576B" w:rsidP="008E79F1">
      <w:pPr>
        <w:pStyle w:val="a0"/>
        <w:spacing w:line="240" w:lineRule="auto"/>
        <w:rPr>
          <w:rFonts w:eastAsia="Calibri"/>
          <w:color w:val="000000"/>
        </w:rPr>
      </w:pPr>
      <w:r w:rsidRPr="008E79F1">
        <w:t>ФИЗИК</w:t>
      </w:r>
      <w:r w:rsidR="00811D05" w:rsidRPr="008E79F1">
        <w:t>А</w:t>
      </w:r>
      <w:r w:rsidRPr="008E79F1">
        <w:t xml:space="preserve"> КОНДЕНСИРОВАННОГО СОСТОЯНИЯ:</w:t>
      </w:r>
    </w:p>
    <w:p w:rsidR="00D34ED6" w:rsidRPr="008E79F1" w:rsidRDefault="00811D05" w:rsidP="008E79F1">
      <w:pPr>
        <w:pStyle w:val="af2"/>
        <w:spacing w:line="240" w:lineRule="auto"/>
      </w:pPr>
      <w:r w:rsidRPr="008E79F1">
        <w:t xml:space="preserve">1. </w:t>
      </w:r>
      <w:r w:rsidR="00D34ED6" w:rsidRPr="008E79F1">
        <w:rPr>
          <w:rFonts w:eastAsia="Calibri"/>
          <w:color w:val="000000"/>
        </w:rPr>
        <w:t xml:space="preserve">Епифанов, Георгий Иванович. Физика твердого </w:t>
      </w:r>
      <w:proofErr w:type="gramStart"/>
      <w:r w:rsidR="00D34ED6" w:rsidRPr="008E79F1">
        <w:rPr>
          <w:rFonts w:eastAsia="Calibri"/>
          <w:color w:val="000000"/>
        </w:rPr>
        <w:t>тела :</w:t>
      </w:r>
      <w:proofErr w:type="gramEnd"/>
      <w:r w:rsidR="00D34ED6" w:rsidRPr="008E79F1">
        <w:rPr>
          <w:rFonts w:eastAsia="Calibri"/>
          <w:color w:val="000000"/>
        </w:rPr>
        <w:t xml:space="preserve"> учеб. пособие / Г. И. Епифанов .— 3-е, </w:t>
      </w:r>
      <w:proofErr w:type="spellStart"/>
      <w:r w:rsidR="00D34ED6" w:rsidRPr="008E79F1">
        <w:rPr>
          <w:rFonts w:eastAsia="Calibri"/>
          <w:color w:val="000000"/>
        </w:rPr>
        <w:t>испр</w:t>
      </w:r>
      <w:proofErr w:type="spellEnd"/>
      <w:r w:rsidR="00D34ED6" w:rsidRPr="008E79F1">
        <w:rPr>
          <w:rFonts w:eastAsia="Calibri"/>
          <w:color w:val="000000"/>
        </w:rPr>
        <w:t>. — СПб</w:t>
      </w:r>
      <w:proofErr w:type="gramStart"/>
      <w:r w:rsidR="00D34ED6" w:rsidRPr="008E79F1">
        <w:rPr>
          <w:rFonts w:eastAsia="Calibri"/>
          <w:color w:val="000000"/>
        </w:rPr>
        <w:t>. :</w:t>
      </w:r>
      <w:proofErr w:type="gramEnd"/>
      <w:r w:rsidR="00D34ED6" w:rsidRPr="008E79F1">
        <w:rPr>
          <w:rFonts w:eastAsia="Calibri"/>
          <w:color w:val="000000"/>
        </w:rPr>
        <w:t xml:space="preserve"> Лань, 2010 .— 288 с. -60 экз.</w:t>
      </w:r>
    </w:p>
    <w:p w:rsidR="0081576B" w:rsidRPr="008E79F1" w:rsidRDefault="00811D05" w:rsidP="008E79F1">
      <w:pPr>
        <w:pStyle w:val="af2"/>
        <w:spacing w:line="240" w:lineRule="auto"/>
      </w:pPr>
      <w:r w:rsidRPr="008E79F1">
        <w:t xml:space="preserve">2. </w:t>
      </w:r>
      <w:r w:rsidR="0081576B" w:rsidRPr="008E79F1">
        <w:t>Павлов П.П., Хохлов А.Ф. Физика твердого тела (</w:t>
      </w:r>
      <w:r w:rsidRPr="008E79F1">
        <w:t>3</w:t>
      </w:r>
      <w:r w:rsidR="0081576B" w:rsidRPr="008E79F1">
        <w:t xml:space="preserve">-е издание) </w:t>
      </w:r>
      <w:r w:rsidRPr="008E79F1">
        <w:t xml:space="preserve">М.: Высшая школа. </w:t>
      </w:r>
      <w:r w:rsidR="0081576B" w:rsidRPr="008E79F1">
        <w:t>20</w:t>
      </w:r>
      <w:r w:rsidRPr="008E79F1">
        <w:t>00</w:t>
      </w:r>
      <w:r w:rsidR="0081576B" w:rsidRPr="008E79F1">
        <w:t>. 504 с.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3. </w:t>
      </w:r>
      <w:proofErr w:type="spellStart"/>
      <w:r w:rsidR="00D34ED6" w:rsidRPr="008E79F1">
        <w:rPr>
          <w:rFonts w:eastAsia="Calibri"/>
          <w:color w:val="000000"/>
        </w:rPr>
        <w:t>Матухин</w:t>
      </w:r>
      <w:proofErr w:type="spellEnd"/>
      <w:r w:rsidR="00D34ED6" w:rsidRPr="008E79F1">
        <w:rPr>
          <w:rFonts w:eastAsia="Calibri"/>
          <w:color w:val="000000"/>
        </w:rPr>
        <w:t xml:space="preserve">, Вадим Леонидович. Физика твердого </w:t>
      </w:r>
      <w:proofErr w:type="gramStart"/>
      <w:r w:rsidR="00D34ED6" w:rsidRPr="008E79F1">
        <w:rPr>
          <w:rFonts w:eastAsia="Calibri"/>
          <w:color w:val="000000"/>
        </w:rPr>
        <w:t>тела :</w:t>
      </w:r>
      <w:proofErr w:type="gramEnd"/>
      <w:r w:rsidR="00D34ED6" w:rsidRPr="008E79F1">
        <w:rPr>
          <w:rFonts w:eastAsia="Calibri"/>
          <w:color w:val="000000"/>
        </w:rPr>
        <w:t xml:space="preserve"> учеб. пособие / В. Л. </w:t>
      </w:r>
      <w:proofErr w:type="spellStart"/>
      <w:r w:rsidR="00D34ED6" w:rsidRPr="008E79F1">
        <w:rPr>
          <w:rFonts w:eastAsia="Calibri"/>
          <w:color w:val="000000"/>
        </w:rPr>
        <w:t>Матухин</w:t>
      </w:r>
      <w:proofErr w:type="spellEnd"/>
      <w:r w:rsidR="00D34ED6" w:rsidRPr="008E79F1">
        <w:rPr>
          <w:rFonts w:eastAsia="Calibri"/>
          <w:color w:val="000000"/>
        </w:rPr>
        <w:t xml:space="preserve">, В. Л. Ермаков .— СПб. ; М. ; Краснодар : Лань, 2010 .— 224 с. 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4. </w:t>
      </w:r>
      <w:proofErr w:type="spellStart"/>
      <w:r w:rsidR="00D34ED6" w:rsidRPr="008E79F1">
        <w:rPr>
          <w:rFonts w:eastAsia="Calibri"/>
          <w:color w:val="000000"/>
        </w:rPr>
        <w:t>Шаскольская</w:t>
      </w:r>
      <w:proofErr w:type="spellEnd"/>
      <w:r w:rsidR="00D34ED6" w:rsidRPr="008E79F1">
        <w:rPr>
          <w:rFonts w:eastAsia="Calibri"/>
          <w:color w:val="000000"/>
        </w:rPr>
        <w:t xml:space="preserve"> М. П. </w:t>
      </w:r>
      <w:proofErr w:type="gramStart"/>
      <w:r w:rsidR="00D34ED6" w:rsidRPr="008E79F1">
        <w:rPr>
          <w:rFonts w:eastAsia="Calibri"/>
          <w:color w:val="000000"/>
        </w:rPr>
        <w:t>Кристаллография.-</w:t>
      </w:r>
      <w:proofErr w:type="gramEnd"/>
      <w:r w:rsidR="00D34ED6" w:rsidRPr="008E79F1">
        <w:rPr>
          <w:rFonts w:eastAsia="Calibri"/>
          <w:color w:val="000000"/>
        </w:rPr>
        <w:t xml:space="preserve"> М.: Высшая школа, </w:t>
      </w:r>
      <w:smartTag w:uri="urn:schemas-microsoft-com:office:smarttags" w:element="metricconverter">
        <w:smartTagPr>
          <w:attr w:name="ProductID" w:val="2008 г"/>
        </w:smartTagPr>
        <w:r w:rsidR="00D34ED6" w:rsidRPr="008E79F1">
          <w:rPr>
            <w:rFonts w:eastAsia="Calibri"/>
            <w:color w:val="000000"/>
          </w:rPr>
          <w:t>2008 г</w:t>
        </w:r>
      </w:smartTag>
      <w:r w:rsidR="00D34ED6" w:rsidRPr="008E79F1">
        <w:rPr>
          <w:rFonts w:eastAsia="Calibri"/>
          <w:color w:val="000000"/>
        </w:rPr>
        <w:t>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5. </w:t>
      </w:r>
      <w:r w:rsidR="00D34ED6" w:rsidRPr="008E79F1">
        <w:rPr>
          <w:rFonts w:eastAsia="Calibri"/>
          <w:color w:val="000000"/>
        </w:rPr>
        <w:t xml:space="preserve">Шалимова, Клавдия Васильевна. Физика </w:t>
      </w:r>
      <w:proofErr w:type="gramStart"/>
      <w:r w:rsidR="00D34ED6" w:rsidRPr="008E79F1">
        <w:rPr>
          <w:rFonts w:eastAsia="Calibri"/>
          <w:color w:val="000000"/>
        </w:rPr>
        <w:t>полупроводников :</w:t>
      </w:r>
      <w:proofErr w:type="gramEnd"/>
      <w:r w:rsidR="00D34ED6" w:rsidRPr="008E79F1">
        <w:rPr>
          <w:rFonts w:eastAsia="Calibri"/>
          <w:color w:val="000000"/>
        </w:rPr>
        <w:t xml:space="preserve"> учебник / К. В. Шалимова .— Изд. 4-е, стер. — СПб</w:t>
      </w:r>
      <w:proofErr w:type="gramStart"/>
      <w:r w:rsidR="00D34ED6" w:rsidRPr="008E79F1">
        <w:rPr>
          <w:rFonts w:eastAsia="Calibri"/>
          <w:color w:val="000000"/>
        </w:rPr>
        <w:t>. :</w:t>
      </w:r>
      <w:proofErr w:type="gramEnd"/>
      <w:r w:rsidR="00D34ED6" w:rsidRPr="008E79F1">
        <w:rPr>
          <w:rFonts w:eastAsia="Calibri"/>
          <w:color w:val="000000"/>
        </w:rPr>
        <w:t xml:space="preserve"> Лань, 2010 .— 400 с.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6. </w:t>
      </w:r>
      <w:r w:rsidR="00D34ED6" w:rsidRPr="008E79F1">
        <w:rPr>
          <w:rFonts w:eastAsia="Calibri"/>
          <w:color w:val="000000"/>
        </w:rPr>
        <w:t xml:space="preserve">Н. </w:t>
      </w:r>
      <w:proofErr w:type="spellStart"/>
      <w:r w:rsidR="00D34ED6" w:rsidRPr="008E79F1">
        <w:rPr>
          <w:rFonts w:eastAsia="Calibri"/>
          <w:color w:val="000000"/>
        </w:rPr>
        <w:t>Ашкрофт</w:t>
      </w:r>
      <w:proofErr w:type="spellEnd"/>
      <w:r w:rsidR="00D34ED6" w:rsidRPr="008E79F1">
        <w:rPr>
          <w:rFonts w:eastAsia="Calibri"/>
          <w:color w:val="000000"/>
        </w:rPr>
        <w:t xml:space="preserve">, </w:t>
      </w:r>
      <w:proofErr w:type="spellStart"/>
      <w:r w:rsidR="00D34ED6" w:rsidRPr="008E79F1">
        <w:rPr>
          <w:rFonts w:eastAsia="Calibri"/>
          <w:color w:val="000000"/>
        </w:rPr>
        <w:t>Н.Мермин</w:t>
      </w:r>
      <w:proofErr w:type="spellEnd"/>
      <w:r w:rsidR="008E79F1" w:rsidRPr="008E79F1">
        <w:rPr>
          <w:rFonts w:eastAsia="Calibri"/>
          <w:color w:val="000000"/>
        </w:rPr>
        <w:t xml:space="preserve"> </w:t>
      </w:r>
      <w:r w:rsidR="00D34ED6" w:rsidRPr="008E79F1">
        <w:rPr>
          <w:rFonts w:eastAsia="Calibri"/>
          <w:color w:val="000000"/>
        </w:rPr>
        <w:t>Физика твердого тела. - М.: Мир,1986 г. (2 т.)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7. </w:t>
      </w:r>
      <w:r w:rsidR="00D34ED6" w:rsidRPr="008E79F1">
        <w:rPr>
          <w:rFonts w:eastAsia="Calibri"/>
          <w:color w:val="000000"/>
        </w:rPr>
        <w:t xml:space="preserve">Ч. </w:t>
      </w:r>
      <w:proofErr w:type="spellStart"/>
      <w:r w:rsidR="00D34ED6" w:rsidRPr="008E79F1">
        <w:rPr>
          <w:rFonts w:eastAsia="Calibri"/>
          <w:color w:val="000000"/>
        </w:rPr>
        <w:t>Киттель</w:t>
      </w:r>
      <w:proofErr w:type="spellEnd"/>
      <w:r w:rsidR="00D34ED6" w:rsidRPr="008E79F1">
        <w:rPr>
          <w:rFonts w:eastAsia="Calibri"/>
          <w:color w:val="000000"/>
        </w:rPr>
        <w:t xml:space="preserve">. Квантовая теория твердых тел. - М.: Наука, </w:t>
      </w:r>
      <w:smartTag w:uri="urn:schemas-microsoft-com:office:smarttags" w:element="metricconverter">
        <w:smartTagPr>
          <w:attr w:name="ProductID" w:val="1968 г"/>
        </w:smartTagPr>
        <w:r w:rsidR="00D34ED6" w:rsidRPr="008E79F1">
          <w:rPr>
            <w:rFonts w:eastAsia="Calibri"/>
            <w:color w:val="000000"/>
          </w:rPr>
          <w:t>1968 г</w:t>
        </w:r>
      </w:smartTag>
      <w:r w:rsidR="00D34ED6" w:rsidRPr="008E79F1">
        <w:rPr>
          <w:rFonts w:eastAsia="Calibri"/>
          <w:color w:val="000000"/>
        </w:rPr>
        <w:t>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8. </w:t>
      </w:r>
      <w:r w:rsidR="00D34ED6" w:rsidRPr="008E79F1">
        <w:rPr>
          <w:rFonts w:eastAsia="Calibri"/>
          <w:color w:val="000000"/>
        </w:rPr>
        <w:t xml:space="preserve">Ч. </w:t>
      </w:r>
      <w:proofErr w:type="spellStart"/>
      <w:r w:rsidR="00D34ED6" w:rsidRPr="008E79F1">
        <w:rPr>
          <w:rFonts w:eastAsia="Calibri"/>
          <w:color w:val="000000"/>
        </w:rPr>
        <w:t>Киттель</w:t>
      </w:r>
      <w:proofErr w:type="spellEnd"/>
      <w:r w:rsidR="00D34ED6" w:rsidRPr="008E79F1">
        <w:rPr>
          <w:rFonts w:eastAsia="Calibri"/>
          <w:color w:val="000000"/>
        </w:rPr>
        <w:t>. Введение в физику твердого тела. - М.: Наука, 1978 г. 791 с.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9. </w:t>
      </w:r>
      <w:r w:rsidR="00D34ED6" w:rsidRPr="008E79F1">
        <w:rPr>
          <w:rFonts w:eastAsia="Calibri"/>
          <w:color w:val="000000"/>
        </w:rPr>
        <w:t xml:space="preserve">Брандт, Николай Борисович. Квазичастицы в физике конденсированного состояния / Н. Б. Брандт, В. А. </w:t>
      </w:r>
      <w:proofErr w:type="spellStart"/>
      <w:proofErr w:type="gramStart"/>
      <w:r w:rsidR="00D34ED6" w:rsidRPr="008E79F1">
        <w:rPr>
          <w:rFonts w:eastAsia="Calibri"/>
          <w:color w:val="000000"/>
        </w:rPr>
        <w:t>Кульбачинский</w:t>
      </w:r>
      <w:proofErr w:type="spellEnd"/>
      <w:r w:rsidR="00D34ED6" w:rsidRPr="008E79F1">
        <w:rPr>
          <w:rFonts w:eastAsia="Calibri"/>
          <w:color w:val="000000"/>
        </w:rPr>
        <w:t xml:space="preserve"> .</w:t>
      </w:r>
      <w:proofErr w:type="gramEnd"/>
      <w:r w:rsidR="00D34ED6" w:rsidRPr="008E79F1">
        <w:rPr>
          <w:rFonts w:eastAsia="Calibri"/>
          <w:color w:val="000000"/>
        </w:rPr>
        <w:t xml:space="preserve">— Изд. 2-е, </w:t>
      </w:r>
      <w:proofErr w:type="spellStart"/>
      <w:r w:rsidR="00D34ED6" w:rsidRPr="008E79F1">
        <w:rPr>
          <w:rFonts w:eastAsia="Calibri"/>
          <w:color w:val="000000"/>
        </w:rPr>
        <w:t>испр</w:t>
      </w:r>
      <w:proofErr w:type="spellEnd"/>
      <w:r w:rsidR="00D34ED6" w:rsidRPr="008E79F1">
        <w:rPr>
          <w:rFonts w:eastAsia="Calibri"/>
          <w:color w:val="000000"/>
        </w:rPr>
        <w:t xml:space="preserve">. — </w:t>
      </w:r>
      <w:proofErr w:type="gramStart"/>
      <w:r w:rsidR="00D34ED6" w:rsidRPr="008E79F1">
        <w:rPr>
          <w:rFonts w:eastAsia="Calibri"/>
          <w:color w:val="000000"/>
        </w:rPr>
        <w:t>М. :</w:t>
      </w:r>
      <w:proofErr w:type="gramEnd"/>
      <w:r w:rsidR="00D34ED6" w:rsidRPr="008E79F1">
        <w:rPr>
          <w:rFonts w:eastAsia="Calibri"/>
          <w:color w:val="000000"/>
        </w:rPr>
        <w:t xml:space="preserve"> </w:t>
      </w:r>
      <w:proofErr w:type="spellStart"/>
      <w:r w:rsidR="00D34ED6" w:rsidRPr="008E79F1">
        <w:rPr>
          <w:rFonts w:eastAsia="Calibri"/>
          <w:color w:val="000000"/>
        </w:rPr>
        <w:t>Физматлит</w:t>
      </w:r>
      <w:proofErr w:type="spellEnd"/>
      <w:r w:rsidR="00D34ED6" w:rsidRPr="008E79F1">
        <w:rPr>
          <w:rFonts w:eastAsia="Calibri"/>
          <w:color w:val="000000"/>
        </w:rPr>
        <w:t xml:space="preserve">, 2007 .— 632 с. 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10. </w:t>
      </w:r>
      <w:r w:rsidR="00D34ED6" w:rsidRPr="008E79F1">
        <w:rPr>
          <w:rFonts w:eastAsia="Calibri"/>
          <w:color w:val="000000"/>
        </w:rPr>
        <w:t xml:space="preserve">Дж. </w:t>
      </w:r>
      <w:proofErr w:type="spellStart"/>
      <w:r w:rsidR="00D34ED6" w:rsidRPr="008E79F1">
        <w:rPr>
          <w:rFonts w:eastAsia="Calibri"/>
          <w:color w:val="000000"/>
        </w:rPr>
        <w:t>Займан</w:t>
      </w:r>
      <w:proofErr w:type="spellEnd"/>
      <w:r w:rsidR="00D34ED6" w:rsidRPr="008E79F1">
        <w:rPr>
          <w:rFonts w:eastAsia="Calibri"/>
          <w:color w:val="000000"/>
        </w:rPr>
        <w:t xml:space="preserve"> Принципы теории твердых тел. - М.: Мир, </w:t>
      </w:r>
      <w:smartTag w:uri="urn:schemas-microsoft-com:office:smarttags" w:element="metricconverter">
        <w:smartTagPr>
          <w:attr w:name="ProductID" w:val="1966 г"/>
        </w:smartTagPr>
        <w:r w:rsidR="00D34ED6" w:rsidRPr="008E79F1">
          <w:rPr>
            <w:rFonts w:eastAsia="Calibri"/>
            <w:color w:val="000000"/>
          </w:rPr>
          <w:t>1966 г</w:t>
        </w:r>
      </w:smartTag>
      <w:r w:rsidR="00D34ED6" w:rsidRPr="008E79F1">
        <w:rPr>
          <w:rFonts w:eastAsia="Calibri"/>
          <w:color w:val="000000"/>
        </w:rPr>
        <w:t>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11. </w:t>
      </w:r>
      <w:r w:rsidR="00D34ED6" w:rsidRPr="008E79F1">
        <w:rPr>
          <w:rFonts w:eastAsia="Calibri"/>
          <w:color w:val="000000"/>
        </w:rPr>
        <w:t xml:space="preserve">У. </w:t>
      </w:r>
      <w:proofErr w:type="spellStart"/>
      <w:r w:rsidR="00D34ED6" w:rsidRPr="008E79F1">
        <w:rPr>
          <w:rFonts w:eastAsia="Calibri"/>
          <w:color w:val="000000"/>
        </w:rPr>
        <w:t>Харрисон</w:t>
      </w:r>
      <w:proofErr w:type="spellEnd"/>
      <w:r w:rsidR="00D34ED6" w:rsidRPr="008E79F1">
        <w:rPr>
          <w:rFonts w:eastAsia="Calibri"/>
          <w:color w:val="000000"/>
        </w:rPr>
        <w:t xml:space="preserve"> Электронная структура и свойства твердых тел. - М.: Мир, </w:t>
      </w:r>
      <w:smartTag w:uri="urn:schemas-microsoft-com:office:smarttags" w:element="metricconverter">
        <w:smartTagPr>
          <w:attr w:name="ProductID" w:val="1983 г"/>
        </w:smartTagPr>
        <w:r w:rsidR="00D34ED6" w:rsidRPr="008E79F1">
          <w:rPr>
            <w:rFonts w:eastAsia="Calibri"/>
            <w:color w:val="000000"/>
          </w:rPr>
          <w:t>1983 г</w:t>
        </w:r>
      </w:smartTag>
      <w:r w:rsidR="00D34ED6" w:rsidRPr="008E79F1">
        <w:rPr>
          <w:rFonts w:eastAsia="Calibri"/>
          <w:color w:val="000000"/>
        </w:rPr>
        <w:t>., (2 т.).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12. </w:t>
      </w:r>
      <w:r w:rsidR="00D34ED6" w:rsidRPr="008E79F1">
        <w:rPr>
          <w:rFonts w:eastAsia="Calibri"/>
          <w:color w:val="000000"/>
        </w:rPr>
        <w:t xml:space="preserve">Келли А., </w:t>
      </w:r>
      <w:proofErr w:type="spellStart"/>
      <w:r w:rsidR="00D34ED6" w:rsidRPr="008E79F1">
        <w:rPr>
          <w:rFonts w:eastAsia="Calibri"/>
          <w:color w:val="000000"/>
        </w:rPr>
        <w:t>Гровс</w:t>
      </w:r>
      <w:proofErr w:type="spellEnd"/>
      <w:r w:rsidR="00D34ED6" w:rsidRPr="008E79F1">
        <w:rPr>
          <w:rFonts w:eastAsia="Calibri"/>
          <w:color w:val="000000"/>
        </w:rPr>
        <w:t xml:space="preserve"> Г. Кристаллография и дефекты в </w:t>
      </w:r>
      <w:proofErr w:type="gramStart"/>
      <w:r w:rsidR="00D34ED6" w:rsidRPr="008E79F1">
        <w:rPr>
          <w:rFonts w:eastAsia="Calibri"/>
          <w:color w:val="000000"/>
        </w:rPr>
        <w:t>кристаллах.-</w:t>
      </w:r>
      <w:proofErr w:type="gramEnd"/>
      <w:r w:rsidR="00D34ED6" w:rsidRPr="008E79F1">
        <w:rPr>
          <w:rFonts w:eastAsia="Calibri"/>
          <w:color w:val="000000"/>
        </w:rPr>
        <w:t xml:space="preserve"> М.: Мир,1974г. 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13. </w:t>
      </w:r>
      <w:proofErr w:type="spellStart"/>
      <w:r w:rsidR="00D34ED6" w:rsidRPr="008E79F1">
        <w:rPr>
          <w:rFonts w:eastAsia="Calibri"/>
          <w:color w:val="000000"/>
        </w:rPr>
        <w:t>Ф.Дж</w:t>
      </w:r>
      <w:proofErr w:type="spellEnd"/>
      <w:r w:rsidR="00D34ED6" w:rsidRPr="008E79F1">
        <w:rPr>
          <w:rFonts w:eastAsia="Calibri"/>
          <w:color w:val="000000"/>
        </w:rPr>
        <w:t xml:space="preserve">. </w:t>
      </w:r>
      <w:proofErr w:type="spellStart"/>
      <w:r w:rsidR="00D34ED6" w:rsidRPr="008E79F1">
        <w:rPr>
          <w:rFonts w:eastAsia="Calibri"/>
          <w:color w:val="000000"/>
        </w:rPr>
        <w:t>Блатт</w:t>
      </w:r>
      <w:proofErr w:type="spellEnd"/>
      <w:r w:rsidR="008E79F1" w:rsidRPr="008E79F1">
        <w:rPr>
          <w:rFonts w:eastAsia="Calibri"/>
          <w:color w:val="000000"/>
        </w:rPr>
        <w:t xml:space="preserve"> </w:t>
      </w:r>
      <w:r w:rsidR="00D34ED6" w:rsidRPr="008E79F1">
        <w:rPr>
          <w:rFonts w:eastAsia="Calibri"/>
          <w:color w:val="000000"/>
        </w:rPr>
        <w:t xml:space="preserve">Физика электронной проводимости в твердых телах. - М.: Мир, </w:t>
      </w:r>
      <w:smartTag w:uri="urn:schemas-microsoft-com:office:smarttags" w:element="metricconverter">
        <w:smartTagPr>
          <w:attr w:name="ProductID" w:val="1971 г"/>
        </w:smartTagPr>
        <w:r w:rsidR="00D34ED6" w:rsidRPr="008E79F1">
          <w:rPr>
            <w:rFonts w:eastAsia="Calibri"/>
            <w:color w:val="000000"/>
          </w:rPr>
          <w:t>1971 г</w:t>
        </w:r>
      </w:smartTag>
      <w:r w:rsidR="00D34ED6" w:rsidRPr="008E79F1">
        <w:rPr>
          <w:rFonts w:eastAsia="Calibri"/>
          <w:color w:val="000000"/>
        </w:rPr>
        <w:t>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14. </w:t>
      </w:r>
      <w:r w:rsidR="00D34ED6" w:rsidRPr="008E79F1">
        <w:rPr>
          <w:rFonts w:eastAsia="Calibri"/>
          <w:color w:val="000000"/>
        </w:rPr>
        <w:t xml:space="preserve">Федотов А. К. Физическое материаловедение. В 3-х ч. Часть 1. Физика твердого тела. Минск: </w:t>
      </w:r>
      <w:proofErr w:type="spellStart"/>
      <w:r w:rsidR="00D34ED6" w:rsidRPr="008E79F1">
        <w:rPr>
          <w:rFonts w:eastAsia="Calibri"/>
          <w:color w:val="000000"/>
        </w:rPr>
        <w:t>Вышэйшая</w:t>
      </w:r>
      <w:proofErr w:type="spellEnd"/>
      <w:r w:rsidR="00D34ED6" w:rsidRPr="008E79F1">
        <w:rPr>
          <w:rFonts w:eastAsia="Calibri"/>
          <w:color w:val="000000"/>
        </w:rPr>
        <w:t xml:space="preserve"> школа, 2010. 400 с. ЭБС «Электронная библиотека онлайн», электронное издание.</w:t>
      </w:r>
    </w:p>
    <w:p w:rsidR="00D34ED6" w:rsidRPr="008E79F1" w:rsidRDefault="00811D05" w:rsidP="008E79F1">
      <w:pPr>
        <w:pStyle w:val="af2"/>
        <w:spacing w:line="240" w:lineRule="auto"/>
        <w:rPr>
          <w:rFonts w:eastAsia="Calibri"/>
          <w:color w:val="000000"/>
        </w:rPr>
      </w:pPr>
      <w:r w:rsidRPr="008E79F1">
        <w:t xml:space="preserve">15. </w:t>
      </w:r>
      <w:proofErr w:type="spellStart"/>
      <w:r w:rsidR="00D34ED6" w:rsidRPr="008E79F1">
        <w:rPr>
          <w:rFonts w:eastAsia="Calibri"/>
          <w:color w:val="000000"/>
        </w:rPr>
        <w:t>Каллистер</w:t>
      </w:r>
      <w:proofErr w:type="spellEnd"/>
      <w:r w:rsidR="00D34ED6" w:rsidRPr="008E79F1">
        <w:rPr>
          <w:rFonts w:eastAsia="Calibri"/>
          <w:color w:val="000000"/>
        </w:rPr>
        <w:t xml:space="preserve">, мл., Уильям Д. Материаловедение: от технологии к применению (Металлы. Керамика. Полимеры) / У. Д. </w:t>
      </w:r>
      <w:proofErr w:type="spellStart"/>
      <w:r w:rsidR="00D34ED6" w:rsidRPr="008E79F1">
        <w:rPr>
          <w:rFonts w:eastAsia="Calibri"/>
          <w:color w:val="000000"/>
        </w:rPr>
        <w:t>Каллистер</w:t>
      </w:r>
      <w:proofErr w:type="spellEnd"/>
      <w:r w:rsidR="00D34ED6" w:rsidRPr="008E79F1">
        <w:rPr>
          <w:rFonts w:eastAsia="Calibri"/>
          <w:color w:val="000000"/>
        </w:rPr>
        <w:t xml:space="preserve">, мл., Д. Дж. </w:t>
      </w:r>
      <w:proofErr w:type="spellStart"/>
      <w:proofErr w:type="gramStart"/>
      <w:r w:rsidR="00D34ED6" w:rsidRPr="008E79F1">
        <w:rPr>
          <w:rFonts w:eastAsia="Calibri"/>
          <w:color w:val="000000"/>
        </w:rPr>
        <w:t>Ретвич</w:t>
      </w:r>
      <w:proofErr w:type="spellEnd"/>
      <w:r w:rsidR="00D34ED6" w:rsidRPr="008E79F1">
        <w:rPr>
          <w:rFonts w:eastAsia="Calibri"/>
          <w:color w:val="000000"/>
        </w:rPr>
        <w:t xml:space="preserve"> ;</w:t>
      </w:r>
      <w:proofErr w:type="gramEnd"/>
      <w:r w:rsidR="00D34ED6" w:rsidRPr="008E79F1">
        <w:rPr>
          <w:rFonts w:eastAsia="Calibri"/>
          <w:color w:val="000000"/>
        </w:rPr>
        <w:t xml:space="preserve"> пер. с англ. А. Я. Малкина . 3-е изд.</w:t>
      </w:r>
      <w:r w:rsidR="008E79F1" w:rsidRPr="008E79F1">
        <w:rPr>
          <w:rFonts w:eastAsia="Calibri"/>
          <w:color w:val="000000"/>
        </w:rPr>
        <w:t xml:space="preserve"> </w:t>
      </w:r>
      <w:r w:rsidR="00D34ED6" w:rsidRPr="008E79F1">
        <w:rPr>
          <w:rFonts w:eastAsia="Calibri"/>
          <w:color w:val="000000"/>
        </w:rPr>
        <w:t>С.-Пб</w:t>
      </w:r>
      <w:proofErr w:type="gramStart"/>
      <w:r w:rsidR="00D34ED6" w:rsidRPr="008E79F1">
        <w:rPr>
          <w:rFonts w:eastAsia="Calibri"/>
          <w:color w:val="000000"/>
        </w:rPr>
        <w:t>. :</w:t>
      </w:r>
      <w:proofErr w:type="gramEnd"/>
      <w:r w:rsidR="00D34ED6" w:rsidRPr="008E79F1">
        <w:rPr>
          <w:rFonts w:eastAsia="Calibri"/>
          <w:color w:val="000000"/>
        </w:rPr>
        <w:t xml:space="preserve"> НОТ, 2011 .— 896 с. </w:t>
      </w:r>
    </w:p>
    <w:p w:rsidR="00D34ED6" w:rsidRPr="008E79F1" w:rsidRDefault="00811D05" w:rsidP="008E79F1">
      <w:pPr>
        <w:pStyle w:val="af2"/>
        <w:spacing w:line="240" w:lineRule="auto"/>
        <w:rPr>
          <w:b/>
        </w:rPr>
      </w:pPr>
      <w:r w:rsidRPr="008E79F1">
        <w:t xml:space="preserve">16. </w:t>
      </w:r>
      <w:r w:rsidR="00D34ED6" w:rsidRPr="008E79F1">
        <w:rPr>
          <w:rFonts w:eastAsia="Calibri"/>
          <w:color w:val="000000"/>
        </w:rPr>
        <w:t>Д.Д.Мишин Магнитные материалы. Изд.-во. Высшая школа. М., 1991 г.</w:t>
      </w:r>
    </w:p>
    <w:p w:rsidR="0056309D" w:rsidRPr="008E79F1" w:rsidRDefault="0056309D" w:rsidP="008E79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309D" w:rsidRPr="008E79F1" w:rsidSect="00A21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FE0C5C"/>
    <w:multiLevelType w:val="multilevel"/>
    <w:tmpl w:val="3EA463B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9753685"/>
    <w:multiLevelType w:val="hybridMultilevel"/>
    <w:tmpl w:val="18C22C7A"/>
    <w:lvl w:ilvl="0" w:tplc="5D10BC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845A8"/>
    <w:multiLevelType w:val="hybridMultilevel"/>
    <w:tmpl w:val="E12E5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52D17"/>
    <w:multiLevelType w:val="hybridMultilevel"/>
    <w:tmpl w:val="7CA8A4B0"/>
    <w:lvl w:ilvl="0" w:tplc="3FCAB37E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7C54E2E"/>
    <w:multiLevelType w:val="hybridMultilevel"/>
    <w:tmpl w:val="A71A21E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F0313C1"/>
    <w:multiLevelType w:val="hybridMultilevel"/>
    <w:tmpl w:val="23666962"/>
    <w:lvl w:ilvl="0" w:tplc="5D10BC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29"/>
  </w:num>
  <w:num w:numId="4">
    <w:abstractNumId w:val="27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6"/>
  </w:num>
  <w:num w:numId="10">
    <w:abstractNumId w:val="25"/>
  </w:num>
  <w:num w:numId="11">
    <w:abstractNumId w:val="3"/>
  </w:num>
  <w:num w:numId="12">
    <w:abstractNumId w:val="14"/>
  </w:num>
  <w:num w:numId="13">
    <w:abstractNumId w:val="7"/>
  </w:num>
  <w:num w:numId="14">
    <w:abstractNumId w:val="15"/>
  </w:num>
  <w:num w:numId="15">
    <w:abstractNumId w:val="4"/>
  </w:num>
  <w:num w:numId="16">
    <w:abstractNumId w:val="24"/>
  </w:num>
  <w:num w:numId="17">
    <w:abstractNumId w:val="13"/>
  </w:num>
  <w:num w:numId="18">
    <w:abstractNumId w:val="20"/>
  </w:num>
  <w:num w:numId="19">
    <w:abstractNumId w:val="8"/>
  </w:num>
  <w:num w:numId="20">
    <w:abstractNumId w:val="5"/>
  </w:num>
  <w:num w:numId="21">
    <w:abstractNumId w:val="21"/>
  </w:num>
  <w:num w:numId="22">
    <w:abstractNumId w:val="2"/>
  </w:num>
  <w:num w:numId="23">
    <w:abstractNumId w:val="22"/>
  </w:num>
  <w:num w:numId="24">
    <w:abstractNumId w:val="11"/>
  </w:num>
  <w:num w:numId="25">
    <w:abstractNumId w:val="19"/>
  </w:num>
  <w:num w:numId="26">
    <w:abstractNumId w:val="18"/>
  </w:num>
  <w:num w:numId="27">
    <w:abstractNumId w:val="12"/>
  </w:num>
  <w:num w:numId="28">
    <w:abstractNumId w:val="17"/>
  </w:num>
  <w:num w:numId="29">
    <w:abstractNumId w:val="2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25B0F"/>
    <w:rsid w:val="00091AAD"/>
    <w:rsid w:val="000B448D"/>
    <w:rsid w:val="000B5E48"/>
    <w:rsid w:val="000D47CC"/>
    <w:rsid w:val="001169C6"/>
    <w:rsid w:val="00121945"/>
    <w:rsid w:val="00141206"/>
    <w:rsid w:val="001E7584"/>
    <w:rsid w:val="00215EEA"/>
    <w:rsid w:val="00225622"/>
    <w:rsid w:val="00231559"/>
    <w:rsid w:val="00291FC1"/>
    <w:rsid w:val="00314709"/>
    <w:rsid w:val="00347B35"/>
    <w:rsid w:val="003871C0"/>
    <w:rsid w:val="0039645A"/>
    <w:rsid w:val="0039694F"/>
    <w:rsid w:val="003B4E08"/>
    <w:rsid w:val="003B7AB5"/>
    <w:rsid w:val="004532B5"/>
    <w:rsid w:val="00476004"/>
    <w:rsid w:val="004E79EF"/>
    <w:rsid w:val="005267EE"/>
    <w:rsid w:val="0053780F"/>
    <w:rsid w:val="0054726D"/>
    <w:rsid w:val="005476BD"/>
    <w:rsid w:val="0056309D"/>
    <w:rsid w:val="0058503C"/>
    <w:rsid w:val="005B0558"/>
    <w:rsid w:val="005C09D2"/>
    <w:rsid w:val="0060214A"/>
    <w:rsid w:val="00605879"/>
    <w:rsid w:val="006840F3"/>
    <w:rsid w:val="006A0FE0"/>
    <w:rsid w:val="007038AE"/>
    <w:rsid w:val="007764E6"/>
    <w:rsid w:val="00783D77"/>
    <w:rsid w:val="00792FEB"/>
    <w:rsid w:val="007A28CB"/>
    <w:rsid w:val="007E1ED0"/>
    <w:rsid w:val="00811D05"/>
    <w:rsid w:val="0081576B"/>
    <w:rsid w:val="008452CB"/>
    <w:rsid w:val="008662B1"/>
    <w:rsid w:val="00876913"/>
    <w:rsid w:val="008A7B46"/>
    <w:rsid w:val="008C631B"/>
    <w:rsid w:val="008E0540"/>
    <w:rsid w:val="008E79F1"/>
    <w:rsid w:val="00913119"/>
    <w:rsid w:val="00A11B12"/>
    <w:rsid w:val="00A21DBC"/>
    <w:rsid w:val="00A26D81"/>
    <w:rsid w:val="00A44CD1"/>
    <w:rsid w:val="00A907BF"/>
    <w:rsid w:val="00AB7772"/>
    <w:rsid w:val="00AD0FD1"/>
    <w:rsid w:val="00AE7C51"/>
    <w:rsid w:val="00B03908"/>
    <w:rsid w:val="00B273BA"/>
    <w:rsid w:val="00B64F7A"/>
    <w:rsid w:val="00B83158"/>
    <w:rsid w:val="00B96235"/>
    <w:rsid w:val="00BF22C9"/>
    <w:rsid w:val="00C6069D"/>
    <w:rsid w:val="00C849F8"/>
    <w:rsid w:val="00C9244C"/>
    <w:rsid w:val="00C95114"/>
    <w:rsid w:val="00CA1D35"/>
    <w:rsid w:val="00CE028C"/>
    <w:rsid w:val="00D34ED6"/>
    <w:rsid w:val="00D614C6"/>
    <w:rsid w:val="00D671BF"/>
    <w:rsid w:val="00D93E04"/>
    <w:rsid w:val="00E219C7"/>
    <w:rsid w:val="00E963C6"/>
    <w:rsid w:val="00EC27C6"/>
    <w:rsid w:val="00F21DF6"/>
    <w:rsid w:val="00F27920"/>
    <w:rsid w:val="00F371A6"/>
    <w:rsid w:val="00F7239E"/>
    <w:rsid w:val="00F93B4C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4C4BC6"/>
  <w15:docId w15:val="{001AC445-1A52-4BC2-A88D-16A17F31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0"/>
    <w:next w:val="a"/>
    <w:link w:val="10"/>
    <w:uiPriority w:val="9"/>
    <w:qFormat/>
    <w:rsid w:val="00AD0FD1"/>
    <w:pPr>
      <w:spacing w:before="240" w:after="240"/>
      <w:jc w:val="center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link w:val="a4"/>
    <w:uiPriority w:val="34"/>
    <w:qFormat/>
    <w:rsid w:val="0081576B"/>
    <w:pPr>
      <w:spacing w:before="120" w:after="120" w:line="264" w:lineRule="auto"/>
      <w:ind w:firstLine="709"/>
      <w:contextualSpacing/>
      <w:jc w:val="both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styleId="a8">
    <w:name w:val="annotation reference"/>
    <w:basedOn w:val="a1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2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Document Map"/>
    <w:basedOn w:val="a"/>
    <w:link w:val="af"/>
    <w:uiPriority w:val="99"/>
    <w:semiHidden/>
    <w:unhideWhenUsed/>
    <w:rsid w:val="00845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1"/>
    <w:link w:val="ae"/>
    <w:uiPriority w:val="99"/>
    <w:semiHidden/>
    <w:rsid w:val="008452CB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rsid w:val="008452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8452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8452CB"/>
    <w:pPr>
      <w:overflowPunct w:val="0"/>
      <w:autoSpaceDE w:val="0"/>
      <w:autoSpaceDN w:val="0"/>
      <w:adjustRightInd w:val="0"/>
      <w:spacing w:after="0" w:line="240" w:lineRule="auto"/>
      <w:ind w:left="42" w:firstLine="1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Текст1"/>
    <w:basedOn w:val="a0"/>
    <w:link w:val="12"/>
    <w:qFormat/>
    <w:rsid w:val="005476BD"/>
  </w:style>
  <w:style w:type="paragraph" w:customStyle="1" w:styleId="af2">
    <w:name w:val="Без отступа"/>
    <w:basedOn w:val="11"/>
    <w:link w:val="af3"/>
    <w:qFormat/>
    <w:rsid w:val="00811D05"/>
    <w:pPr>
      <w:ind w:firstLine="0"/>
    </w:pPr>
  </w:style>
  <w:style w:type="character" w:customStyle="1" w:styleId="a4">
    <w:name w:val="Абзац списка Знак"/>
    <w:basedOn w:val="a1"/>
    <w:link w:val="a0"/>
    <w:uiPriority w:val="34"/>
    <w:rsid w:val="0081576B"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12">
    <w:name w:val="Текст1 Знак"/>
    <w:basedOn w:val="a4"/>
    <w:link w:val="11"/>
    <w:rsid w:val="005476BD"/>
    <w:rPr>
      <w:rFonts w:ascii="Times New Roman" w:hAnsi="Times New Roman" w:cs="Times New Roman"/>
      <w:color w:val="000000" w:themeColor="text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AD0FD1"/>
    <w:rPr>
      <w:rFonts w:ascii="Times New Roman" w:hAnsi="Times New Roman" w:cs="Times New Roman"/>
      <w:b/>
      <w:color w:val="000000" w:themeColor="text1"/>
      <w:sz w:val="28"/>
      <w:szCs w:val="28"/>
    </w:rPr>
  </w:style>
  <w:style w:type="character" w:customStyle="1" w:styleId="af3">
    <w:name w:val="Без отступа Знак"/>
    <w:basedOn w:val="12"/>
    <w:link w:val="af2"/>
    <w:rsid w:val="00811D05"/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af4">
    <w:name w:val="Вопрос теста"/>
    <w:basedOn w:val="a"/>
    <w:link w:val="af5"/>
    <w:qFormat/>
    <w:rsid w:val="00F93B4C"/>
    <w:pPr>
      <w:jc w:val="both"/>
    </w:pPr>
    <w:rPr>
      <w:rFonts w:ascii="Times New Roman" w:hAnsi="Times New Roman" w:cs="Times New Roman"/>
      <w:b/>
      <w:color w:val="000000"/>
      <w:sz w:val="28"/>
      <w:szCs w:val="28"/>
    </w:rPr>
  </w:style>
  <w:style w:type="paragraph" w:styleId="af6">
    <w:name w:val="Title"/>
    <w:basedOn w:val="a"/>
    <w:link w:val="af7"/>
    <w:qFormat/>
    <w:rsid w:val="003964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customStyle="1" w:styleId="af5">
    <w:name w:val="Вопрос теста Знак"/>
    <w:basedOn w:val="a1"/>
    <w:link w:val="af4"/>
    <w:rsid w:val="00F93B4C"/>
    <w:rPr>
      <w:rFonts w:ascii="Times New Roman" w:hAnsi="Times New Roman" w:cs="Times New Roman"/>
      <w:b/>
      <w:color w:val="000000"/>
      <w:sz w:val="28"/>
      <w:szCs w:val="28"/>
    </w:rPr>
  </w:style>
  <w:style w:type="character" w:customStyle="1" w:styleId="af7">
    <w:name w:val="Заголовок Знак"/>
    <w:basedOn w:val="a1"/>
    <w:link w:val="af6"/>
    <w:rsid w:val="0039645A"/>
    <w:rPr>
      <w:rFonts w:ascii="Times New Roman" w:eastAsia="Times New Roman" w:hAnsi="Times New Roman" w:cs="Times New Roman"/>
      <w:b/>
      <w:bCs/>
      <w:sz w:val="28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3056</Words>
  <Characters>17424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2025-04-23T06:20:00Z</dcterms:created>
  <dcterms:modified xsi:type="dcterms:W3CDTF">2025-04-24T11:15:00Z</dcterms:modified>
</cp:coreProperties>
</file>