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529" w:rsidRPr="00B43529" w:rsidRDefault="00B43529" w:rsidP="00B43529">
      <w:pPr>
        <w:jc w:val="center"/>
        <w:rPr>
          <w:b/>
          <w:color w:val="FF0000"/>
        </w:rPr>
      </w:pPr>
      <w:bookmarkStart w:id="0" w:name="_GoBack"/>
      <w:r w:rsidRPr="00B43529">
        <w:rPr>
          <w:b/>
          <w:color w:val="FF0000"/>
        </w:rPr>
        <w:t>Требования к оформлению тезисов</w:t>
      </w:r>
    </w:p>
    <w:bookmarkEnd w:id="0"/>
    <w:p w:rsidR="000B2E5B" w:rsidRDefault="000B2E5B" w:rsidP="000B2E5B">
      <w:r>
        <w:t xml:space="preserve">Тезис оформляется в текстовом редакторе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Word</w:t>
      </w:r>
      <w:proofErr w:type="spellEnd"/>
      <w:r>
        <w:t xml:space="preserve"> и сохраняется в виде отдельного файла. Имя файла должно быть набрано буквами латинского алфавита и содержать фамилию и инициалы первого автора (например, IvanovII.doc).</w:t>
      </w:r>
    </w:p>
    <w:p w:rsidR="000B2E5B" w:rsidRDefault="000B2E5B" w:rsidP="000B2E5B">
      <w:r>
        <w:t xml:space="preserve">Размер бумаги – А4, параметры страницы: ориентация – альбомная; страницы – Брошюра; число страниц в брошюре – все; поля: верхнее-нижнее – 1,8 см, снаружи-внутри – 1,8 см; шрифт 10 пунктов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, для сносок – 9, интервал – одинарный, абзацный отступ – 0,63 см; выравнивание текста – по ширине; рисунки и таблицы вставлены в текст. Формулы набираются стандартными средствами </w:t>
      </w:r>
      <w:proofErr w:type="spellStart"/>
      <w:r>
        <w:t>Word</w:t>
      </w:r>
      <w:proofErr w:type="spellEnd"/>
      <w:r>
        <w:t xml:space="preserve"> 2007 или более поздних версий.</w:t>
      </w:r>
    </w:p>
    <w:p w:rsidR="000B2E5B" w:rsidRPr="000B2E5B" w:rsidRDefault="000B2E5B" w:rsidP="000B2E5B">
      <w:pPr>
        <w:jc w:val="center"/>
        <w:rPr>
          <w:b/>
        </w:rPr>
      </w:pPr>
      <w:r w:rsidRPr="000B2E5B">
        <w:rPr>
          <w:b/>
        </w:rPr>
        <w:t>Объем тезисов одна страница.</w:t>
      </w:r>
    </w:p>
    <w:p w:rsidR="000B2E5B" w:rsidRDefault="000B2E5B" w:rsidP="000B2E5B">
      <w:r>
        <w:t>Содержание:</w:t>
      </w:r>
    </w:p>
    <w:p w:rsidR="000B2E5B" w:rsidRDefault="000B2E5B" w:rsidP="000B2E5B">
      <w:r>
        <w:t xml:space="preserve">- </w:t>
      </w:r>
      <w:r>
        <w:t xml:space="preserve">Первая строка слева </w:t>
      </w:r>
      <w:proofErr w:type="spellStart"/>
      <w:r>
        <w:t>УДК</w:t>
      </w:r>
      <w:proofErr w:type="spellEnd"/>
      <w:r>
        <w:t>,</w:t>
      </w:r>
    </w:p>
    <w:p w:rsidR="000B2E5B" w:rsidRDefault="000B2E5B" w:rsidP="000B2E5B">
      <w:r>
        <w:t xml:space="preserve">- </w:t>
      </w:r>
      <w:r>
        <w:t>Вторая строка – НАЗВАНИЕ РАБОТЫ – все буквы заглавные.</w:t>
      </w:r>
    </w:p>
    <w:p w:rsidR="000B2E5B" w:rsidRDefault="000B2E5B" w:rsidP="000B2E5B">
      <w:r>
        <w:t xml:space="preserve">- </w:t>
      </w:r>
      <w:r>
        <w:t xml:space="preserve">Третья строка – Фамилия и Инициалы авторов (соавторы перечисляются через запятую), (Пример: Иванов </w:t>
      </w:r>
      <w:proofErr w:type="spellStart"/>
      <w:r>
        <w:t>И.И</w:t>
      </w:r>
      <w:proofErr w:type="spellEnd"/>
      <w:r>
        <w:t xml:space="preserve">., Петров </w:t>
      </w:r>
      <w:proofErr w:type="spellStart"/>
      <w:r>
        <w:t>П.П</w:t>
      </w:r>
      <w:proofErr w:type="spellEnd"/>
      <w:r>
        <w:t>. и т.д.);</w:t>
      </w:r>
    </w:p>
    <w:p w:rsidR="000B2E5B" w:rsidRDefault="000B2E5B" w:rsidP="000B2E5B">
      <w:r>
        <w:t xml:space="preserve">- </w:t>
      </w:r>
      <w:r>
        <w:t>Четвертая строка – принятое сокращенное название организации, в которой работает автор, населенный пункт, страна (каждая организация с новой строки).</w:t>
      </w:r>
    </w:p>
    <w:p w:rsidR="000B2E5B" w:rsidRDefault="000B2E5B" w:rsidP="000B2E5B">
      <w:r>
        <w:t xml:space="preserve">- </w:t>
      </w:r>
      <w:r>
        <w:t>Следующая строка – E-</w:t>
      </w:r>
      <w:proofErr w:type="spellStart"/>
      <w:r>
        <w:t>mail</w:t>
      </w:r>
      <w:proofErr w:type="spellEnd"/>
      <w:r>
        <w:t xml:space="preserve"> докладчика</w:t>
      </w:r>
    </w:p>
    <w:p w:rsidR="000B2E5B" w:rsidRDefault="000B2E5B" w:rsidP="000B2E5B">
      <w:r>
        <w:t xml:space="preserve">- </w:t>
      </w:r>
      <w:r>
        <w:t>Далее текст тезисов</w:t>
      </w:r>
    </w:p>
    <w:p w:rsidR="000B2E5B" w:rsidRDefault="000B2E5B" w:rsidP="000B2E5B"/>
    <w:p w:rsidR="000B2E5B" w:rsidRPr="000B2E5B" w:rsidRDefault="000B2E5B" w:rsidP="000B2E5B">
      <w:pPr>
        <w:jc w:val="center"/>
        <w:rPr>
          <w:b/>
        </w:rPr>
      </w:pPr>
      <w:r w:rsidRPr="000B2E5B">
        <w:rPr>
          <w:b/>
        </w:rPr>
        <w:t>Тезисы, оформленные не по правилам, к рассмотрению не принимаются!</w:t>
      </w:r>
    </w:p>
    <w:p w:rsidR="00145BFF" w:rsidRPr="000B2E5B" w:rsidRDefault="000B2E5B" w:rsidP="000B2E5B">
      <w:r w:rsidRPr="000B2E5B">
        <w:t>Решение о включении тезисов в сборник принимает программный комитет конференции.</w:t>
      </w:r>
    </w:p>
    <w:sectPr w:rsidR="00145BFF" w:rsidRPr="000B2E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DBA"/>
    <w:rsid w:val="000B2E5B"/>
    <w:rsid w:val="00145BFF"/>
    <w:rsid w:val="00727763"/>
    <w:rsid w:val="00B43529"/>
    <w:rsid w:val="00B57DBA"/>
    <w:rsid w:val="00C22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ED2AF"/>
  <w15:chartTrackingRefBased/>
  <w15:docId w15:val="{27694A2D-C938-4CC7-8D84-FEEAF7180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7763"/>
    <w:pPr>
      <w:spacing w:after="0" w:line="360" w:lineRule="auto"/>
      <w:ind w:firstLine="567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701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2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95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192</Words>
  <Characters>1098</Characters>
  <Application>Microsoft Office Word</Application>
  <DocSecurity>0</DocSecurity>
  <Lines>9</Lines>
  <Paragraphs>2</Paragraphs>
  <ScaleCrop>false</ScaleCrop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Nazgul Bikkinina</dc:creator>
  <cp:keywords/>
  <dc:description/>
  <cp:lastModifiedBy>Nazgul Bikkinina</cp:lastModifiedBy>
  <cp:revision>3</cp:revision>
  <dcterms:created xsi:type="dcterms:W3CDTF">2025-03-11T11:16:00Z</dcterms:created>
  <dcterms:modified xsi:type="dcterms:W3CDTF">2025-03-11T11:17:00Z</dcterms:modified>
</cp:coreProperties>
</file>